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EC" w:rsidRPr="00DC1BEC" w:rsidRDefault="00DC1BEC" w:rsidP="00DC1BEC">
      <w:pPr>
        <w:jc w:val="center"/>
        <w:rPr>
          <w:rFonts w:ascii="Arial" w:hAnsi="Arial" w:cs="Arial"/>
          <w:caps/>
          <w:color w:val="000000" w:themeColor="text1"/>
          <w:sz w:val="22"/>
          <w:szCs w:val="22"/>
        </w:rPr>
      </w:pPr>
      <w:r w:rsidRPr="00DC1BEC">
        <w:rPr>
          <w:rFonts w:ascii="Arial" w:hAnsi="Arial" w:cs="Arial"/>
          <w:b/>
          <w:caps/>
          <w:color w:val="000000" w:themeColor="text1"/>
          <w:sz w:val="22"/>
          <w:szCs w:val="22"/>
        </w:rPr>
        <w:t xml:space="preserve">Trends in Cause of Death among Puerto Rican and </w:t>
      </w:r>
      <w:r w:rsidRPr="00DC1BEC">
        <w:rPr>
          <w:rFonts w:ascii="Arial" w:hAnsi="Arial" w:cs="Arial"/>
          <w:b/>
          <w:caps/>
          <w:sz w:val="22"/>
          <w:szCs w:val="22"/>
        </w:rPr>
        <w:t xml:space="preserve">United States Multiple </w:t>
      </w:r>
      <w:r w:rsidRPr="00DC1BEC">
        <w:rPr>
          <w:rFonts w:ascii="Arial" w:hAnsi="Arial" w:cs="Arial"/>
          <w:b/>
          <w:caps/>
          <w:color w:val="000000" w:themeColor="text1"/>
          <w:sz w:val="22"/>
          <w:szCs w:val="22"/>
        </w:rPr>
        <w:t>Myeloma Patients</w:t>
      </w:r>
    </w:p>
    <w:p w:rsidR="00DC1BEC" w:rsidRDefault="00DC1BEC" w:rsidP="00DC1BEC">
      <w:pPr>
        <w:rPr>
          <w:rFonts w:ascii="Arial" w:hAnsi="Arial" w:cs="Arial"/>
          <w:color w:val="000000" w:themeColor="text1"/>
          <w:sz w:val="22"/>
          <w:szCs w:val="22"/>
          <w:lang w:val="es-CO"/>
        </w:rPr>
      </w:pPr>
    </w:p>
    <w:p w:rsidR="00DC1BEC" w:rsidRPr="00DC1BEC" w:rsidRDefault="00DC1BEC" w:rsidP="00DC1BEC">
      <w:pPr>
        <w:rPr>
          <w:rFonts w:ascii="Arial" w:hAnsi="Arial" w:cs="Arial"/>
          <w:color w:val="000000" w:themeColor="text1"/>
          <w:sz w:val="22"/>
          <w:szCs w:val="22"/>
          <w:lang w:val="es-CO"/>
        </w:rPr>
      </w:pPr>
      <w:r w:rsidRPr="00DC1BEC">
        <w:rPr>
          <w:rFonts w:ascii="Arial" w:hAnsi="Arial" w:cs="Arial"/>
          <w:color w:val="000000" w:themeColor="text1"/>
          <w:sz w:val="22"/>
          <w:szCs w:val="22"/>
          <w:lang w:val="es-CO"/>
        </w:rPr>
        <w:t>Castañeda-</w:t>
      </w:r>
      <w:proofErr w:type="spellStart"/>
      <w:r w:rsidRPr="00DC1BEC">
        <w:rPr>
          <w:rFonts w:ascii="Arial" w:hAnsi="Arial" w:cs="Arial"/>
          <w:color w:val="000000" w:themeColor="text1"/>
          <w:sz w:val="22"/>
          <w:szCs w:val="22"/>
          <w:lang w:val="es-CO"/>
        </w:rPr>
        <w:t>Avila</w:t>
      </w:r>
      <w:proofErr w:type="spellEnd"/>
      <w:r w:rsidRPr="00DC1BEC">
        <w:rPr>
          <w:rFonts w:ascii="Arial" w:hAnsi="Arial" w:cs="Arial"/>
          <w:color w:val="000000" w:themeColor="text1"/>
          <w:sz w:val="22"/>
          <w:szCs w:val="22"/>
          <w:lang w:val="es-CO"/>
        </w:rPr>
        <w:t xml:space="preserve"> MA, MS</w:t>
      </w:r>
      <w:r w:rsidRPr="00DC1BEC">
        <w:rPr>
          <w:rFonts w:ascii="Arial" w:hAnsi="Arial" w:cs="Arial"/>
          <w:color w:val="000000" w:themeColor="text1"/>
          <w:sz w:val="22"/>
          <w:szCs w:val="22"/>
          <w:vertAlign w:val="superscript"/>
          <w:lang w:val="es-CO"/>
        </w:rPr>
        <w:t>1</w:t>
      </w:r>
      <w:r w:rsidRPr="00DC1BEC">
        <w:rPr>
          <w:rFonts w:ascii="Arial" w:hAnsi="Arial" w:cs="Arial"/>
          <w:color w:val="000000" w:themeColor="text1"/>
          <w:sz w:val="22"/>
          <w:szCs w:val="22"/>
          <w:lang w:val="es-CO"/>
        </w:rPr>
        <w:t>; Ortiz-Ortiz KJ, DrPH</w:t>
      </w:r>
      <w:r w:rsidRPr="00DC1BEC">
        <w:rPr>
          <w:rFonts w:ascii="Arial" w:hAnsi="Arial" w:cs="Arial"/>
          <w:color w:val="000000" w:themeColor="text1"/>
          <w:sz w:val="22"/>
          <w:szCs w:val="22"/>
          <w:vertAlign w:val="superscript"/>
          <w:lang w:val="es-CO"/>
        </w:rPr>
        <w:t>2</w:t>
      </w:r>
      <w:r w:rsidRPr="00DC1BEC">
        <w:rPr>
          <w:rFonts w:ascii="Arial" w:hAnsi="Arial" w:cs="Arial"/>
          <w:color w:val="000000" w:themeColor="text1"/>
          <w:sz w:val="22"/>
          <w:szCs w:val="22"/>
          <w:lang w:val="es-CO"/>
        </w:rPr>
        <w:t>; Torres-Cintrón CR, MPH</w:t>
      </w:r>
      <w:r w:rsidRPr="00DC1BEC">
        <w:rPr>
          <w:rFonts w:ascii="Arial" w:hAnsi="Arial" w:cs="Arial"/>
          <w:color w:val="000000" w:themeColor="text1"/>
          <w:sz w:val="22"/>
          <w:szCs w:val="22"/>
          <w:vertAlign w:val="superscript"/>
          <w:lang w:val="es-CO"/>
        </w:rPr>
        <w:t>2</w:t>
      </w:r>
      <w:r w:rsidRPr="00DC1BEC">
        <w:rPr>
          <w:rFonts w:ascii="Arial" w:hAnsi="Arial" w:cs="Arial"/>
          <w:color w:val="000000" w:themeColor="text1"/>
          <w:sz w:val="22"/>
          <w:szCs w:val="22"/>
          <w:lang w:val="es-CO"/>
        </w:rPr>
        <w:t>; Epstein MM, ScD</w:t>
      </w:r>
      <w:r w:rsidRPr="00DC1BEC">
        <w:rPr>
          <w:rFonts w:ascii="Arial" w:hAnsi="Arial" w:cs="Arial"/>
          <w:color w:val="000000" w:themeColor="text1"/>
          <w:sz w:val="22"/>
          <w:szCs w:val="22"/>
          <w:vertAlign w:val="superscript"/>
          <w:lang w:val="es-CO"/>
        </w:rPr>
        <w:t>3</w:t>
      </w:r>
    </w:p>
    <w:p w:rsidR="00DC1BEC" w:rsidRPr="00DC1BEC" w:rsidRDefault="00DC1BEC" w:rsidP="00DC1BEC">
      <w:pPr>
        <w:rPr>
          <w:rFonts w:ascii="Arial" w:hAnsi="Arial" w:cs="Arial"/>
          <w:color w:val="000000" w:themeColor="text1"/>
          <w:sz w:val="22"/>
          <w:szCs w:val="22"/>
        </w:rPr>
      </w:pPr>
      <w:r w:rsidRPr="00DC1BEC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DC1BEC">
        <w:rPr>
          <w:rFonts w:ascii="Arial" w:hAnsi="Arial" w:cs="Arial"/>
          <w:color w:val="000000" w:themeColor="text1"/>
          <w:sz w:val="22"/>
          <w:szCs w:val="22"/>
        </w:rPr>
        <w:t xml:space="preserve">Graduate School of Biomedical Sciences, University of Massachusetts Medical School; </w:t>
      </w:r>
      <w:r w:rsidRPr="00DC1BEC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DC1BEC">
        <w:rPr>
          <w:rFonts w:ascii="Arial" w:hAnsi="Arial" w:cs="Arial"/>
          <w:color w:val="000000" w:themeColor="text1"/>
          <w:sz w:val="22"/>
          <w:szCs w:val="22"/>
        </w:rPr>
        <w:t xml:space="preserve">Puerto Rico Central Cancer Registry, University of Puerto Rico Comprehensive Cancer Center; </w:t>
      </w:r>
      <w:r w:rsidRPr="00DC1BEC">
        <w:rPr>
          <w:rFonts w:ascii="Arial" w:hAnsi="Arial" w:cs="Arial"/>
          <w:color w:val="000000" w:themeColor="text1"/>
          <w:sz w:val="22"/>
          <w:szCs w:val="22"/>
          <w:vertAlign w:val="superscript"/>
        </w:rPr>
        <w:t>3</w:t>
      </w:r>
      <w:r w:rsidRPr="00DC1BEC">
        <w:rPr>
          <w:rFonts w:ascii="Arial" w:hAnsi="Arial" w:cs="Arial"/>
          <w:color w:val="000000" w:themeColor="text1"/>
          <w:sz w:val="22"/>
          <w:szCs w:val="22"/>
        </w:rPr>
        <w:t>Meyers Primary Care Institute and the Department of Medicine, University of Massachusetts Medical School</w:t>
      </w:r>
    </w:p>
    <w:p w:rsidR="00CC581E" w:rsidRPr="00DC1BEC" w:rsidRDefault="00CC581E" w:rsidP="00CC581E">
      <w:pPr>
        <w:pStyle w:val="Default"/>
        <w:rPr>
          <w:rFonts w:ascii="Arial" w:hAnsi="Arial" w:cs="Arial"/>
          <w:sz w:val="22"/>
          <w:szCs w:val="22"/>
        </w:rPr>
      </w:pPr>
    </w:p>
    <w:p w:rsidR="00633BFD" w:rsidRPr="00DC1BEC" w:rsidRDefault="00633BFD" w:rsidP="00DC1BEC">
      <w:pPr>
        <w:jc w:val="both"/>
        <w:rPr>
          <w:rFonts w:ascii="Arial" w:hAnsi="Arial" w:cs="Arial"/>
          <w:sz w:val="22"/>
          <w:szCs w:val="22"/>
        </w:rPr>
      </w:pPr>
      <w:r w:rsidRPr="00DC1BEC">
        <w:rPr>
          <w:rFonts w:ascii="Arial" w:hAnsi="Arial" w:cs="Arial"/>
          <w:b/>
          <w:sz w:val="22"/>
          <w:szCs w:val="22"/>
        </w:rPr>
        <w:t>Background</w:t>
      </w:r>
      <w:r w:rsidR="00E633E7">
        <w:rPr>
          <w:rFonts w:ascii="Arial" w:hAnsi="Arial" w:cs="Arial"/>
          <w:b/>
          <w:sz w:val="22"/>
          <w:szCs w:val="22"/>
        </w:rPr>
        <w:t>/O</w:t>
      </w:r>
      <w:r w:rsidR="00CC581E" w:rsidRPr="00DC1BEC">
        <w:rPr>
          <w:rFonts w:ascii="Arial" w:hAnsi="Arial" w:cs="Arial"/>
          <w:b/>
          <w:sz w:val="22"/>
          <w:szCs w:val="22"/>
        </w:rPr>
        <w:t>bjective</w:t>
      </w:r>
      <w:r w:rsidRPr="00DC1BEC">
        <w:rPr>
          <w:rFonts w:ascii="Arial" w:hAnsi="Arial" w:cs="Arial"/>
          <w:b/>
          <w:sz w:val="22"/>
          <w:szCs w:val="22"/>
        </w:rPr>
        <w:t>:</w:t>
      </w:r>
      <w:r w:rsidRPr="00DC1BEC">
        <w:rPr>
          <w:rFonts w:ascii="Arial" w:hAnsi="Arial" w:cs="Arial"/>
          <w:b/>
          <w:i/>
          <w:sz w:val="22"/>
          <w:szCs w:val="22"/>
        </w:rPr>
        <w:t xml:space="preserve"> </w:t>
      </w:r>
      <w:r w:rsidRPr="00DC1BEC">
        <w:rPr>
          <w:rFonts w:ascii="Arial" w:hAnsi="Arial" w:cs="Arial"/>
          <w:sz w:val="22"/>
          <w:szCs w:val="22"/>
        </w:rPr>
        <w:t>Multiple myeloma (MM) is a</w:t>
      </w:r>
      <w:r w:rsidR="00BC00E0" w:rsidRPr="00DC1BEC">
        <w:rPr>
          <w:rFonts w:ascii="Arial" w:hAnsi="Arial" w:cs="Arial"/>
          <w:sz w:val="22"/>
          <w:szCs w:val="22"/>
        </w:rPr>
        <w:t>n incurable, yet treatable,</w:t>
      </w:r>
      <w:r w:rsidRPr="00DC1BEC">
        <w:rPr>
          <w:rFonts w:ascii="Arial" w:hAnsi="Arial" w:cs="Arial"/>
          <w:sz w:val="22"/>
          <w:szCs w:val="22"/>
        </w:rPr>
        <w:t xml:space="preserve"> cancer </w:t>
      </w:r>
      <w:r w:rsidR="00BC00E0" w:rsidRPr="00DC1BEC">
        <w:rPr>
          <w:rFonts w:ascii="Arial" w:hAnsi="Arial" w:cs="Arial"/>
          <w:sz w:val="22"/>
          <w:szCs w:val="22"/>
        </w:rPr>
        <w:t xml:space="preserve">of </w:t>
      </w:r>
      <w:r w:rsidRPr="00DC1BEC">
        <w:rPr>
          <w:rFonts w:ascii="Arial" w:hAnsi="Arial" w:cs="Arial"/>
          <w:sz w:val="22"/>
          <w:szCs w:val="22"/>
        </w:rPr>
        <w:t>plasma cells. Due to</w:t>
      </w:r>
      <w:r w:rsidR="00BC00E0" w:rsidRPr="00DC1BEC">
        <w:rPr>
          <w:rFonts w:ascii="Arial" w:hAnsi="Arial" w:cs="Arial"/>
          <w:sz w:val="22"/>
          <w:szCs w:val="22"/>
        </w:rPr>
        <w:t xml:space="preserve"> recent</w:t>
      </w:r>
      <w:r w:rsidRPr="00DC1BEC">
        <w:rPr>
          <w:rFonts w:ascii="Arial" w:hAnsi="Arial" w:cs="Arial"/>
          <w:sz w:val="22"/>
          <w:szCs w:val="22"/>
        </w:rPr>
        <w:t xml:space="preserve"> improvements in treatment, people diagnosed with MM have been living longer</w:t>
      </w:r>
      <w:r w:rsidR="00BC00E0" w:rsidRPr="00DC1BEC">
        <w:rPr>
          <w:rFonts w:ascii="Arial" w:hAnsi="Arial" w:cs="Arial"/>
          <w:sz w:val="22"/>
          <w:szCs w:val="22"/>
        </w:rPr>
        <w:t>, and other co-morbid conditions may be of increasing importance</w:t>
      </w:r>
      <w:r w:rsidRPr="00DC1BEC">
        <w:rPr>
          <w:rFonts w:ascii="Arial" w:hAnsi="Arial" w:cs="Arial"/>
          <w:sz w:val="22"/>
          <w:szCs w:val="22"/>
        </w:rPr>
        <w:t>.</w:t>
      </w:r>
      <w:r w:rsidRPr="00DC1BEC">
        <w:rPr>
          <w:rFonts w:ascii="Arial" w:hAnsi="Arial" w:cs="Arial"/>
          <w:b/>
          <w:sz w:val="22"/>
          <w:szCs w:val="22"/>
        </w:rPr>
        <w:t xml:space="preserve"> </w:t>
      </w:r>
      <w:r w:rsidRPr="00DC1BEC">
        <w:rPr>
          <w:rFonts w:ascii="Arial" w:hAnsi="Arial" w:cs="Arial"/>
          <w:sz w:val="22"/>
          <w:szCs w:val="22"/>
        </w:rPr>
        <w:t xml:space="preserve">This study </w:t>
      </w:r>
      <w:r w:rsidR="00BC00E0" w:rsidRPr="00DC1BEC">
        <w:rPr>
          <w:rFonts w:ascii="Arial" w:hAnsi="Arial" w:cs="Arial"/>
          <w:sz w:val="22"/>
          <w:szCs w:val="22"/>
        </w:rPr>
        <w:t>examines</w:t>
      </w:r>
      <w:r w:rsidRPr="00DC1BEC">
        <w:rPr>
          <w:rFonts w:ascii="Arial" w:hAnsi="Arial" w:cs="Arial"/>
          <w:sz w:val="22"/>
          <w:szCs w:val="22"/>
        </w:rPr>
        <w:t xml:space="preserve"> tempora</w:t>
      </w:r>
      <w:bookmarkStart w:id="0" w:name="_GoBack"/>
      <w:bookmarkEnd w:id="0"/>
      <w:r w:rsidRPr="00DC1BEC">
        <w:rPr>
          <w:rFonts w:ascii="Arial" w:hAnsi="Arial" w:cs="Arial"/>
          <w:sz w:val="22"/>
          <w:szCs w:val="22"/>
        </w:rPr>
        <w:t>l trends in specific causes of death among MM patients</w:t>
      </w:r>
      <w:r w:rsidR="00BD0DAD" w:rsidRPr="00DC1BEC">
        <w:rPr>
          <w:rFonts w:ascii="Arial" w:hAnsi="Arial" w:cs="Arial"/>
          <w:sz w:val="22"/>
          <w:szCs w:val="22"/>
        </w:rPr>
        <w:t xml:space="preserve"> in Puerto Rico (PR) and United States (US)</w:t>
      </w:r>
      <w:r w:rsidRPr="00DC1BEC">
        <w:rPr>
          <w:rFonts w:ascii="Arial" w:hAnsi="Arial" w:cs="Arial"/>
          <w:sz w:val="22"/>
          <w:szCs w:val="22"/>
        </w:rPr>
        <w:t xml:space="preserve">. </w:t>
      </w:r>
    </w:p>
    <w:p w:rsidR="00DC1BEC" w:rsidRDefault="00DC1BEC" w:rsidP="00DC1BEC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633BFD" w:rsidRPr="00DC1BEC" w:rsidRDefault="00633BFD" w:rsidP="00DC1BE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C1BEC">
        <w:rPr>
          <w:rFonts w:ascii="Arial" w:hAnsi="Arial" w:cs="Arial"/>
          <w:b/>
          <w:color w:val="auto"/>
          <w:sz w:val="22"/>
          <w:szCs w:val="22"/>
        </w:rPr>
        <w:t xml:space="preserve">Methods: 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We analyzed </w:t>
      </w:r>
      <w:r w:rsidR="00282C31" w:rsidRPr="00DC1BEC">
        <w:rPr>
          <w:rFonts w:ascii="Arial" w:hAnsi="Arial" w:cs="Arial"/>
          <w:color w:val="auto"/>
          <w:sz w:val="22"/>
          <w:szCs w:val="22"/>
        </w:rPr>
        <w:t xml:space="preserve">primary </w:t>
      </w:r>
      <w:r w:rsidRPr="00DC1BEC">
        <w:rPr>
          <w:rFonts w:ascii="Arial" w:hAnsi="Arial" w:cs="Arial"/>
          <w:color w:val="auto"/>
          <w:sz w:val="22"/>
          <w:szCs w:val="22"/>
        </w:rPr>
        <w:t>cause of death among all incident MM cancer cases recorded in the Puerto Rico Central Cancer Registry</w:t>
      </w:r>
      <w:r w:rsidR="00CC581E" w:rsidRPr="00DC1BEC">
        <w:rPr>
          <w:rFonts w:ascii="Arial" w:hAnsi="Arial" w:cs="Arial"/>
          <w:color w:val="auto"/>
          <w:sz w:val="22"/>
          <w:szCs w:val="22"/>
        </w:rPr>
        <w:t xml:space="preserve"> (PRCCR</w:t>
      </w:r>
      <w:r w:rsidR="00BD0DAD" w:rsidRPr="00DC1BEC">
        <w:rPr>
          <w:rFonts w:ascii="Arial" w:hAnsi="Arial" w:cs="Arial"/>
          <w:color w:val="auto"/>
          <w:sz w:val="22"/>
          <w:szCs w:val="22"/>
        </w:rPr>
        <w:t>)</w:t>
      </w:r>
      <w:r w:rsidR="000430AF" w:rsidRPr="00DC1BEC">
        <w:rPr>
          <w:rFonts w:ascii="Arial" w:hAnsi="Arial" w:cs="Arial"/>
          <w:color w:val="auto"/>
          <w:sz w:val="22"/>
          <w:szCs w:val="22"/>
        </w:rPr>
        <w:t xml:space="preserve"> </w:t>
      </w:r>
      <w:r w:rsidR="00BD0DAD" w:rsidRPr="00DC1BEC">
        <w:rPr>
          <w:rFonts w:ascii="Arial" w:hAnsi="Arial" w:cs="Arial"/>
          <w:color w:val="auto"/>
          <w:sz w:val="22"/>
          <w:szCs w:val="22"/>
        </w:rPr>
        <w:t>(</w:t>
      </w:r>
      <w:r w:rsidRPr="00DC1BEC">
        <w:rPr>
          <w:rFonts w:ascii="Arial" w:hAnsi="Arial" w:cs="Arial"/>
          <w:color w:val="auto"/>
          <w:sz w:val="22"/>
          <w:szCs w:val="22"/>
        </w:rPr>
        <w:t>n=3,018) and the US Surveillance, Epidemiology, and End Results Program</w:t>
      </w:r>
      <w:r w:rsidR="00CC581E" w:rsidRPr="00DC1BEC">
        <w:rPr>
          <w:rFonts w:ascii="Arial" w:hAnsi="Arial" w:cs="Arial"/>
          <w:color w:val="auto"/>
          <w:sz w:val="22"/>
          <w:szCs w:val="22"/>
        </w:rPr>
        <w:t xml:space="preserve"> (SEER</w:t>
      </w:r>
      <w:r w:rsidR="00BD0DAD" w:rsidRPr="00DC1BEC">
        <w:rPr>
          <w:rFonts w:ascii="Arial" w:hAnsi="Arial" w:cs="Arial"/>
          <w:color w:val="auto"/>
          <w:sz w:val="22"/>
          <w:szCs w:val="22"/>
        </w:rPr>
        <w:t>)</w:t>
      </w:r>
      <w:r w:rsidR="005A4993" w:rsidRPr="00DC1BEC">
        <w:rPr>
          <w:rFonts w:ascii="Arial" w:hAnsi="Arial" w:cs="Arial"/>
          <w:color w:val="auto"/>
          <w:sz w:val="22"/>
          <w:szCs w:val="22"/>
        </w:rPr>
        <w:t xml:space="preserve"> </w:t>
      </w:r>
      <w:r w:rsidR="00BD0DAD" w:rsidRPr="00DC1BEC">
        <w:rPr>
          <w:rFonts w:ascii="Arial" w:hAnsi="Arial" w:cs="Arial"/>
          <w:color w:val="auto"/>
          <w:sz w:val="22"/>
          <w:szCs w:val="22"/>
        </w:rPr>
        <w:t>(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n=67,733) </w:t>
      </w:r>
      <w:r w:rsidR="005A4993" w:rsidRPr="00DC1BEC">
        <w:rPr>
          <w:rFonts w:ascii="Arial" w:hAnsi="Arial" w:cs="Arial"/>
          <w:color w:val="auto"/>
          <w:sz w:val="22"/>
          <w:szCs w:val="22"/>
        </w:rPr>
        <w:t>between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 1987-2013</w:t>
      </w:r>
      <w:r w:rsidR="00D27EFA" w:rsidRPr="00DC1BEC">
        <w:rPr>
          <w:rFonts w:ascii="Arial" w:hAnsi="Arial" w:cs="Arial"/>
          <w:color w:val="auto"/>
          <w:sz w:val="22"/>
          <w:szCs w:val="22"/>
        </w:rPr>
        <w:t>, overall and by follow-up time, age, and sex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. We calculated the cumulative incidence of death due to seven selected causes and analyzed age-adjusted mortality </w:t>
      </w:r>
      <w:r w:rsidR="00CC581E" w:rsidRPr="00DC1BEC">
        <w:rPr>
          <w:rFonts w:ascii="Arial" w:hAnsi="Arial" w:cs="Arial"/>
          <w:color w:val="auto"/>
          <w:sz w:val="22"/>
          <w:szCs w:val="22"/>
        </w:rPr>
        <w:t xml:space="preserve">trends 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by MM </w:t>
      </w:r>
      <w:r w:rsidR="00F313BE" w:rsidRPr="00DC1BEC">
        <w:rPr>
          <w:rFonts w:ascii="Arial" w:hAnsi="Arial" w:cs="Arial"/>
          <w:color w:val="auto"/>
          <w:sz w:val="22"/>
          <w:szCs w:val="22"/>
        </w:rPr>
        <w:t xml:space="preserve">and 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other causes </w:t>
      </w:r>
      <w:r w:rsidR="00F313BE" w:rsidRPr="00DC1BEC">
        <w:rPr>
          <w:rFonts w:ascii="Arial" w:hAnsi="Arial" w:cs="Arial"/>
          <w:color w:val="auto"/>
          <w:sz w:val="22"/>
          <w:szCs w:val="22"/>
        </w:rPr>
        <w:t xml:space="preserve">using </w:t>
      </w:r>
      <w:proofErr w:type="spellStart"/>
      <w:r w:rsidR="00F313BE" w:rsidRPr="00DC1BEC">
        <w:rPr>
          <w:rFonts w:ascii="Arial" w:hAnsi="Arial" w:cs="Arial"/>
          <w:color w:val="auto"/>
          <w:sz w:val="22"/>
          <w:szCs w:val="22"/>
        </w:rPr>
        <w:t>joinpoint</w:t>
      </w:r>
      <w:proofErr w:type="spellEnd"/>
      <w:r w:rsidR="00F313BE" w:rsidRPr="00DC1BEC">
        <w:rPr>
          <w:rFonts w:ascii="Arial" w:hAnsi="Arial" w:cs="Arial"/>
          <w:color w:val="auto"/>
          <w:sz w:val="22"/>
          <w:szCs w:val="22"/>
        </w:rPr>
        <w:t xml:space="preserve"> regression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DC1BEC" w:rsidRDefault="00DC1BEC" w:rsidP="00DC1BEC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073247" w:rsidRPr="00DC1BEC" w:rsidRDefault="00027837" w:rsidP="00DC1BE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C1BEC">
        <w:rPr>
          <w:rFonts w:ascii="Arial" w:hAnsi="Arial" w:cs="Arial"/>
          <w:b/>
          <w:color w:val="auto"/>
          <w:sz w:val="22"/>
          <w:szCs w:val="22"/>
        </w:rPr>
        <w:t xml:space="preserve">Results: 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MM accounted for 71.7% </w:t>
      </w:r>
      <w:r w:rsidR="00C4652F" w:rsidRPr="00DC1BEC">
        <w:rPr>
          <w:rFonts w:ascii="Arial" w:hAnsi="Arial" w:cs="Arial"/>
          <w:color w:val="auto"/>
          <w:sz w:val="22"/>
          <w:szCs w:val="22"/>
        </w:rPr>
        <w:t xml:space="preserve">and 71.3% 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of all reported deaths in </w:t>
      </w:r>
      <w:r w:rsidR="00CC581E" w:rsidRPr="00DC1BEC">
        <w:rPr>
          <w:rFonts w:ascii="Arial" w:hAnsi="Arial" w:cs="Arial"/>
          <w:color w:val="auto"/>
          <w:sz w:val="22"/>
          <w:szCs w:val="22"/>
        </w:rPr>
        <w:t>PR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 and US</w:t>
      </w:r>
      <w:r w:rsidR="00C4652F" w:rsidRPr="00DC1BEC">
        <w:rPr>
          <w:rFonts w:ascii="Arial" w:hAnsi="Arial" w:cs="Arial"/>
          <w:color w:val="auto"/>
          <w:sz w:val="22"/>
          <w:szCs w:val="22"/>
        </w:rPr>
        <w:t>, respectively,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 among people</w:t>
      </w:r>
      <w:r w:rsidR="00157304" w:rsidRPr="00DC1BEC">
        <w:rPr>
          <w:rFonts w:ascii="Arial" w:hAnsi="Arial" w:cs="Arial"/>
          <w:color w:val="auto"/>
          <w:sz w:val="22"/>
          <w:szCs w:val="22"/>
        </w:rPr>
        <w:t xml:space="preserve"> diagnosed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 wit</w:t>
      </w:r>
      <w:r w:rsidR="00CC581E" w:rsidRPr="00DC1BEC">
        <w:rPr>
          <w:rFonts w:ascii="Arial" w:hAnsi="Arial" w:cs="Arial"/>
          <w:color w:val="auto"/>
          <w:sz w:val="22"/>
          <w:szCs w:val="22"/>
        </w:rPr>
        <w:t>h MM</w:t>
      </w:r>
      <w:r w:rsidRPr="00DC1BEC">
        <w:rPr>
          <w:rFonts w:ascii="Arial" w:hAnsi="Arial" w:cs="Arial"/>
          <w:color w:val="auto"/>
          <w:sz w:val="22"/>
          <w:szCs w:val="22"/>
        </w:rPr>
        <w:t xml:space="preserve">. </w:t>
      </w:r>
      <w:r w:rsidR="0039115D" w:rsidRPr="00DC1BEC">
        <w:rPr>
          <w:rFonts w:ascii="Arial" w:hAnsi="Arial" w:cs="Arial"/>
          <w:color w:val="auto"/>
          <w:sz w:val="22"/>
          <w:szCs w:val="22"/>
        </w:rPr>
        <w:t xml:space="preserve">In PR, the </w:t>
      </w:r>
      <w:r w:rsidR="00E65C7A" w:rsidRPr="00DC1BEC">
        <w:rPr>
          <w:rFonts w:ascii="Arial" w:hAnsi="Arial" w:cs="Arial"/>
          <w:color w:val="auto"/>
          <w:sz w:val="22"/>
          <w:szCs w:val="22"/>
        </w:rPr>
        <w:t xml:space="preserve">proportion of patients </w:t>
      </w:r>
      <w:r w:rsidR="006F10E4" w:rsidRPr="00DC1BEC">
        <w:rPr>
          <w:rFonts w:ascii="Arial" w:hAnsi="Arial" w:cs="Arial"/>
          <w:color w:val="auto"/>
          <w:sz w:val="22"/>
          <w:szCs w:val="22"/>
        </w:rPr>
        <w:t xml:space="preserve">that </w:t>
      </w:r>
      <w:r w:rsidR="00261ECC" w:rsidRPr="00DC1BEC">
        <w:rPr>
          <w:rFonts w:ascii="Arial" w:hAnsi="Arial" w:cs="Arial"/>
          <w:color w:val="auto"/>
          <w:sz w:val="22"/>
          <w:szCs w:val="22"/>
        </w:rPr>
        <w:t>died from MM decrease</w:t>
      </w:r>
      <w:r w:rsidR="006F10E4" w:rsidRPr="00DC1BEC">
        <w:rPr>
          <w:rFonts w:ascii="Arial" w:hAnsi="Arial" w:cs="Arial"/>
          <w:color w:val="auto"/>
          <w:sz w:val="22"/>
          <w:szCs w:val="22"/>
        </w:rPr>
        <w:t>d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 with </w:t>
      </w:r>
      <w:r w:rsidR="00E65C7A" w:rsidRPr="00DC1BEC">
        <w:rPr>
          <w:rFonts w:ascii="Arial" w:hAnsi="Arial" w:cs="Arial"/>
          <w:color w:val="auto"/>
          <w:sz w:val="22"/>
          <w:szCs w:val="22"/>
        </w:rPr>
        <w:t>increas</w:t>
      </w:r>
      <w:r w:rsidR="00725E46" w:rsidRPr="00DC1BEC">
        <w:rPr>
          <w:rFonts w:ascii="Arial" w:hAnsi="Arial" w:cs="Arial"/>
          <w:color w:val="auto"/>
          <w:sz w:val="22"/>
          <w:szCs w:val="22"/>
        </w:rPr>
        <w:t>ing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 follow-up time</w:t>
      </w:r>
      <w:r w:rsidR="008F3A1E" w:rsidRPr="00DC1BEC">
        <w:rPr>
          <w:rFonts w:ascii="Arial" w:hAnsi="Arial" w:cs="Arial"/>
          <w:color w:val="auto"/>
          <w:sz w:val="22"/>
          <w:szCs w:val="22"/>
        </w:rPr>
        <w:t xml:space="preserve"> since diagnosis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 (</w:t>
      </w:r>
      <w:r w:rsidR="00E22F09" w:rsidRPr="00DC1BEC">
        <w:rPr>
          <w:rFonts w:ascii="Arial" w:hAnsi="Arial" w:cs="Arial"/>
          <w:color w:val="auto"/>
          <w:sz w:val="22"/>
          <w:szCs w:val="22"/>
        </w:rPr>
        <w:t>72.</w:t>
      </w:r>
      <w:r w:rsidR="004A1BB8" w:rsidRPr="00DC1BEC">
        <w:rPr>
          <w:rFonts w:ascii="Arial" w:hAnsi="Arial" w:cs="Arial"/>
          <w:color w:val="auto"/>
          <w:sz w:val="22"/>
          <w:szCs w:val="22"/>
        </w:rPr>
        <w:t>3</w:t>
      </w:r>
      <w:r w:rsidR="00E22F09" w:rsidRPr="00DC1BEC">
        <w:rPr>
          <w:rFonts w:ascii="Arial" w:hAnsi="Arial" w:cs="Arial"/>
          <w:color w:val="auto"/>
          <w:sz w:val="22"/>
          <w:szCs w:val="22"/>
        </w:rPr>
        <w:t xml:space="preserve">% of deaths with 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≤2 years </w:t>
      </w:r>
      <w:r w:rsidR="00CC581E" w:rsidRPr="00DC1BEC">
        <w:rPr>
          <w:rFonts w:ascii="Arial" w:hAnsi="Arial" w:cs="Arial"/>
          <w:color w:val="auto"/>
          <w:sz w:val="22"/>
          <w:szCs w:val="22"/>
        </w:rPr>
        <w:t xml:space="preserve">vs </w:t>
      </w:r>
      <w:r w:rsidR="004A1BB8" w:rsidRPr="00DC1BEC">
        <w:rPr>
          <w:rFonts w:ascii="Arial" w:hAnsi="Arial" w:cs="Arial"/>
          <w:color w:val="auto"/>
          <w:sz w:val="22"/>
          <w:szCs w:val="22"/>
        </w:rPr>
        <w:t>65.6</w:t>
      </w:r>
      <w:r w:rsidR="00E22F09" w:rsidRPr="00DC1BEC">
        <w:rPr>
          <w:rFonts w:ascii="Arial" w:hAnsi="Arial" w:cs="Arial"/>
          <w:color w:val="auto"/>
          <w:sz w:val="22"/>
          <w:szCs w:val="22"/>
        </w:rPr>
        <w:t xml:space="preserve">% with </w:t>
      </w:r>
      <w:r w:rsidR="00CC581E" w:rsidRPr="00DC1BEC">
        <w:rPr>
          <w:rFonts w:ascii="Arial" w:hAnsi="Arial" w:cs="Arial"/>
          <w:color w:val="auto"/>
          <w:sz w:val="22"/>
          <w:szCs w:val="22"/>
        </w:rPr>
        <w:t>&gt;5</w:t>
      </w:r>
      <w:r w:rsidR="009C4AAE" w:rsidRPr="00DC1BEC">
        <w:rPr>
          <w:rFonts w:ascii="Arial" w:hAnsi="Arial" w:cs="Arial"/>
          <w:color w:val="auto"/>
          <w:sz w:val="22"/>
          <w:szCs w:val="22"/>
        </w:rPr>
        <w:t xml:space="preserve"> years</w:t>
      </w:r>
      <w:r w:rsidR="00E22F09" w:rsidRPr="00DC1BEC">
        <w:rPr>
          <w:rFonts w:ascii="Arial" w:hAnsi="Arial" w:cs="Arial"/>
          <w:color w:val="auto"/>
          <w:sz w:val="22"/>
          <w:szCs w:val="22"/>
        </w:rPr>
        <w:t xml:space="preserve"> of follow-up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) and the </w:t>
      </w:r>
      <w:r w:rsidR="008A5A72" w:rsidRPr="00DC1BEC">
        <w:rPr>
          <w:rFonts w:ascii="Arial" w:hAnsi="Arial" w:cs="Arial"/>
          <w:color w:val="auto"/>
          <w:sz w:val="22"/>
          <w:szCs w:val="22"/>
        </w:rPr>
        <w:t xml:space="preserve">proportion </w:t>
      </w:r>
      <w:r w:rsidR="00261ECC" w:rsidRPr="00DC1BEC">
        <w:rPr>
          <w:rFonts w:ascii="Arial" w:hAnsi="Arial" w:cs="Arial"/>
          <w:color w:val="auto"/>
          <w:sz w:val="22"/>
          <w:szCs w:val="22"/>
        </w:rPr>
        <w:t>of p</w:t>
      </w:r>
      <w:r w:rsidR="005943AB" w:rsidRPr="00DC1BEC">
        <w:rPr>
          <w:rFonts w:ascii="Arial" w:hAnsi="Arial" w:cs="Arial"/>
          <w:color w:val="auto"/>
          <w:sz w:val="22"/>
          <w:szCs w:val="22"/>
        </w:rPr>
        <w:t>atients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 who died from</w:t>
      </w:r>
      <w:r w:rsidR="00593BD8" w:rsidRPr="00DC1BEC">
        <w:rPr>
          <w:rFonts w:ascii="Arial" w:hAnsi="Arial" w:cs="Arial"/>
          <w:color w:val="auto"/>
          <w:sz w:val="22"/>
          <w:szCs w:val="22"/>
        </w:rPr>
        <w:t xml:space="preserve"> </w:t>
      </w:r>
      <w:r w:rsidR="004A1BB8" w:rsidRPr="00DC1BEC">
        <w:rPr>
          <w:rFonts w:ascii="Arial" w:hAnsi="Arial" w:cs="Arial"/>
          <w:color w:val="auto"/>
          <w:sz w:val="22"/>
          <w:szCs w:val="22"/>
        </w:rPr>
        <w:t>circulatory (4.6% vs 9.0</w:t>
      </w:r>
      <w:r w:rsidR="00261ECC" w:rsidRPr="00DC1BEC">
        <w:rPr>
          <w:rFonts w:ascii="Arial" w:hAnsi="Arial" w:cs="Arial"/>
          <w:color w:val="auto"/>
          <w:sz w:val="22"/>
          <w:szCs w:val="22"/>
        </w:rPr>
        <w:t>%) and respiratory system</w:t>
      </w:r>
      <w:r w:rsidR="008F3A1E" w:rsidRPr="00DC1BEC">
        <w:rPr>
          <w:rFonts w:ascii="Arial" w:hAnsi="Arial" w:cs="Arial"/>
          <w:color w:val="auto"/>
          <w:sz w:val="22"/>
          <w:szCs w:val="22"/>
        </w:rPr>
        <w:t xml:space="preserve"> </w:t>
      </w:r>
      <w:r w:rsidR="004A1BB8" w:rsidRPr="00DC1BEC">
        <w:rPr>
          <w:rFonts w:ascii="Arial" w:hAnsi="Arial" w:cs="Arial"/>
          <w:color w:val="auto"/>
          <w:sz w:val="22"/>
          <w:szCs w:val="22"/>
        </w:rPr>
        <w:t>(3.7% vs 5.0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%) </w:t>
      </w:r>
      <w:r w:rsidR="00593BD8" w:rsidRPr="00DC1BEC">
        <w:rPr>
          <w:rFonts w:ascii="Arial" w:hAnsi="Arial" w:cs="Arial"/>
          <w:color w:val="auto"/>
          <w:sz w:val="22"/>
          <w:szCs w:val="22"/>
        </w:rPr>
        <w:t xml:space="preserve">diseases </w:t>
      </w:r>
      <w:r w:rsidR="006F10E4" w:rsidRPr="00DC1BEC">
        <w:rPr>
          <w:rFonts w:ascii="Arial" w:hAnsi="Arial" w:cs="Arial"/>
          <w:color w:val="auto"/>
          <w:sz w:val="22"/>
          <w:szCs w:val="22"/>
        </w:rPr>
        <w:t>increased slightly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. </w:t>
      </w:r>
      <w:r w:rsidR="00CC581E" w:rsidRPr="00DC1BEC">
        <w:rPr>
          <w:rFonts w:ascii="Arial" w:hAnsi="Arial" w:cs="Arial"/>
          <w:color w:val="auto"/>
          <w:sz w:val="22"/>
          <w:szCs w:val="22"/>
        </w:rPr>
        <w:t xml:space="preserve">A similar </w:t>
      </w:r>
      <w:r w:rsidR="008F3A1E" w:rsidRPr="00DC1BEC">
        <w:rPr>
          <w:rFonts w:ascii="Arial" w:hAnsi="Arial" w:cs="Arial"/>
          <w:color w:val="auto"/>
          <w:sz w:val="22"/>
          <w:szCs w:val="22"/>
        </w:rPr>
        <w:t>trend of decreasing MM deaths with follow-up time was</w:t>
      </w:r>
      <w:r w:rsidR="00CC581E" w:rsidRPr="00DC1BEC">
        <w:rPr>
          <w:rFonts w:ascii="Arial" w:hAnsi="Arial" w:cs="Arial"/>
          <w:color w:val="auto"/>
          <w:sz w:val="22"/>
          <w:szCs w:val="22"/>
        </w:rPr>
        <w:t xml:space="preserve"> observed in </w:t>
      </w:r>
      <w:r w:rsidR="006F10E4" w:rsidRPr="00DC1BEC">
        <w:rPr>
          <w:rFonts w:ascii="Arial" w:hAnsi="Arial" w:cs="Arial"/>
          <w:color w:val="auto"/>
          <w:sz w:val="22"/>
          <w:szCs w:val="22"/>
        </w:rPr>
        <w:t xml:space="preserve">the </w:t>
      </w:r>
      <w:r w:rsidR="00CC581E" w:rsidRPr="00DC1BEC">
        <w:rPr>
          <w:rFonts w:ascii="Arial" w:hAnsi="Arial" w:cs="Arial"/>
          <w:color w:val="auto"/>
          <w:sz w:val="22"/>
          <w:szCs w:val="22"/>
        </w:rPr>
        <w:t>US (</w:t>
      </w:r>
      <w:r w:rsidR="004A1BB8" w:rsidRPr="00DC1BEC">
        <w:rPr>
          <w:rFonts w:ascii="Arial" w:hAnsi="Arial" w:cs="Arial"/>
          <w:color w:val="auto"/>
          <w:sz w:val="22"/>
          <w:szCs w:val="22"/>
        </w:rPr>
        <w:t>73.2</w:t>
      </w:r>
      <w:r w:rsidR="008F3A1E" w:rsidRPr="00DC1BEC">
        <w:rPr>
          <w:rFonts w:ascii="Arial" w:hAnsi="Arial" w:cs="Arial"/>
          <w:color w:val="auto"/>
          <w:sz w:val="22"/>
          <w:szCs w:val="22"/>
        </w:rPr>
        <w:t xml:space="preserve">% of deaths with </w:t>
      </w:r>
      <w:r w:rsidR="00CC581E" w:rsidRPr="00DC1BEC">
        <w:rPr>
          <w:rFonts w:ascii="Arial" w:hAnsi="Arial" w:cs="Arial"/>
          <w:color w:val="auto"/>
          <w:sz w:val="22"/>
          <w:szCs w:val="22"/>
        </w:rPr>
        <w:t>≤2</w:t>
      </w:r>
      <w:r w:rsidR="008F3A1E" w:rsidRPr="00DC1BEC">
        <w:rPr>
          <w:rFonts w:ascii="Arial" w:hAnsi="Arial" w:cs="Arial"/>
          <w:color w:val="auto"/>
          <w:sz w:val="22"/>
          <w:szCs w:val="22"/>
        </w:rPr>
        <w:t xml:space="preserve"> years </w:t>
      </w:r>
      <w:r w:rsidR="00CC581E" w:rsidRPr="00DC1BEC">
        <w:rPr>
          <w:rFonts w:ascii="Arial" w:hAnsi="Arial" w:cs="Arial"/>
          <w:color w:val="auto"/>
          <w:sz w:val="22"/>
          <w:szCs w:val="22"/>
        </w:rPr>
        <w:t xml:space="preserve">vs </w:t>
      </w:r>
      <w:r w:rsidR="004A1BB8" w:rsidRPr="00DC1BEC">
        <w:rPr>
          <w:rFonts w:ascii="Arial" w:hAnsi="Arial" w:cs="Arial"/>
          <w:color w:val="auto"/>
          <w:sz w:val="22"/>
          <w:szCs w:val="22"/>
        </w:rPr>
        <w:t>66.5</w:t>
      </w:r>
      <w:r w:rsidR="008F3A1E" w:rsidRPr="00DC1BEC">
        <w:rPr>
          <w:rFonts w:ascii="Arial" w:hAnsi="Arial" w:cs="Arial"/>
          <w:color w:val="auto"/>
          <w:sz w:val="22"/>
          <w:szCs w:val="22"/>
        </w:rPr>
        <w:t xml:space="preserve">% with </w:t>
      </w:r>
      <w:r w:rsidR="00CC581E" w:rsidRPr="00DC1BEC">
        <w:rPr>
          <w:rFonts w:ascii="Arial" w:hAnsi="Arial" w:cs="Arial"/>
          <w:color w:val="auto"/>
          <w:sz w:val="22"/>
          <w:szCs w:val="22"/>
        </w:rPr>
        <w:t>&gt;5</w:t>
      </w:r>
      <w:r w:rsidR="008F3A1E" w:rsidRPr="00DC1BEC">
        <w:rPr>
          <w:rFonts w:ascii="Arial" w:hAnsi="Arial" w:cs="Arial"/>
          <w:color w:val="auto"/>
          <w:sz w:val="22"/>
          <w:szCs w:val="22"/>
        </w:rPr>
        <w:t xml:space="preserve"> years of follow-up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). </w:t>
      </w:r>
      <w:proofErr w:type="spellStart"/>
      <w:r w:rsidR="00073247" w:rsidRPr="00DC1BEC">
        <w:rPr>
          <w:rFonts w:ascii="Arial" w:hAnsi="Arial" w:cs="Arial"/>
          <w:color w:val="auto"/>
          <w:sz w:val="22"/>
          <w:szCs w:val="22"/>
        </w:rPr>
        <w:t>Joinpoint</w:t>
      </w:r>
      <w:proofErr w:type="spellEnd"/>
      <w:r w:rsidR="00073247" w:rsidRPr="00DC1BEC">
        <w:rPr>
          <w:rFonts w:ascii="Arial" w:hAnsi="Arial" w:cs="Arial"/>
          <w:color w:val="auto"/>
          <w:sz w:val="22"/>
          <w:szCs w:val="22"/>
        </w:rPr>
        <w:t xml:space="preserve"> regression </w:t>
      </w:r>
      <w:r w:rsidR="00073247" w:rsidRPr="00DC1BEC">
        <w:rPr>
          <w:rFonts w:ascii="Arial" w:hAnsi="Arial" w:cs="Arial"/>
          <w:sz w:val="22"/>
          <w:szCs w:val="22"/>
        </w:rPr>
        <w:t>showed a</w:t>
      </w:r>
      <w:r w:rsidR="00073247" w:rsidRPr="00DC1BEC">
        <w:rPr>
          <w:rStyle w:val="apple-converted-space"/>
          <w:rFonts w:ascii="Arial" w:hAnsi="Arial" w:cs="Arial"/>
          <w:sz w:val="22"/>
          <w:szCs w:val="22"/>
        </w:rPr>
        <w:t> decreasing trend</w:t>
      </w:r>
      <w:r w:rsidR="00073247" w:rsidRPr="00DC1BEC">
        <w:rPr>
          <w:rFonts w:ascii="Arial" w:hAnsi="Arial" w:cs="Arial"/>
          <w:sz w:val="22"/>
          <w:szCs w:val="22"/>
        </w:rPr>
        <w:t xml:space="preserve"> in MM mortality in the US (APC</w:t>
      </w:r>
      <w:r w:rsidR="00073247" w:rsidRPr="00DC1BEC">
        <w:rPr>
          <w:rFonts w:ascii="Arial" w:hAnsi="Arial" w:cs="Arial"/>
          <w:sz w:val="22"/>
          <w:szCs w:val="22"/>
          <w:vertAlign w:val="subscript"/>
        </w:rPr>
        <w:t>1987-2007</w:t>
      </w:r>
      <w:r w:rsidR="00073247" w:rsidRPr="00DC1BEC">
        <w:rPr>
          <w:rFonts w:ascii="Arial" w:hAnsi="Arial" w:cs="Arial"/>
          <w:sz w:val="22"/>
          <w:szCs w:val="22"/>
        </w:rPr>
        <w:t>=-2.8%, and APC</w:t>
      </w:r>
      <w:r w:rsidR="00073247" w:rsidRPr="00DC1BEC">
        <w:rPr>
          <w:rFonts w:ascii="Arial" w:hAnsi="Arial" w:cs="Arial"/>
          <w:sz w:val="22"/>
          <w:szCs w:val="22"/>
          <w:vertAlign w:val="subscript"/>
        </w:rPr>
        <w:t>2007-2013</w:t>
      </w:r>
      <w:r w:rsidR="00073247" w:rsidRPr="00DC1BEC">
        <w:rPr>
          <w:rFonts w:ascii="Arial" w:hAnsi="Arial" w:cs="Arial"/>
          <w:sz w:val="22"/>
          <w:szCs w:val="22"/>
        </w:rPr>
        <w:t>=-18.4%) and a similar, though somewhat weaker, trend in PR (APC</w:t>
      </w:r>
      <w:r w:rsidR="00073247" w:rsidRPr="00DC1BEC">
        <w:rPr>
          <w:rFonts w:ascii="Arial" w:hAnsi="Arial" w:cs="Arial"/>
          <w:sz w:val="22"/>
          <w:szCs w:val="22"/>
          <w:vertAlign w:val="subscript"/>
        </w:rPr>
        <w:t>1987-2013</w:t>
      </w:r>
      <w:r w:rsidR="00073247" w:rsidRPr="00DC1BEC">
        <w:rPr>
          <w:rFonts w:ascii="Arial" w:hAnsi="Arial" w:cs="Arial"/>
          <w:sz w:val="22"/>
          <w:szCs w:val="22"/>
        </w:rPr>
        <w:t>=-2.73).</w:t>
      </w:r>
    </w:p>
    <w:p w:rsidR="00DC1BEC" w:rsidRDefault="00DC1BEC" w:rsidP="00DC1BEC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633BFD" w:rsidRPr="00DC1BEC" w:rsidRDefault="00633BFD" w:rsidP="00DC1BE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C1BEC">
        <w:rPr>
          <w:rFonts w:ascii="Arial" w:hAnsi="Arial" w:cs="Arial"/>
          <w:b/>
          <w:color w:val="auto"/>
          <w:sz w:val="22"/>
          <w:szCs w:val="22"/>
        </w:rPr>
        <w:t xml:space="preserve">Conclusion: </w:t>
      </w:r>
      <w:r w:rsidR="00CC581E" w:rsidRPr="00DC1BEC">
        <w:rPr>
          <w:rFonts w:ascii="Arial" w:hAnsi="Arial" w:cs="Arial"/>
          <w:color w:val="auto"/>
          <w:sz w:val="22"/>
          <w:szCs w:val="22"/>
        </w:rPr>
        <w:t xml:space="preserve">In </w:t>
      </w:r>
      <w:r w:rsidR="008E62BD" w:rsidRPr="00DC1BEC">
        <w:rPr>
          <w:rFonts w:ascii="Arial" w:hAnsi="Arial" w:cs="Arial"/>
          <w:color w:val="auto"/>
          <w:sz w:val="22"/>
          <w:szCs w:val="22"/>
        </w:rPr>
        <w:t xml:space="preserve">both </w:t>
      </w:r>
      <w:r w:rsidR="00CC581E" w:rsidRPr="00DC1BEC">
        <w:rPr>
          <w:rFonts w:ascii="Arial" w:hAnsi="Arial" w:cs="Arial"/>
          <w:color w:val="auto"/>
          <w:sz w:val="22"/>
          <w:szCs w:val="22"/>
        </w:rPr>
        <w:t>PR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 and the US, people diagnosed with MM are still more likely to die from MM than</w:t>
      </w:r>
      <w:r w:rsidR="0039115D" w:rsidRPr="00DC1BEC">
        <w:rPr>
          <w:rFonts w:ascii="Arial" w:hAnsi="Arial" w:cs="Arial"/>
          <w:color w:val="auto"/>
          <w:sz w:val="22"/>
          <w:szCs w:val="22"/>
        </w:rPr>
        <w:t xml:space="preserve"> from another cause. </w:t>
      </w:r>
      <w:r w:rsidR="00174721" w:rsidRPr="00DC1BEC">
        <w:rPr>
          <w:rFonts w:ascii="Arial" w:hAnsi="Arial" w:cs="Arial"/>
          <w:color w:val="auto"/>
          <w:sz w:val="22"/>
          <w:szCs w:val="22"/>
        </w:rPr>
        <w:t>However, a</w:t>
      </w:r>
      <w:r w:rsidR="0039115D" w:rsidRPr="00DC1BEC">
        <w:rPr>
          <w:rFonts w:ascii="Arial" w:hAnsi="Arial" w:cs="Arial"/>
          <w:color w:val="auto"/>
          <w:sz w:val="22"/>
          <w:szCs w:val="22"/>
        </w:rPr>
        <w:t xml:space="preserve"> decrease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 </w:t>
      </w:r>
      <w:r w:rsidR="006F10E4" w:rsidRPr="00DC1BEC">
        <w:rPr>
          <w:rFonts w:ascii="Arial" w:hAnsi="Arial" w:cs="Arial"/>
          <w:color w:val="auto"/>
          <w:sz w:val="22"/>
          <w:szCs w:val="22"/>
        </w:rPr>
        <w:t xml:space="preserve">in </w:t>
      </w:r>
      <w:r w:rsidR="00261ECC" w:rsidRPr="00DC1BEC">
        <w:rPr>
          <w:rFonts w:ascii="Arial" w:hAnsi="Arial" w:cs="Arial"/>
          <w:color w:val="auto"/>
          <w:sz w:val="22"/>
          <w:szCs w:val="22"/>
        </w:rPr>
        <w:t>MM mortality is evident</w:t>
      </w:r>
      <w:r w:rsidR="006F10E4" w:rsidRPr="00DC1BEC">
        <w:rPr>
          <w:rFonts w:ascii="Arial" w:hAnsi="Arial" w:cs="Arial"/>
          <w:color w:val="auto"/>
          <w:sz w:val="22"/>
          <w:szCs w:val="22"/>
        </w:rPr>
        <w:t>,</w:t>
      </w:r>
      <w:r w:rsidR="00174721" w:rsidRPr="00DC1BEC">
        <w:rPr>
          <w:rFonts w:ascii="Arial" w:hAnsi="Arial" w:cs="Arial"/>
          <w:color w:val="auto"/>
          <w:sz w:val="22"/>
          <w:szCs w:val="22"/>
        </w:rPr>
        <w:t xml:space="preserve"> particularly in more recent years,</w:t>
      </w:r>
      <w:r w:rsidR="00261ECC" w:rsidRPr="00DC1BEC">
        <w:rPr>
          <w:rFonts w:ascii="Arial" w:hAnsi="Arial" w:cs="Arial"/>
          <w:color w:val="auto"/>
          <w:sz w:val="22"/>
          <w:szCs w:val="22"/>
        </w:rPr>
        <w:t xml:space="preserve"> but this decrease is lower in Puerto Rico. </w:t>
      </w:r>
    </w:p>
    <w:p w:rsidR="008936F0" w:rsidRPr="00DC1BEC" w:rsidRDefault="008936F0" w:rsidP="00CC581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8936F0" w:rsidRPr="00DC1BEC" w:rsidRDefault="008936F0" w:rsidP="008936F0">
      <w:pP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CO"/>
        </w:rPr>
      </w:pPr>
      <w:proofErr w:type="spellStart"/>
      <w:r w:rsidRPr="00DC1BEC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CO"/>
        </w:rPr>
        <w:t>Contact</w:t>
      </w:r>
      <w:proofErr w:type="spellEnd"/>
      <w:r w:rsidRPr="00DC1BEC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CO"/>
        </w:rPr>
        <w:t>:</w:t>
      </w:r>
    </w:p>
    <w:p w:rsidR="008936F0" w:rsidRPr="00E633E7" w:rsidRDefault="00E633E7" w:rsidP="008936F0">
      <w:pPr>
        <w:pStyle w:val="Default"/>
        <w:rPr>
          <w:rFonts w:ascii="Arial" w:hAnsi="Arial" w:cs="Arial"/>
          <w:sz w:val="22"/>
          <w:szCs w:val="22"/>
          <w:lang w:val="es-CO"/>
        </w:rPr>
      </w:pPr>
      <w:r w:rsidRPr="00E633E7">
        <w:rPr>
          <w:rFonts w:ascii="Arial" w:hAnsi="Arial" w:cs="Arial"/>
          <w:sz w:val="22"/>
          <w:szCs w:val="22"/>
          <w:lang w:val="es-CO"/>
        </w:rPr>
        <w:t>Maira A. Castañeda-</w:t>
      </w:r>
      <w:proofErr w:type="spellStart"/>
      <w:r w:rsidRPr="00E633E7">
        <w:rPr>
          <w:rFonts w:ascii="Arial" w:hAnsi="Arial" w:cs="Arial"/>
          <w:sz w:val="22"/>
          <w:szCs w:val="22"/>
          <w:lang w:val="es-CO"/>
        </w:rPr>
        <w:t>Avila</w:t>
      </w:r>
      <w:proofErr w:type="spellEnd"/>
    </w:p>
    <w:p w:rsidR="00E633E7" w:rsidRPr="00E633E7" w:rsidRDefault="00E633E7" w:rsidP="008936F0">
      <w:pPr>
        <w:pStyle w:val="Default"/>
        <w:rPr>
          <w:rFonts w:ascii="Arial" w:hAnsi="Arial" w:cs="Arial"/>
          <w:sz w:val="22"/>
          <w:szCs w:val="22"/>
          <w:lang w:val="es-CO"/>
        </w:rPr>
      </w:pPr>
      <w:proofErr w:type="spellStart"/>
      <w:r w:rsidRPr="00E633E7">
        <w:rPr>
          <w:rFonts w:ascii="Arial" w:hAnsi="Arial" w:cs="Arial"/>
          <w:sz w:val="22"/>
          <w:szCs w:val="22"/>
          <w:lang w:val="es-CO"/>
        </w:rPr>
        <w:t>University</w:t>
      </w:r>
      <w:proofErr w:type="spellEnd"/>
      <w:r w:rsidRPr="00E633E7">
        <w:rPr>
          <w:rFonts w:ascii="Arial" w:hAnsi="Arial" w:cs="Arial"/>
          <w:sz w:val="22"/>
          <w:szCs w:val="22"/>
          <w:lang w:val="es-CO"/>
        </w:rPr>
        <w:t xml:space="preserve"> of Massachusetts Medical </w:t>
      </w:r>
      <w:proofErr w:type="spellStart"/>
      <w:r w:rsidRPr="00E633E7">
        <w:rPr>
          <w:rFonts w:ascii="Arial" w:hAnsi="Arial" w:cs="Arial"/>
          <w:sz w:val="22"/>
          <w:szCs w:val="22"/>
          <w:lang w:val="es-CO"/>
        </w:rPr>
        <w:t>School</w:t>
      </w:r>
      <w:proofErr w:type="spellEnd"/>
    </w:p>
    <w:p w:rsidR="00FC2D5F" w:rsidRPr="00E633E7" w:rsidRDefault="00E633E7" w:rsidP="001C6F23">
      <w:pPr>
        <w:pStyle w:val="Default"/>
        <w:rPr>
          <w:rFonts w:ascii="Arial" w:hAnsi="Arial" w:cs="Arial"/>
          <w:sz w:val="22"/>
          <w:szCs w:val="22"/>
        </w:rPr>
      </w:pPr>
      <w:hyperlink r:id="rId6" w:history="1">
        <w:r w:rsidR="008936F0" w:rsidRPr="00E633E7">
          <w:rPr>
            <w:rStyle w:val="Hyperlink"/>
            <w:rFonts w:ascii="Arial" w:hAnsi="Arial" w:cs="Arial"/>
            <w:sz w:val="22"/>
            <w:szCs w:val="22"/>
          </w:rPr>
          <w:t>Maira.castanedaavila@umassmed.edu</w:t>
        </w:r>
      </w:hyperlink>
    </w:p>
    <w:sectPr w:rsidR="00FC2D5F" w:rsidRPr="00E63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NFPLJ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los Torres Cintron">
    <w15:presenceInfo w15:providerId="AD" w15:userId="S-1-5-21-3854884456-1678887458-2262685195-13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FD"/>
    <w:rsid w:val="00027837"/>
    <w:rsid w:val="000430AF"/>
    <w:rsid w:val="00073247"/>
    <w:rsid w:val="000803F2"/>
    <w:rsid w:val="000A40D5"/>
    <w:rsid w:val="001179D0"/>
    <w:rsid w:val="00153EDA"/>
    <w:rsid w:val="00157304"/>
    <w:rsid w:val="00174721"/>
    <w:rsid w:val="001B341E"/>
    <w:rsid w:val="001C6F23"/>
    <w:rsid w:val="001F144A"/>
    <w:rsid w:val="00243520"/>
    <w:rsid w:val="00261ECC"/>
    <w:rsid w:val="00282C31"/>
    <w:rsid w:val="00290617"/>
    <w:rsid w:val="0039115D"/>
    <w:rsid w:val="003C0A2C"/>
    <w:rsid w:val="003E38D7"/>
    <w:rsid w:val="0043676A"/>
    <w:rsid w:val="004A1BB8"/>
    <w:rsid w:val="00576478"/>
    <w:rsid w:val="00582D8A"/>
    <w:rsid w:val="00593BD8"/>
    <w:rsid w:val="005943AB"/>
    <w:rsid w:val="005A4993"/>
    <w:rsid w:val="00633BFD"/>
    <w:rsid w:val="00664569"/>
    <w:rsid w:val="006D7342"/>
    <w:rsid w:val="006F10E4"/>
    <w:rsid w:val="007056EA"/>
    <w:rsid w:val="0071011F"/>
    <w:rsid w:val="00725E46"/>
    <w:rsid w:val="007C6CC4"/>
    <w:rsid w:val="008139F8"/>
    <w:rsid w:val="008936F0"/>
    <w:rsid w:val="008A5A72"/>
    <w:rsid w:val="008E62BD"/>
    <w:rsid w:val="008F3A1E"/>
    <w:rsid w:val="009C4AAE"/>
    <w:rsid w:val="00AC4DD3"/>
    <w:rsid w:val="00B12DCE"/>
    <w:rsid w:val="00B91EB9"/>
    <w:rsid w:val="00BC00E0"/>
    <w:rsid w:val="00BD0DAD"/>
    <w:rsid w:val="00BD35C1"/>
    <w:rsid w:val="00C12AD5"/>
    <w:rsid w:val="00C21B06"/>
    <w:rsid w:val="00C4652F"/>
    <w:rsid w:val="00CC581E"/>
    <w:rsid w:val="00CD0BC9"/>
    <w:rsid w:val="00D24F79"/>
    <w:rsid w:val="00D27EFA"/>
    <w:rsid w:val="00D8138E"/>
    <w:rsid w:val="00DC1BEC"/>
    <w:rsid w:val="00E22F09"/>
    <w:rsid w:val="00E633E7"/>
    <w:rsid w:val="00E65C7A"/>
    <w:rsid w:val="00EA234C"/>
    <w:rsid w:val="00EE7AB0"/>
    <w:rsid w:val="00F313BE"/>
    <w:rsid w:val="00F609D4"/>
    <w:rsid w:val="00F94DB9"/>
    <w:rsid w:val="00FC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Default"/>
    <w:qFormat/>
    <w:rsid w:val="00633BFD"/>
    <w:pPr>
      <w:autoSpaceDE w:val="0"/>
      <w:autoSpaceDN w:val="0"/>
      <w:adjustRightInd w:val="0"/>
      <w:spacing w:after="0" w:line="240" w:lineRule="auto"/>
    </w:pPr>
    <w:rPr>
      <w:rFonts w:ascii="NNFPLJ+TimesNewRoman" w:eastAsia="Times New Roman" w:hAnsi="NNFPLJ+TimesNew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33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58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0E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1E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E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EB9"/>
    <w:rPr>
      <w:rFonts w:ascii="NNFPLJ+TimesNewRoman" w:eastAsia="Times New Roman" w:hAnsi="NNFPLJ+TimesNew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E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EB9"/>
    <w:rPr>
      <w:rFonts w:ascii="NNFPLJ+TimesNewRoman" w:eastAsia="Times New Roman" w:hAnsi="NNFPLJ+TimesNew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3A1E"/>
    <w:pPr>
      <w:spacing w:after="0" w:line="240" w:lineRule="auto"/>
    </w:pPr>
    <w:rPr>
      <w:rFonts w:ascii="NNFPLJ+TimesNewRoman" w:eastAsia="Times New Roman" w:hAnsi="NNFPLJ+TimesNew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732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Default"/>
    <w:qFormat/>
    <w:rsid w:val="00633BFD"/>
    <w:pPr>
      <w:autoSpaceDE w:val="0"/>
      <w:autoSpaceDN w:val="0"/>
      <w:adjustRightInd w:val="0"/>
      <w:spacing w:after="0" w:line="240" w:lineRule="auto"/>
    </w:pPr>
    <w:rPr>
      <w:rFonts w:ascii="NNFPLJ+TimesNewRoman" w:eastAsia="Times New Roman" w:hAnsi="NNFPLJ+TimesNew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33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58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0E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1E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E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EB9"/>
    <w:rPr>
      <w:rFonts w:ascii="NNFPLJ+TimesNewRoman" w:eastAsia="Times New Roman" w:hAnsi="NNFPLJ+TimesNew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E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EB9"/>
    <w:rPr>
      <w:rFonts w:ascii="NNFPLJ+TimesNewRoman" w:eastAsia="Times New Roman" w:hAnsi="NNFPLJ+TimesNew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3A1E"/>
    <w:pPr>
      <w:spacing w:after="0" w:line="240" w:lineRule="auto"/>
    </w:pPr>
    <w:rPr>
      <w:rFonts w:ascii="NNFPLJ+TimesNewRoman" w:eastAsia="Times New Roman" w:hAnsi="NNFPLJ+TimesNew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73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ira.castanedaavila@umassmed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6FD1C-649E-4B66-A7E8-BB864FEEE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CastanedaAvila, Maira</dc:creator>
  <cp:lastModifiedBy>depasquw</cp:lastModifiedBy>
  <cp:revision>4</cp:revision>
  <dcterms:created xsi:type="dcterms:W3CDTF">2017-03-30T14:05:00Z</dcterms:created>
  <dcterms:modified xsi:type="dcterms:W3CDTF">2017-04-04T14:24:00Z</dcterms:modified>
</cp:coreProperties>
</file>