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C7D6" w14:textId="0EB75D99" w:rsidR="003F361C" w:rsidRPr="00DE3002" w:rsidRDefault="006A51CA" w:rsidP="00DE3002">
      <w:pPr>
        <w:jc w:val="center"/>
        <w:rPr>
          <w:rFonts w:ascii="Arial" w:eastAsia="Times New Roman" w:hAnsi="Arial" w:cs="Arial"/>
          <w:b/>
          <w:caps/>
          <w:sz w:val="22"/>
          <w:szCs w:val="22"/>
        </w:rPr>
      </w:pPr>
      <w:r w:rsidRPr="00DE3002">
        <w:rPr>
          <w:rFonts w:ascii="Arial" w:eastAsia="Times New Roman" w:hAnsi="Arial" w:cs="Arial"/>
          <w:b/>
          <w:caps/>
          <w:sz w:val="22"/>
          <w:szCs w:val="22"/>
        </w:rPr>
        <w:t xml:space="preserve">Testing </w:t>
      </w:r>
      <w:r w:rsidR="003F361C" w:rsidRPr="00DE3002">
        <w:rPr>
          <w:rFonts w:ascii="Arial" w:eastAsia="Times New Roman" w:hAnsi="Arial" w:cs="Arial"/>
          <w:b/>
          <w:caps/>
          <w:sz w:val="22"/>
          <w:szCs w:val="22"/>
        </w:rPr>
        <w:t>a Novel Manual Communication System for Mechanically Ventilated ICU Patients</w:t>
      </w:r>
    </w:p>
    <w:p w14:paraId="2A8A5109" w14:textId="77777777" w:rsidR="00DE3002" w:rsidRDefault="00DE3002" w:rsidP="00261983">
      <w:pPr>
        <w:rPr>
          <w:rFonts w:ascii="Arial" w:eastAsia="Times New Roman" w:hAnsi="Arial" w:cs="Arial"/>
          <w:sz w:val="22"/>
          <w:szCs w:val="22"/>
        </w:rPr>
      </w:pPr>
    </w:p>
    <w:p w14:paraId="5368127B" w14:textId="77777777" w:rsidR="00DE3002" w:rsidRPr="00856132" w:rsidRDefault="00DE3002" w:rsidP="00DE3002">
      <w:pPr>
        <w:rPr>
          <w:rFonts w:ascii="Arial" w:eastAsia="Times New Roman" w:hAnsi="Arial" w:cs="Arial"/>
          <w:sz w:val="22"/>
          <w:szCs w:val="22"/>
        </w:rPr>
      </w:pPr>
      <w:r w:rsidRPr="00856132">
        <w:rPr>
          <w:rFonts w:ascii="Arial" w:eastAsia="Times New Roman" w:hAnsi="Arial" w:cs="Arial"/>
          <w:sz w:val="22"/>
          <w:szCs w:val="22"/>
        </w:rPr>
        <w:t>Miriam A. Goldberg</w:t>
      </w:r>
      <w:r w:rsidRPr="00856132">
        <w:rPr>
          <w:rFonts w:ascii="Arial" w:eastAsia="Times New Roman" w:hAnsi="Arial" w:cs="Arial"/>
          <w:sz w:val="22"/>
          <w:szCs w:val="22"/>
          <w:vertAlign w:val="superscript"/>
        </w:rPr>
        <w:t>1</w:t>
      </w:r>
      <w:r w:rsidRPr="00856132">
        <w:rPr>
          <w:rFonts w:ascii="Arial" w:eastAsia="Times New Roman" w:hAnsi="Arial" w:cs="Arial"/>
          <w:sz w:val="22"/>
          <w:szCs w:val="22"/>
        </w:rPr>
        <w:t>, Leigh R. Hochberg</w:t>
      </w:r>
      <w:r w:rsidRPr="00856132">
        <w:rPr>
          <w:rFonts w:ascii="Arial" w:eastAsia="Times New Roman" w:hAnsi="Arial" w:cs="Arial"/>
          <w:sz w:val="22"/>
          <w:szCs w:val="22"/>
          <w:vertAlign w:val="superscript"/>
        </w:rPr>
        <w:t>2</w:t>
      </w:r>
      <w:r w:rsidRPr="00856132">
        <w:rPr>
          <w:rFonts w:ascii="Arial" w:eastAsia="Times New Roman" w:hAnsi="Arial" w:cs="Arial"/>
          <w:sz w:val="22"/>
          <w:szCs w:val="22"/>
        </w:rPr>
        <w:t>, Dawn Carpenter</w:t>
      </w:r>
      <w:r w:rsidRPr="00856132">
        <w:rPr>
          <w:rFonts w:ascii="Arial" w:eastAsia="Times New Roman" w:hAnsi="Arial" w:cs="Arial"/>
          <w:sz w:val="22"/>
          <w:szCs w:val="22"/>
          <w:vertAlign w:val="superscript"/>
        </w:rPr>
        <w:t>3</w:t>
      </w:r>
      <w:r w:rsidRPr="00856132">
        <w:rPr>
          <w:rFonts w:ascii="Arial" w:eastAsia="Times New Roman" w:hAnsi="Arial" w:cs="Arial"/>
          <w:sz w:val="22"/>
          <w:szCs w:val="22"/>
        </w:rPr>
        <w:t>, Johnny Isenberger</w:t>
      </w:r>
      <w:r>
        <w:rPr>
          <w:rFonts w:ascii="Arial" w:eastAsia="Times New Roman" w:hAnsi="Arial" w:cs="Arial"/>
          <w:sz w:val="22"/>
          <w:szCs w:val="22"/>
          <w:vertAlign w:val="superscript"/>
        </w:rPr>
        <w:t>3</w:t>
      </w:r>
      <w:r w:rsidRPr="00856132">
        <w:rPr>
          <w:rFonts w:ascii="Arial" w:eastAsia="Times New Roman" w:hAnsi="Arial" w:cs="Arial"/>
          <w:sz w:val="22"/>
          <w:szCs w:val="22"/>
        </w:rPr>
        <w:t>, Stephen O. Heard</w:t>
      </w:r>
      <w:r>
        <w:rPr>
          <w:rFonts w:ascii="Arial" w:eastAsia="Times New Roman" w:hAnsi="Arial" w:cs="Arial"/>
          <w:sz w:val="22"/>
          <w:szCs w:val="22"/>
          <w:vertAlign w:val="superscript"/>
        </w:rPr>
        <w:t>4</w:t>
      </w:r>
      <w:r w:rsidRPr="00856132">
        <w:rPr>
          <w:rFonts w:ascii="Arial" w:eastAsia="Times New Roman" w:hAnsi="Arial" w:cs="Arial"/>
          <w:sz w:val="22"/>
          <w:szCs w:val="22"/>
        </w:rPr>
        <w:t>, J. Matthias Walz</w:t>
      </w:r>
      <w:r>
        <w:rPr>
          <w:rFonts w:ascii="Arial" w:eastAsia="Times New Roman" w:hAnsi="Arial" w:cs="Arial"/>
          <w:sz w:val="22"/>
          <w:szCs w:val="22"/>
          <w:vertAlign w:val="superscript"/>
        </w:rPr>
        <w:t>4</w:t>
      </w:r>
    </w:p>
    <w:p w14:paraId="15BA7F4B" w14:textId="5A99CF86" w:rsidR="00AE3943" w:rsidRPr="00DE3002" w:rsidRDefault="00DE3002" w:rsidP="00DE3002">
      <w:pPr>
        <w:rPr>
          <w:rFonts w:ascii="Arial" w:hAnsi="Arial" w:cs="Arial"/>
          <w:sz w:val="22"/>
          <w:szCs w:val="22"/>
        </w:rPr>
      </w:pPr>
      <w:r w:rsidRPr="00856132">
        <w:rPr>
          <w:rFonts w:ascii="Arial" w:eastAsia="Times New Roman" w:hAnsi="Arial" w:cs="Arial"/>
          <w:sz w:val="22"/>
          <w:szCs w:val="22"/>
          <w:vertAlign w:val="superscript"/>
        </w:rPr>
        <w:t>1</w:t>
      </w:r>
      <w:r>
        <w:rPr>
          <w:rFonts w:ascii="Arial" w:eastAsia="Times New Roman" w:hAnsi="Arial" w:cs="Arial"/>
          <w:sz w:val="22"/>
          <w:szCs w:val="22"/>
        </w:rPr>
        <w:t xml:space="preserve">Graduate School of Biomedical Sciences, University of Massachusetts Medical School; </w:t>
      </w:r>
      <w:r>
        <w:rPr>
          <w:rFonts w:ascii="Arial" w:eastAsia="Times New Roman" w:hAnsi="Arial" w:cs="Arial"/>
          <w:sz w:val="22"/>
          <w:szCs w:val="22"/>
          <w:vertAlign w:val="superscript"/>
        </w:rPr>
        <w:t>2</w:t>
      </w:r>
      <w:r>
        <w:rPr>
          <w:rFonts w:ascii="Arial" w:eastAsia="Times New Roman" w:hAnsi="Arial" w:cs="Arial"/>
          <w:sz w:val="22"/>
          <w:szCs w:val="22"/>
        </w:rPr>
        <w:t xml:space="preserve">Department of Neurology, Massachusetts General Hospital, Boston, MA and Department of Engineering, Brown University; </w:t>
      </w:r>
      <w:r w:rsidRPr="00856132">
        <w:rPr>
          <w:rFonts w:ascii="Arial" w:eastAsia="Times New Roman" w:hAnsi="Arial" w:cs="Arial"/>
          <w:sz w:val="22"/>
          <w:szCs w:val="22"/>
          <w:vertAlign w:val="superscript"/>
        </w:rPr>
        <w:t>3</w:t>
      </w:r>
      <w:r w:rsidRPr="00856132">
        <w:rPr>
          <w:rFonts w:ascii="Arial" w:eastAsia="Times New Roman" w:hAnsi="Arial" w:cs="Arial"/>
          <w:sz w:val="22"/>
          <w:szCs w:val="22"/>
        </w:rPr>
        <w:t>UMass Graduate School of Nursing</w:t>
      </w:r>
      <w:r>
        <w:rPr>
          <w:rFonts w:ascii="Arial" w:eastAsia="Times New Roman" w:hAnsi="Arial" w:cs="Arial"/>
          <w:sz w:val="22"/>
          <w:szCs w:val="22"/>
        </w:rPr>
        <w:t xml:space="preserve">; </w:t>
      </w:r>
      <w:r>
        <w:rPr>
          <w:rFonts w:ascii="Arial" w:eastAsia="Times New Roman" w:hAnsi="Arial" w:cs="Arial"/>
          <w:sz w:val="22"/>
          <w:szCs w:val="22"/>
          <w:vertAlign w:val="superscript"/>
        </w:rPr>
        <w:t>4</w:t>
      </w:r>
      <w:r w:rsidRPr="00856132">
        <w:rPr>
          <w:rFonts w:ascii="Arial" w:eastAsia="Times New Roman" w:hAnsi="Arial" w:cs="Arial"/>
          <w:sz w:val="22"/>
          <w:szCs w:val="22"/>
        </w:rPr>
        <w:t>Department of Anesthesiology &amp; Perioperative Medicine</w:t>
      </w:r>
      <w:r>
        <w:rPr>
          <w:rFonts w:ascii="Arial" w:eastAsia="Times New Roman" w:hAnsi="Arial" w:cs="Arial"/>
          <w:sz w:val="22"/>
          <w:szCs w:val="22"/>
        </w:rPr>
        <w:t>, University of Massachusetts Medical School</w:t>
      </w:r>
    </w:p>
    <w:p w14:paraId="59BB3586" w14:textId="77777777" w:rsidR="00DE3002" w:rsidRPr="00DE3002" w:rsidRDefault="00DE3002">
      <w:pPr>
        <w:rPr>
          <w:rFonts w:ascii="Arial" w:eastAsia="Times New Roman" w:hAnsi="Arial" w:cs="Arial"/>
          <w:sz w:val="22"/>
          <w:szCs w:val="22"/>
        </w:rPr>
      </w:pPr>
    </w:p>
    <w:p w14:paraId="2EB22329" w14:textId="1793AEEC" w:rsidR="003F361C" w:rsidRPr="00DE3002" w:rsidRDefault="003F361C" w:rsidP="00DE3002">
      <w:pPr>
        <w:jc w:val="both"/>
        <w:rPr>
          <w:rFonts w:ascii="Arial" w:eastAsia="Times New Roman" w:hAnsi="Arial" w:cs="Arial"/>
          <w:sz w:val="22"/>
          <w:szCs w:val="22"/>
        </w:rPr>
      </w:pPr>
      <w:r w:rsidRPr="00DE3002">
        <w:rPr>
          <w:rFonts w:ascii="Arial" w:eastAsia="Times New Roman" w:hAnsi="Arial" w:cs="Arial"/>
          <w:b/>
          <w:sz w:val="22"/>
          <w:szCs w:val="22"/>
        </w:rPr>
        <w:t xml:space="preserve">Introduction: </w:t>
      </w:r>
      <w:r w:rsidRPr="00DE3002">
        <w:rPr>
          <w:rFonts w:ascii="Arial" w:eastAsia="Times New Roman" w:hAnsi="Arial" w:cs="Arial"/>
          <w:sz w:val="22"/>
          <w:szCs w:val="22"/>
        </w:rPr>
        <w:t xml:space="preserve">Available communication methods for </w:t>
      </w:r>
      <w:r w:rsidR="00925F4E" w:rsidRPr="00DE3002">
        <w:rPr>
          <w:rFonts w:ascii="Arial" w:eastAsia="Times New Roman" w:hAnsi="Arial" w:cs="Arial"/>
          <w:sz w:val="22"/>
          <w:szCs w:val="22"/>
        </w:rPr>
        <w:t>intubated</w:t>
      </w:r>
      <w:r w:rsidRPr="00DE3002">
        <w:rPr>
          <w:rFonts w:ascii="Arial" w:eastAsia="Times New Roman" w:hAnsi="Arial" w:cs="Arial"/>
          <w:sz w:val="22"/>
          <w:szCs w:val="22"/>
        </w:rPr>
        <w:t xml:space="preserve"> patients in the ICU</w:t>
      </w:r>
      <w:r w:rsidR="00DB648B" w:rsidRPr="00DE3002">
        <w:rPr>
          <w:rFonts w:ascii="Arial" w:eastAsia="Times New Roman" w:hAnsi="Arial" w:cs="Arial"/>
          <w:sz w:val="22"/>
          <w:szCs w:val="22"/>
        </w:rPr>
        <w:t xml:space="preserve"> are insu</w:t>
      </w:r>
      <w:r w:rsidR="00A41230" w:rsidRPr="00DE3002">
        <w:rPr>
          <w:rFonts w:ascii="Arial" w:eastAsia="Times New Roman" w:hAnsi="Arial" w:cs="Arial"/>
          <w:sz w:val="22"/>
          <w:szCs w:val="22"/>
        </w:rPr>
        <w:t>fficient to meet patient</w:t>
      </w:r>
      <w:r w:rsidR="00DB648B" w:rsidRPr="00DE3002">
        <w:rPr>
          <w:rFonts w:ascii="Arial" w:eastAsia="Times New Roman" w:hAnsi="Arial" w:cs="Arial"/>
          <w:sz w:val="22"/>
          <w:szCs w:val="22"/>
        </w:rPr>
        <w:t xml:space="preserve"> needs. </w:t>
      </w:r>
      <w:r w:rsidR="00261983" w:rsidRPr="00DE3002">
        <w:rPr>
          <w:rFonts w:ascii="Arial" w:eastAsia="Times New Roman" w:hAnsi="Arial" w:cs="Arial"/>
          <w:sz w:val="22"/>
          <w:szCs w:val="22"/>
        </w:rPr>
        <w:t>B</w:t>
      </w:r>
      <w:r w:rsidR="00DB648B" w:rsidRPr="00DE3002">
        <w:rPr>
          <w:rFonts w:ascii="Arial" w:eastAsia="Times New Roman" w:hAnsi="Arial" w:cs="Arial"/>
          <w:sz w:val="22"/>
          <w:szCs w:val="22"/>
        </w:rPr>
        <w:t xml:space="preserve">oth </w:t>
      </w:r>
      <w:r w:rsidR="00CB3FC8" w:rsidRPr="00DE3002">
        <w:rPr>
          <w:rFonts w:ascii="Arial" w:eastAsia="Times New Roman" w:hAnsi="Arial" w:cs="Arial"/>
          <w:sz w:val="22"/>
          <w:szCs w:val="22"/>
        </w:rPr>
        <w:t>ICU patients</w:t>
      </w:r>
      <w:r w:rsidR="00DB648B" w:rsidRPr="00DE3002">
        <w:rPr>
          <w:rFonts w:ascii="Arial" w:eastAsia="Times New Roman" w:hAnsi="Arial" w:cs="Arial"/>
          <w:sz w:val="22"/>
          <w:szCs w:val="22"/>
        </w:rPr>
        <w:t xml:space="preserve"> and their care providers report broadly unsuccessful </w:t>
      </w:r>
      <w:r w:rsidR="00CB3FC8" w:rsidRPr="00DE3002">
        <w:rPr>
          <w:rFonts w:ascii="Arial" w:eastAsia="Times New Roman" w:hAnsi="Arial" w:cs="Arial"/>
          <w:sz w:val="22"/>
          <w:szCs w:val="22"/>
        </w:rPr>
        <w:t>communication attempts, resulting in less effective medical care and undue stress</w:t>
      </w:r>
      <w:r w:rsidR="00DE3002" w:rsidRPr="00DE3002">
        <w:rPr>
          <w:rFonts w:ascii="Arial" w:eastAsia="Times New Roman" w:hAnsi="Arial" w:cs="Arial"/>
          <w:sz w:val="22"/>
          <w:szCs w:val="22"/>
          <w:vertAlign w:val="superscript"/>
        </w:rPr>
        <w:t>1</w:t>
      </w:r>
      <w:proofErr w:type="gramStart"/>
      <w:r w:rsidR="00DE3002" w:rsidRPr="00DE3002">
        <w:rPr>
          <w:rFonts w:ascii="Arial" w:eastAsia="Times New Roman" w:hAnsi="Arial" w:cs="Arial"/>
          <w:sz w:val="22"/>
          <w:szCs w:val="22"/>
          <w:vertAlign w:val="superscript"/>
        </w:rPr>
        <w:t>,2</w:t>
      </w:r>
      <w:proofErr w:type="gramEnd"/>
      <w:r w:rsidR="00DE3002">
        <w:rPr>
          <w:rFonts w:ascii="Arial" w:eastAsia="Times New Roman" w:hAnsi="Arial" w:cs="Arial"/>
          <w:sz w:val="22"/>
          <w:szCs w:val="22"/>
        </w:rPr>
        <w:t xml:space="preserve">. </w:t>
      </w:r>
      <w:r w:rsidR="00B718C6" w:rsidRPr="00DE3002">
        <w:rPr>
          <w:rFonts w:ascii="Arial" w:eastAsia="Times New Roman" w:hAnsi="Arial" w:cs="Arial"/>
          <w:sz w:val="22"/>
          <w:szCs w:val="22"/>
        </w:rPr>
        <w:t>Use of existing methods - including letter boards, writing, and mouthing words - for mechanically ventilated (MV) patients has led to a consensus</w:t>
      </w:r>
      <w:r w:rsidR="009D3587" w:rsidRPr="00DE3002">
        <w:rPr>
          <w:rFonts w:ascii="Arial" w:eastAsia="Times New Roman" w:hAnsi="Arial" w:cs="Arial"/>
          <w:sz w:val="22"/>
          <w:szCs w:val="22"/>
        </w:rPr>
        <w:t xml:space="preserve"> that new methods are required</w:t>
      </w:r>
      <w:r w:rsidR="00DE3002" w:rsidRPr="00DE3002">
        <w:rPr>
          <w:rFonts w:ascii="Arial" w:eastAsia="Times New Roman" w:hAnsi="Arial" w:cs="Arial"/>
          <w:sz w:val="22"/>
          <w:szCs w:val="22"/>
          <w:vertAlign w:val="superscript"/>
        </w:rPr>
        <w:t>3</w:t>
      </w:r>
      <w:r w:rsidR="00DE3002">
        <w:rPr>
          <w:rFonts w:ascii="Arial" w:eastAsia="Times New Roman" w:hAnsi="Arial" w:cs="Arial"/>
          <w:sz w:val="22"/>
          <w:szCs w:val="22"/>
        </w:rPr>
        <w:t xml:space="preserve">. </w:t>
      </w:r>
      <w:r w:rsidR="00377A9C" w:rsidRPr="00DE3002">
        <w:rPr>
          <w:rFonts w:ascii="Arial" w:eastAsia="Times New Roman" w:hAnsi="Arial" w:cs="Arial"/>
          <w:sz w:val="22"/>
          <w:szCs w:val="22"/>
        </w:rPr>
        <w:t>We report on the testing of a new</w:t>
      </w:r>
      <w:r w:rsidR="00F13A33" w:rsidRPr="00DE3002">
        <w:rPr>
          <w:rFonts w:ascii="Arial" w:eastAsia="Times New Roman" w:hAnsi="Arial" w:cs="Arial"/>
          <w:sz w:val="22"/>
          <w:szCs w:val="22"/>
        </w:rPr>
        <w:t xml:space="preserve"> </w:t>
      </w:r>
      <w:r w:rsidR="00377A9C" w:rsidRPr="00DE3002">
        <w:rPr>
          <w:rFonts w:ascii="Arial" w:eastAsia="Times New Roman" w:hAnsi="Arial" w:cs="Arial"/>
          <w:sz w:val="22"/>
          <w:szCs w:val="22"/>
        </w:rPr>
        <w:t xml:space="preserve">system </w:t>
      </w:r>
      <w:r w:rsidR="00F13A33" w:rsidRPr="00DE3002">
        <w:rPr>
          <w:rFonts w:ascii="Arial" w:eastAsia="Times New Roman" w:hAnsi="Arial" w:cs="Arial"/>
          <w:sz w:val="22"/>
          <w:szCs w:val="22"/>
        </w:rPr>
        <w:t xml:space="preserve">designed to address the </w:t>
      </w:r>
      <w:r w:rsidR="00377A9C" w:rsidRPr="00DE3002">
        <w:rPr>
          <w:rFonts w:ascii="Arial" w:eastAsia="Times New Roman" w:hAnsi="Arial" w:cs="Arial"/>
          <w:sz w:val="22"/>
          <w:szCs w:val="22"/>
        </w:rPr>
        <w:t xml:space="preserve">communication needs </w:t>
      </w:r>
      <w:r w:rsidR="00F13A33" w:rsidRPr="00DE3002">
        <w:rPr>
          <w:rFonts w:ascii="Arial" w:eastAsia="Times New Roman" w:hAnsi="Arial" w:cs="Arial"/>
          <w:sz w:val="22"/>
          <w:szCs w:val="22"/>
        </w:rPr>
        <w:t xml:space="preserve">of MV patients </w:t>
      </w:r>
      <w:r w:rsidR="00377A9C" w:rsidRPr="00DE3002">
        <w:rPr>
          <w:rFonts w:ascii="Arial" w:eastAsia="Times New Roman" w:hAnsi="Arial" w:cs="Arial"/>
          <w:sz w:val="22"/>
          <w:szCs w:val="22"/>
        </w:rPr>
        <w:t>that is currently being tested in a low- to medium- acuity surgical ICU</w:t>
      </w:r>
      <w:r w:rsidR="00DE3002" w:rsidRPr="00DE3002">
        <w:rPr>
          <w:rFonts w:ascii="Arial" w:eastAsia="Times New Roman" w:hAnsi="Arial" w:cs="Arial"/>
          <w:sz w:val="22"/>
          <w:szCs w:val="22"/>
          <w:vertAlign w:val="superscript"/>
        </w:rPr>
        <w:t>4</w:t>
      </w:r>
      <w:r w:rsidR="00DE3002">
        <w:rPr>
          <w:rFonts w:ascii="Arial" w:eastAsia="Times New Roman" w:hAnsi="Arial" w:cs="Arial"/>
          <w:sz w:val="22"/>
          <w:szCs w:val="22"/>
        </w:rPr>
        <w:t>.</w:t>
      </w:r>
    </w:p>
    <w:p w14:paraId="02FB973E" w14:textId="77777777" w:rsidR="003F361C" w:rsidRPr="00DE3002" w:rsidRDefault="003F361C" w:rsidP="00DE3002">
      <w:pPr>
        <w:jc w:val="both"/>
        <w:rPr>
          <w:rFonts w:ascii="Arial" w:hAnsi="Arial" w:cs="Arial"/>
          <w:sz w:val="22"/>
          <w:szCs w:val="22"/>
        </w:rPr>
      </w:pPr>
    </w:p>
    <w:p w14:paraId="08E5D39C" w14:textId="7C5ABEB0" w:rsidR="003F361C" w:rsidRPr="00DE3002" w:rsidRDefault="003F361C" w:rsidP="00DE3002">
      <w:pPr>
        <w:jc w:val="both"/>
        <w:rPr>
          <w:rFonts w:ascii="Arial" w:eastAsia="Times New Roman" w:hAnsi="Arial" w:cs="Arial"/>
          <w:sz w:val="22"/>
          <w:szCs w:val="22"/>
        </w:rPr>
      </w:pPr>
      <w:r w:rsidRPr="00DE3002">
        <w:rPr>
          <w:rFonts w:ascii="Arial" w:eastAsia="Times New Roman" w:hAnsi="Arial" w:cs="Arial"/>
          <w:b/>
          <w:sz w:val="22"/>
          <w:szCs w:val="22"/>
        </w:rPr>
        <w:t>Methods:</w:t>
      </w:r>
      <w:r w:rsidR="00802B79" w:rsidRPr="00DE3002">
        <w:rPr>
          <w:rFonts w:ascii="Arial" w:eastAsia="Times New Roman" w:hAnsi="Arial" w:cs="Arial"/>
          <w:b/>
          <w:sz w:val="22"/>
          <w:szCs w:val="22"/>
        </w:rPr>
        <w:t xml:space="preserve"> </w:t>
      </w:r>
      <w:r w:rsidR="00D83C11" w:rsidRPr="00DE3002">
        <w:rPr>
          <w:rFonts w:ascii="Arial" w:eastAsia="Times New Roman" w:hAnsi="Arial" w:cs="Arial"/>
          <w:sz w:val="22"/>
          <w:szCs w:val="22"/>
        </w:rPr>
        <w:t xml:space="preserve">We have developed several generations of </w:t>
      </w:r>
      <w:r w:rsidR="00802B79" w:rsidRPr="00DE3002">
        <w:rPr>
          <w:rFonts w:ascii="Arial" w:eastAsia="Times New Roman" w:hAnsi="Arial" w:cs="Arial"/>
          <w:sz w:val="22"/>
          <w:szCs w:val="22"/>
        </w:rPr>
        <w:t>prototypes designed to address patient commu</w:t>
      </w:r>
      <w:r w:rsidR="00B718C6" w:rsidRPr="00DE3002">
        <w:rPr>
          <w:rFonts w:ascii="Arial" w:eastAsia="Times New Roman" w:hAnsi="Arial" w:cs="Arial"/>
          <w:sz w:val="22"/>
          <w:szCs w:val="22"/>
        </w:rPr>
        <w:t xml:space="preserve">nication needs. </w:t>
      </w:r>
      <w:r w:rsidR="00D83C11" w:rsidRPr="00DE3002">
        <w:rPr>
          <w:rFonts w:ascii="Arial" w:eastAsia="Times New Roman" w:hAnsi="Arial" w:cs="Arial"/>
          <w:sz w:val="22"/>
          <w:szCs w:val="22"/>
        </w:rPr>
        <w:t>Design of this device has focused on ICU-specific communication needs, including ICU-specific content, infection control, simple design, and capitalizing on motor movements</w:t>
      </w:r>
      <w:r w:rsidR="00DF2695" w:rsidRPr="00DE3002">
        <w:rPr>
          <w:rFonts w:ascii="Arial" w:eastAsia="Times New Roman" w:hAnsi="Arial" w:cs="Arial"/>
          <w:sz w:val="22"/>
          <w:szCs w:val="22"/>
        </w:rPr>
        <w:t xml:space="preserve"> that can be easily performed by most ICU patients</w:t>
      </w:r>
      <w:r w:rsidR="00D83C11" w:rsidRPr="00DE3002">
        <w:rPr>
          <w:rFonts w:ascii="Arial" w:eastAsia="Times New Roman" w:hAnsi="Arial" w:cs="Arial"/>
          <w:sz w:val="22"/>
          <w:szCs w:val="22"/>
        </w:rPr>
        <w:t xml:space="preserve">. </w:t>
      </w:r>
      <w:r w:rsidR="00B718C6" w:rsidRPr="00DE3002">
        <w:rPr>
          <w:rFonts w:ascii="Arial" w:eastAsia="Times New Roman" w:hAnsi="Arial" w:cs="Arial"/>
          <w:sz w:val="22"/>
          <w:szCs w:val="22"/>
        </w:rPr>
        <w:t xml:space="preserve">Initial testing, starting with non-MV patients able to give more detailed feedback, </w:t>
      </w:r>
      <w:r w:rsidR="00802B79" w:rsidRPr="00DE3002">
        <w:rPr>
          <w:rFonts w:ascii="Arial" w:eastAsia="Times New Roman" w:hAnsi="Arial" w:cs="Arial"/>
          <w:sz w:val="22"/>
          <w:szCs w:val="22"/>
        </w:rPr>
        <w:t>has begun in a low- t</w:t>
      </w:r>
      <w:r w:rsidR="00DE3002">
        <w:rPr>
          <w:rFonts w:ascii="Arial" w:eastAsia="Times New Roman" w:hAnsi="Arial" w:cs="Arial"/>
          <w:sz w:val="22"/>
          <w:szCs w:val="22"/>
        </w:rPr>
        <w:t xml:space="preserve">o medium- acuity surgical ICU. </w:t>
      </w:r>
      <w:r w:rsidR="00D83C11" w:rsidRPr="00DE3002">
        <w:rPr>
          <w:rFonts w:ascii="Arial" w:eastAsia="Times New Roman" w:hAnsi="Arial" w:cs="Arial"/>
          <w:sz w:val="22"/>
          <w:szCs w:val="22"/>
        </w:rPr>
        <w:t>Recently developed</w:t>
      </w:r>
      <w:r w:rsidR="00802B79" w:rsidRPr="00DE3002">
        <w:rPr>
          <w:rFonts w:ascii="Arial" w:eastAsia="Times New Roman" w:hAnsi="Arial" w:cs="Arial"/>
          <w:sz w:val="22"/>
          <w:szCs w:val="22"/>
        </w:rPr>
        <w:t xml:space="preserve"> prototypes</w:t>
      </w:r>
      <w:r w:rsidR="002D1DF7" w:rsidRPr="00DE3002">
        <w:rPr>
          <w:rFonts w:ascii="Arial" w:eastAsia="Times New Roman" w:hAnsi="Arial" w:cs="Arial"/>
          <w:sz w:val="22"/>
          <w:szCs w:val="22"/>
        </w:rPr>
        <w:t xml:space="preserve"> </w:t>
      </w:r>
      <w:r w:rsidR="00802B79" w:rsidRPr="00DE3002">
        <w:rPr>
          <w:rFonts w:ascii="Arial" w:eastAsia="Times New Roman" w:hAnsi="Arial" w:cs="Arial"/>
          <w:sz w:val="22"/>
          <w:szCs w:val="22"/>
        </w:rPr>
        <w:t>combine custom-built tablet software</w:t>
      </w:r>
      <w:r w:rsidR="00B718C6" w:rsidRPr="00DE3002">
        <w:rPr>
          <w:rFonts w:ascii="Arial" w:eastAsia="Times New Roman" w:hAnsi="Arial" w:cs="Arial"/>
          <w:sz w:val="22"/>
          <w:szCs w:val="22"/>
        </w:rPr>
        <w:t>,</w:t>
      </w:r>
      <w:r w:rsidR="00802B79" w:rsidRPr="00DE3002">
        <w:rPr>
          <w:rFonts w:ascii="Arial" w:eastAsia="Times New Roman" w:hAnsi="Arial" w:cs="Arial"/>
          <w:sz w:val="22"/>
          <w:szCs w:val="22"/>
        </w:rPr>
        <w:t xml:space="preserve"> focusing on the needs that nurses believe patients wish to express in the ICU setting</w:t>
      </w:r>
      <w:r w:rsidR="00B718C6" w:rsidRPr="00DE3002">
        <w:rPr>
          <w:rFonts w:ascii="Arial" w:eastAsia="Times New Roman" w:hAnsi="Arial" w:cs="Arial"/>
          <w:sz w:val="22"/>
          <w:szCs w:val="22"/>
        </w:rPr>
        <w:t>,</w:t>
      </w:r>
      <w:r w:rsidR="00802B79" w:rsidRPr="00DE3002">
        <w:rPr>
          <w:rFonts w:ascii="Arial" w:eastAsia="Times New Roman" w:hAnsi="Arial" w:cs="Arial"/>
          <w:sz w:val="22"/>
          <w:szCs w:val="22"/>
        </w:rPr>
        <w:t xml:space="preserve"> with a </w:t>
      </w:r>
      <w:r w:rsidR="00B718C6" w:rsidRPr="00DE3002">
        <w:rPr>
          <w:rFonts w:ascii="Arial" w:eastAsia="Times New Roman" w:hAnsi="Arial" w:cs="Arial"/>
          <w:sz w:val="22"/>
          <w:szCs w:val="22"/>
        </w:rPr>
        <w:t>newly designed</w:t>
      </w:r>
      <w:r w:rsidR="00802B79" w:rsidRPr="00DE3002">
        <w:rPr>
          <w:rFonts w:ascii="Arial" w:eastAsia="Times New Roman" w:hAnsi="Arial" w:cs="Arial"/>
          <w:sz w:val="22"/>
          <w:szCs w:val="22"/>
        </w:rPr>
        <w:t xml:space="preserve"> manually operated access device. The system </w:t>
      </w:r>
      <w:r w:rsidR="000569A7" w:rsidRPr="00DE3002">
        <w:rPr>
          <w:rFonts w:ascii="Arial" w:eastAsia="Times New Roman" w:hAnsi="Arial" w:cs="Arial"/>
          <w:sz w:val="22"/>
          <w:szCs w:val="22"/>
        </w:rPr>
        <w:t>produce</w:t>
      </w:r>
      <w:r w:rsidR="002D1DF7" w:rsidRPr="00DE3002">
        <w:rPr>
          <w:rFonts w:ascii="Arial" w:eastAsia="Times New Roman" w:hAnsi="Arial" w:cs="Arial"/>
          <w:sz w:val="22"/>
          <w:szCs w:val="22"/>
        </w:rPr>
        <w:t>s</w:t>
      </w:r>
      <w:r w:rsidR="000569A7" w:rsidRPr="00DE3002">
        <w:rPr>
          <w:rFonts w:ascii="Arial" w:eastAsia="Times New Roman" w:hAnsi="Arial" w:cs="Arial"/>
          <w:sz w:val="22"/>
          <w:szCs w:val="22"/>
        </w:rPr>
        <w:t xml:space="preserve"> visual and auditory output to allow patients to answer basic questions and effectively convey information.</w:t>
      </w:r>
    </w:p>
    <w:p w14:paraId="73F3AFFC" w14:textId="77777777" w:rsidR="003F361C" w:rsidRPr="00DE3002" w:rsidRDefault="003F361C" w:rsidP="00DE3002">
      <w:pPr>
        <w:jc w:val="both"/>
        <w:rPr>
          <w:rFonts w:ascii="Arial" w:eastAsia="Times New Roman" w:hAnsi="Arial" w:cs="Arial"/>
          <w:b/>
          <w:sz w:val="22"/>
          <w:szCs w:val="22"/>
        </w:rPr>
      </w:pPr>
    </w:p>
    <w:p w14:paraId="66B33CBD" w14:textId="4BCC1966" w:rsidR="003F361C" w:rsidRPr="00DE3002" w:rsidRDefault="003F361C" w:rsidP="00DE3002">
      <w:pPr>
        <w:jc w:val="both"/>
        <w:rPr>
          <w:rFonts w:ascii="Arial" w:eastAsia="Times New Roman" w:hAnsi="Arial" w:cs="Arial"/>
          <w:sz w:val="22"/>
          <w:szCs w:val="22"/>
        </w:rPr>
      </w:pPr>
      <w:r w:rsidRPr="00DE3002">
        <w:rPr>
          <w:rFonts w:ascii="Arial" w:eastAsia="Times New Roman" w:hAnsi="Arial" w:cs="Arial"/>
          <w:b/>
          <w:sz w:val="22"/>
          <w:szCs w:val="22"/>
        </w:rPr>
        <w:t>Results:</w:t>
      </w:r>
      <w:r w:rsidR="00802B79" w:rsidRPr="00DE3002">
        <w:rPr>
          <w:rFonts w:ascii="Arial" w:eastAsia="Times New Roman" w:hAnsi="Arial" w:cs="Arial"/>
          <w:b/>
          <w:sz w:val="22"/>
          <w:szCs w:val="22"/>
        </w:rPr>
        <w:t xml:space="preserve"> </w:t>
      </w:r>
      <w:r w:rsidR="00802B79" w:rsidRPr="00DE3002">
        <w:rPr>
          <w:rFonts w:ascii="Arial" w:eastAsia="Times New Roman" w:hAnsi="Arial" w:cs="Arial"/>
          <w:sz w:val="22"/>
          <w:szCs w:val="22"/>
        </w:rPr>
        <w:t xml:space="preserve">Initial patient impressions are </w:t>
      </w:r>
      <w:r w:rsidR="00DF2695" w:rsidRPr="00DE3002">
        <w:rPr>
          <w:rFonts w:ascii="Arial" w:eastAsia="Times New Roman" w:hAnsi="Arial" w:cs="Arial"/>
          <w:sz w:val="22"/>
          <w:szCs w:val="22"/>
        </w:rPr>
        <w:t>encouraging</w:t>
      </w:r>
      <w:r w:rsidR="000569A7" w:rsidRPr="00DE3002">
        <w:rPr>
          <w:rFonts w:ascii="Arial" w:eastAsia="Times New Roman" w:hAnsi="Arial" w:cs="Arial"/>
          <w:sz w:val="22"/>
          <w:szCs w:val="22"/>
        </w:rPr>
        <w:t>, particularly among patients who have recently experienced mechanical ventilation</w:t>
      </w:r>
      <w:r w:rsidR="00802B79" w:rsidRPr="00DE3002">
        <w:rPr>
          <w:rFonts w:ascii="Arial" w:eastAsia="Times New Roman" w:hAnsi="Arial" w:cs="Arial"/>
          <w:sz w:val="22"/>
          <w:szCs w:val="22"/>
        </w:rPr>
        <w:t xml:space="preserve">. </w:t>
      </w:r>
      <w:r w:rsidR="000569A7" w:rsidRPr="00DE3002">
        <w:rPr>
          <w:rFonts w:ascii="Arial" w:eastAsia="Times New Roman" w:hAnsi="Arial" w:cs="Arial"/>
          <w:sz w:val="22"/>
          <w:szCs w:val="22"/>
        </w:rPr>
        <w:t xml:space="preserve">Many patients are unfamiliar with tablet software or struggle with manual dexterity required to access the tablet screen directly, further indicating the need for an external access method as part of the system. </w:t>
      </w:r>
      <w:r w:rsidR="00C81590" w:rsidRPr="00DE3002">
        <w:rPr>
          <w:rFonts w:ascii="Arial" w:eastAsia="Times New Roman" w:hAnsi="Arial" w:cs="Arial"/>
          <w:sz w:val="22"/>
          <w:szCs w:val="22"/>
        </w:rPr>
        <w:t>The c</w:t>
      </w:r>
      <w:r w:rsidR="00A73B57" w:rsidRPr="00DE3002">
        <w:rPr>
          <w:rFonts w:ascii="Arial" w:eastAsia="Times New Roman" w:hAnsi="Arial" w:cs="Arial"/>
          <w:sz w:val="22"/>
          <w:szCs w:val="22"/>
        </w:rPr>
        <w:t>ontent suggested by nurses via</w:t>
      </w:r>
      <w:r w:rsidR="00906200" w:rsidRPr="00DE3002">
        <w:rPr>
          <w:rFonts w:ascii="Arial" w:eastAsia="Times New Roman" w:hAnsi="Arial" w:cs="Arial"/>
          <w:sz w:val="22"/>
          <w:szCs w:val="22"/>
        </w:rPr>
        <w:t xml:space="preserve"> </w:t>
      </w:r>
      <w:r w:rsidR="00A73B57" w:rsidRPr="00DE3002">
        <w:rPr>
          <w:rFonts w:ascii="Arial" w:eastAsia="Times New Roman" w:hAnsi="Arial" w:cs="Arial"/>
          <w:sz w:val="22"/>
          <w:szCs w:val="22"/>
        </w:rPr>
        <w:t xml:space="preserve">a previously conducted </w:t>
      </w:r>
      <w:r w:rsidR="00D83C11" w:rsidRPr="00DE3002">
        <w:rPr>
          <w:rFonts w:ascii="Arial" w:eastAsia="Times New Roman" w:hAnsi="Arial" w:cs="Arial"/>
          <w:sz w:val="22"/>
          <w:szCs w:val="22"/>
        </w:rPr>
        <w:t xml:space="preserve">survey has been confirmed by patients </w:t>
      </w:r>
      <w:r w:rsidR="00CE5B02" w:rsidRPr="00DE3002">
        <w:rPr>
          <w:rFonts w:ascii="Arial" w:eastAsia="Times New Roman" w:hAnsi="Arial" w:cs="Arial"/>
          <w:sz w:val="22"/>
          <w:szCs w:val="22"/>
        </w:rPr>
        <w:t xml:space="preserve">as </w:t>
      </w:r>
      <w:r w:rsidR="00D83C11" w:rsidRPr="00DE3002">
        <w:rPr>
          <w:rFonts w:ascii="Arial" w:eastAsia="Times New Roman" w:hAnsi="Arial" w:cs="Arial"/>
          <w:sz w:val="22"/>
          <w:szCs w:val="22"/>
        </w:rPr>
        <w:t>relevant to their experience.</w:t>
      </w:r>
    </w:p>
    <w:p w14:paraId="052E0671" w14:textId="77777777" w:rsidR="003F361C" w:rsidRPr="00DE3002" w:rsidRDefault="003F361C" w:rsidP="00DE3002">
      <w:pPr>
        <w:jc w:val="both"/>
        <w:rPr>
          <w:rFonts w:ascii="Arial" w:eastAsia="Times New Roman" w:hAnsi="Arial" w:cs="Arial"/>
          <w:b/>
          <w:sz w:val="22"/>
          <w:szCs w:val="22"/>
        </w:rPr>
      </w:pPr>
    </w:p>
    <w:p w14:paraId="51B9C01E" w14:textId="346D2185" w:rsidR="003F361C" w:rsidRPr="00DE3002" w:rsidRDefault="003F361C" w:rsidP="00DE3002">
      <w:pPr>
        <w:jc w:val="both"/>
        <w:rPr>
          <w:rFonts w:ascii="Arial" w:eastAsia="Times New Roman" w:hAnsi="Arial" w:cs="Arial"/>
          <w:sz w:val="22"/>
          <w:szCs w:val="22"/>
        </w:rPr>
      </w:pPr>
      <w:r w:rsidRPr="00DE3002">
        <w:rPr>
          <w:rFonts w:ascii="Arial" w:eastAsia="Times New Roman" w:hAnsi="Arial" w:cs="Arial"/>
          <w:b/>
          <w:sz w:val="22"/>
          <w:szCs w:val="22"/>
        </w:rPr>
        <w:t>Conclusions:</w:t>
      </w:r>
      <w:r w:rsidR="00B718C6" w:rsidRPr="00DE3002">
        <w:rPr>
          <w:rFonts w:ascii="Arial" w:eastAsia="Times New Roman" w:hAnsi="Arial" w:cs="Arial"/>
          <w:b/>
          <w:sz w:val="22"/>
          <w:szCs w:val="22"/>
        </w:rPr>
        <w:t xml:space="preserve"> </w:t>
      </w:r>
      <w:r w:rsidR="00B718C6" w:rsidRPr="00DE3002">
        <w:rPr>
          <w:rFonts w:ascii="Arial" w:eastAsia="Times New Roman" w:hAnsi="Arial" w:cs="Arial"/>
          <w:sz w:val="22"/>
          <w:szCs w:val="22"/>
        </w:rPr>
        <w:t xml:space="preserve">A novel manually operated communication system has elicited both positive reviews and </w:t>
      </w:r>
      <w:r w:rsidR="00DE3002">
        <w:rPr>
          <w:rFonts w:ascii="Arial" w:eastAsia="Times New Roman" w:hAnsi="Arial" w:cs="Arial"/>
          <w:sz w:val="22"/>
          <w:szCs w:val="22"/>
        </w:rPr>
        <w:t>helpful feedback from patients.</w:t>
      </w:r>
    </w:p>
    <w:p w14:paraId="4C90C9E8" w14:textId="77777777" w:rsidR="00A247B9" w:rsidRDefault="00A247B9">
      <w:pPr>
        <w:rPr>
          <w:rFonts w:ascii="Arial" w:eastAsia="Times New Roman" w:hAnsi="Arial" w:cs="Arial"/>
          <w:sz w:val="22"/>
          <w:szCs w:val="22"/>
        </w:rPr>
      </w:pPr>
    </w:p>
    <w:p w14:paraId="59ABAA68" w14:textId="29B52F60" w:rsidR="00DE3002" w:rsidRPr="00DE3002" w:rsidRDefault="00DE3002">
      <w:pPr>
        <w:rPr>
          <w:rFonts w:ascii="Arial" w:eastAsia="Times New Roman" w:hAnsi="Arial" w:cs="Arial"/>
          <w:b/>
          <w:sz w:val="22"/>
          <w:szCs w:val="22"/>
        </w:rPr>
      </w:pPr>
      <w:r w:rsidRPr="00DE3002">
        <w:rPr>
          <w:rFonts w:ascii="Arial" w:eastAsia="Times New Roman" w:hAnsi="Arial" w:cs="Arial"/>
          <w:b/>
          <w:sz w:val="22"/>
          <w:szCs w:val="22"/>
          <w:u w:val="single"/>
        </w:rPr>
        <w:t>References</w:t>
      </w:r>
      <w:r w:rsidRPr="00DE3002">
        <w:rPr>
          <w:rFonts w:ascii="Arial" w:eastAsia="Times New Roman" w:hAnsi="Arial" w:cs="Arial"/>
          <w:b/>
          <w:sz w:val="22"/>
          <w:szCs w:val="22"/>
        </w:rPr>
        <w:t>:</w:t>
      </w:r>
    </w:p>
    <w:p w14:paraId="251A65D9" w14:textId="58E608B7" w:rsidR="00CF0D16" w:rsidRPr="00D9089E" w:rsidRDefault="00D9089E" w:rsidP="00D9089E">
      <w:pPr>
        <w:pStyle w:val="ListParagraph"/>
        <w:numPr>
          <w:ilvl w:val="0"/>
          <w:numId w:val="1"/>
        </w:numPr>
        <w:rPr>
          <w:rFonts w:ascii="Arial" w:eastAsia="Times New Roman" w:hAnsi="Arial" w:cs="Arial"/>
          <w:sz w:val="22"/>
          <w:szCs w:val="22"/>
        </w:rPr>
      </w:pPr>
      <w:r w:rsidRPr="00D9089E">
        <w:rPr>
          <w:rFonts w:ascii="Arial" w:eastAsia="Times New Roman" w:hAnsi="Arial" w:cs="Arial"/>
          <w:sz w:val="22"/>
          <w:szCs w:val="22"/>
        </w:rPr>
        <w:t xml:space="preserve">Broyles LM, Tate JA, </w:t>
      </w:r>
      <w:proofErr w:type="spellStart"/>
      <w:r w:rsidRPr="00D9089E">
        <w:rPr>
          <w:rFonts w:ascii="Arial" w:eastAsia="Times New Roman" w:hAnsi="Arial" w:cs="Arial"/>
          <w:sz w:val="22"/>
          <w:szCs w:val="22"/>
        </w:rPr>
        <w:t>Happ</w:t>
      </w:r>
      <w:proofErr w:type="spellEnd"/>
      <w:r w:rsidRPr="00D9089E">
        <w:rPr>
          <w:rFonts w:ascii="Arial" w:eastAsia="Times New Roman" w:hAnsi="Arial" w:cs="Arial"/>
          <w:sz w:val="22"/>
          <w:szCs w:val="22"/>
        </w:rPr>
        <w:t xml:space="preserve"> MB. Use of augmentative and alternative</w:t>
      </w:r>
      <w:r w:rsidRPr="00D9089E">
        <w:rPr>
          <w:rFonts w:ascii="Arial" w:eastAsia="Times New Roman" w:hAnsi="Arial" w:cs="Arial"/>
          <w:sz w:val="22"/>
          <w:szCs w:val="22"/>
        </w:rPr>
        <w:t xml:space="preserve"> </w:t>
      </w:r>
      <w:r w:rsidRPr="00D9089E">
        <w:rPr>
          <w:rFonts w:ascii="Arial" w:eastAsia="Times New Roman" w:hAnsi="Arial" w:cs="Arial"/>
          <w:sz w:val="22"/>
          <w:szCs w:val="22"/>
        </w:rPr>
        <w:t xml:space="preserve">communication strategies by family members in the intensive care unit. Am J </w:t>
      </w:r>
      <w:proofErr w:type="spellStart"/>
      <w:r w:rsidRPr="00D9089E">
        <w:rPr>
          <w:rFonts w:ascii="Arial" w:eastAsia="Times New Roman" w:hAnsi="Arial" w:cs="Arial"/>
          <w:sz w:val="22"/>
          <w:szCs w:val="22"/>
        </w:rPr>
        <w:t>Crit</w:t>
      </w:r>
      <w:proofErr w:type="spellEnd"/>
      <w:r w:rsidRPr="00D9089E">
        <w:rPr>
          <w:rFonts w:ascii="Arial" w:eastAsia="Times New Roman" w:hAnsi="Arial" w:cs="Arial"/>
          <w:sz w:val="22"/>
          <w:szCs w:val="22"/>
        </w:rPr>
        <w:t xml:space="preserve"> Care. 2012 Mar</w:t>
      </w:r>
      <w:proofErr w:type="gramStart"/>
      <w:r w:rsidRPr="00D9089E">
        <w:rPr>
          <w:rFonts w:ascii="Arial" w:eastAsia="Times New Roman" w:hAnsi="Arial" w:cs="Arial"/>
          <w:sz w:val="22"/>
          <w:szCs w:val="22"/>
        </w:rPr>
        <w:t>;21</w:t>
      </w:r>
      <w:proofErr w:type="gramEnd"/>
      <w:r w:rsidRPr="00D9089E">
        <w:rPr>
          <w:rFonts w:ascii="Arial" w:eastAsia="Times New Roman" w:hAnsi="Arial" w:cs="Arial"/>
          <w:sz w:val="22"/>
          <w:szCs w:val="22"/>
        </w:rPr>
        <w:t>(2):e21-32. PMCID: PMC3607206.</w:t>
      </w:r>
    </w:p>
    <w:p w14:paraId="00C1F500" w14:textId="5873AAB2" w:rsidR="00CF0D16" w:rsidRDefault="00D9089E" w:rsidP="00CF0D16">
      <w:pPr>
        <w:pStyle w:val="ListParagraph"/>
        <w:numPr>
          <w:ilvl w:val="0"/>
          <w:numId w:val="1"/>
        </w:numPr>
        <w:rPr>
          <w:rFonts w:ascii="Arial" w:eastAsia="Times New Roman" w:hAnsi="Arial" w:cs="Arial"/>
          <w:sz w:val="22"/>
          <w:szCs w:val="22"/>
        </w:rPr>
      </w:pPr>
      <w:r>
        <w:rPr>
          <w:rFonts w:ascii="Arial" w:eastAsia="Times New Roman" w:hAnsi="Arial" w:cs="Arial"/>
          <w:sz w:val="22"/>
          <w:szCs w:val="22"/>
        </w:rPr>
        <w:t>Heart &amp; Lung: The Journal of Acute and Critical Care, 1994, 23(4), p323-27.</w:t>
      </w:r>
    </w:p>
    <w:p w14:paraId="2A77AE93" w14:textId="77777777" w:rsidR="00CF0D16" w:rsidRDefault="00CF0D16" w:rsidP="00CF0D16">
      <w:pPr>
        <w:pStyle w:val="ListParagraph"/>
        <w:numPr>
          <w:ilvl w:val="0"/>
          <w:numId w:val="1"/>
        </w:numPr>
        <w:rPr>
          <w:rFonts w:ascii="Arial" w:eastAsia="Times New Roman" w:hAnsi="Arial" w:cs="Arial"/>
          <w:sz w:val="22"/>
          <w:szCs w:val="22"/>
        </w:rPr>
      </w:pPr>
      <w:r>
        <w:rPr>
          <w:rFonts w:ascii="Arial" w:eastAsia="Times New Roman" w:hAnsi="Arial" w:cs="Arial"/>
          <w:sz w:val="22"/>
          <w:szCs w:val="22"/>
        </w:rPr>
        <w:t xml:space="preserve">Poster </w:t>
      </w:r>
      <w:r w:rsidRPr="006475F9">
        <w:rPr>
          <w:rFonts w:ascii="Arial" w:eastAsia="Times New Roman" w:hAnsi="Arial" w:cs="Arial"/>
          <w:sz w:val="22"/>
          <w:szCs w:val="22"/>
        </w:rPr>
        <w:t xml:space="preserve">presented at the 2016 Annual Meeting of the International Anesthesia Research Society, San Francisco, CA, </w:t>
      </w:r>
      <w:proofErr w:type="gramStart"/>
      <w:r w:rsidRPr="006475F9">
        <w:rPr>
          <w:rFonts w:ascii="Arial" w:eastAsia="Times New Roman" w:hAnsi="Arial" w:cs="Arial"/>
          <w:sz w:val="22"/>
          <w:szCs w:val="22"/>
        </w:rPr>
        <w:t>May</w:t>
      </w:r>
      <w:proofErr w:type="gramEnd"/>
      <w:r w:rsidRPr="006475F9">
        <w:rPr>
          <w:rFonts w:ascii="Arial" w:eastAsia="Times New Roman" w:hAnsi="Arial" w:cs="Arial"/>
          <w:sz w:val="22"/>
          <w:szCs w:val="22"/>
        </w:rPr>
        <w:t xml:space="preserve"> 21-24, 2016. </w:t>
      </w:r>
      <w:proofErr w:type="spellStart"/>
      <w:r w:rsidRPr="006475F9">
        <w:rPr>
          <w:rFonts w:ascii="Arial" w:eastAsia="Times New Roman" w:hAnsi="Arial" w:cs="Arial"/>
          <w:sz w:val="22"/>
          <w:szCs w:val="22"/>
        </w:rPr>
        <w:t>Anesth</w:t>
      </w:r>
      <w:proofErr w:type="spellEnd"/>
      <w:r w:rsidRPr="006475F9">
        <w:rPr>
          <w:rFonts w:ascii="Arial" w:eastAsia="Times New Roman" w:hAnsi="Arial" w:cs="Arial"/>
          <w:sz w:val="22"/>
          <w:szCs w:val="22"/>
        </w:rPr>
        <w:t xml:space="preserve"> </w:t>
      </w:r>
      <w:proofErr w:type="spellStart"/>
      <w:r w:rsidRPr="006475F9">
        <w:rPr>
          <w:rFonts w:ascii="Arial" w:eastAsia="Times New Roman" w:hAnsi="Arial" w:cs="Arial"/>
          <w:sz w:val="22"/>
          <w:szCs w:val="22"/>
        </w:rPr>
        <w:t>Analg</w:t>
      </w:r>
      <w:proofErr w:type="spellEnd"/>
      <w:r w:rsidRPr="006475F9">
        <w:rPr>
          <w:rFonts w:ascii="Arial" w:eastAsia="Times New Roman" w:hAnsi="Arial" w:cs="Arial"/>
          <w:sz w:val="22"/>
          <w:szCs w:val="22"/>
        </w:rPr>
        <w:t>, May 2016, Vol 122(5S_Suppl): S-424</w:t>
      </w:r>
      <w:r>
        <w:rPr>
          <w:rFonts w:ascii="Arial" w:eastAsia="Times New Roman" w:hAnsi="Arial" w:cs="Arial"/>
          <w:sz w:val="22"/>
          <w:szCs w:val="22"/>
        </w:rPr>
        <w:t>.</w:t>
      </w:r>
    </w:p>
    <w:p w14:paraId="6B6893A0" w14:textId="73F55067" w:rsidR="00CF0D16" w:rsidRPr="00CF0D16" w:rsidRDefault="00CF0D16" w:rsidP="005318D1">
      <w:pPr>
        <w:pStyle w:val="ListParagraph"/>
        <w:numPr>
          <w:ilvl w:val="0"/>
          <w:numId w:val="1"/>
        </w:numPr>
        <w:rPr>
          <w:rFonts w:ascii="Arial" w:eastAsia="Times New Roman" w:hAnsi="Arial" w:cs="Arial"/>
          <w:sz w:val="22"/>
          <w:szCs w:val="22"/>
        </w:rPr>
      </w:pPr>
      <w:r w:rsidRPr="00CF0D16">
        <w:rPr>
          <w:rFonts w:ascii="Arial" w:eastAsia="Times New Roman" w:hAnsi="Arial" w:cs="Arial"/>
          <w:sz w:val="22"/>
          <w:szCs w:val="22"/>
        </w:rPr>
        <w:t xml:space="preserve">Poster presented at the 2016 Annual Meeting of the International Anesthesia Research Society, San Francisco, CA, </w:t>
      </w:r>
      <w:proofErr w:type="gramStart"/>
      <w:r w:rsidRPr="00CF0D16">
        <w:rPr>
          <w:rFonts w:ascii="Arial" w:eastAsia="Times New Roman" w:hAnsi="Arial" w:cs="Arial"/>
          <w:sz w:val="22"/>
          <w:szCs w:val="22"/>
        </w:rPr>
        <w:t>May</w:t>
      </w:r>
      <w:proofErr w:type="gramEnd"/>
      <w:r w:rsidRPr="00CF0D16">
        <w:rPr>
          <w:rFonts w:ascii="Arial" w:eastAsia="Times New Roman" w:hAnsi="Arial" w:cs="Arial"/>
          <w:sz w:val="22"/>
          <w:szCs w:val="22"/>
        </w:rPr>
        <w:t xml:space="preserve"> 21-24, 2016. </w:t>
      </w:r>
      <w:proofErr w:type="spellStart"/>
      <w:r w:rsidRPr="00CF0D16">
        <w:rPr>
          <w:rFonts w:ascii="Arial" w:eastAsia="Times New Roman" w:hAnsi="Arial" w:cs="Arial"/>
          <w:sz w:val="22"/>
          <w:szCs w:val="22"/>
        </w:rPr>
        <w:t>Anesth</w:t>
      </w:r>
      <w:proofErr w:type="spellEnd"/>
      <w:r w:rsidRPr="00CF0D16">
        <w:rPr>
          <w:rFonts w:ascii="Arial" w:eastAsia="Times New Roman" w:hAnsi="Arial" w:cs="Arial"/>
          <w:sz w:val="22"/>
          <w:szCs w:val="22"/>
        </w:rPr>
        <w:t xml:space="preserve"> </w:t>
      </w:r>
      <w:proofErr w:type="spellStart"/>
      <w:r w:rsidRPr="00CF0D16">
        <w:rPr>
          <w:rFonts w:ascii="Arial" w:eastAsia="Times New Roman" w:hAnsi="Arial" w:cs="Arial"/>
          <w:sz w:val="22"/>
          <w:szCs w:val="22"/>
        </w:rPr>
        <w:t>Analg</w:t>
      </w:r>
      <w:proofErr w:type="spellEnd"/>
      <w:r w:rsidRPr="00CF0D16">
        <w:rPr>
          <w:rFonts w:ascii="Arial" w:eastAsia="Times New Roman" w:hAnsi="Arial" w:cs="Arial"/>
          <w:sz w:val="22"/>
          <w:szCs w:val="22"/>
        </w:rPr>
        <w:t>, May 2016, Vol 122(5S_Suppl): S-470.</w:t>
      </w:r>
    </w:p>
    <w:p w14:paraId="33D6CA61" w14:textId="77777777" w:rsidR="00DE3002" w:rsidRDefault="00DE3002" w:rsidP="005318D1">
      <w:pPr>
        <w:rPr>
          <w:rFonts w:ascii="Arial" w:eastAsia="Times New Roman" w:hAnsi="Arial" w:cs="Arial"/>
          <w:sz w:val="22"/>
          <w:szCs w:val="22"/>
        </w:rPr>
      </w:pPr>
    </w:p>
    <w:p w14:paraId="0BE93391" w14:textId="77777777" w:rsidR="00D9089E" w:rsidRDefault="00D9089E" w:rsidP="00DE3002">
      <w:pPr>
        <w:rPr>
          <w:rFonts w:ascii="Arial" w:eastAsia="Times New Roman" w:hAnsi="Arial" w:cs="Arial"/>
          <w:b/>
          <w:sz w:val="22"/>
          <w:szCs w:val="22"/>
          <w:u w:val="single"/>
        </w:rPr>
      </w:pPr>
    </w:p>
    <w:p w14:paraId="6DDE692C" w14:textId="77777777" w:rsidR="00DE3002" w:rsidRPr="00E730FC" w:rsidRDefault="00DE3002" w:rsidP="00DE3002">
      <w:pPr>
        <w:rPr>
          <w:rFonts w:ascii="Arial" w:eastAsia="Times New Roman" w:hAnsi="Arial" w:cs="Arial"/>
          <w:b/>
          <w:sz w:val="22"/>
          <w:szCs w:val="22"/>
          <w:u w:val="single"/>
        </w:rPr>
      </w:pPr>
      <w:bookmarkStart w:id="0" w:name="_GoBack"/>
      <w:bookmarkEnd w:id="0"/>
      <w:r w:rsidRPr="00E730FC">
        <w:rPr>
          <w:rFonts w:ascii="Arial" w:eastAsia="Times New Roman" w:hAnsi="Arial" w:cs="Arial"/>
          <w:b/>
          <w:sz w:val="22"/>
          <w:szCs w:val="22"/>
          <w:u w:val="single"/>
        </w:rPr>
        <w:t>Contact</w:t>
      </w:r>
      <w:r w:rsidRPr="00E730FC">
        <w:rPr>
          <w:rFonts w:ascii="Arial" w:eastAsia="Times New Roman" w:hAnsi="Arial" w:cs="Arial"/>
          <w:b/>
          <w:sz w:val="22"/>
          <w:szCs w:val="22"/>
        </w:rPr>
        <w:t>:</w:t>
      </w:r>
    </w:p>
    <w:p w14:paraId="0875A0B8" w14:textId="77777777" w:rsidR="00DE3002" w:rsidRDefault="00DE3002" w:rsidP="00DE3002">
      <w:pPr>
        <w:rPr>
          <w:rFonts w:ascii="Arial" w:eastAsia="Times New Roman" w:hAnsi="Arial" w:cs="Arial"/>
          <w:sz w:val="22"/>
          <w:szCs w:val="22"/>
        </w:rPr>
      </w:pPr>
      <w:r>
        <w:rPr>
          <w:rFonts w:ascii="Arial" w:eastAsia="Times New Roman" w:hAnsi="Arial" w:cs="Arial"/>
          <w:sz w:val="22"/>
          <w:szCs w:val="22"/>
        </w:rPr>
        <w:t>Miriam Madsen</w:t>
      </w:r>
    </w:p>
    <w:p w14:paraId="23A35D55" w14:textId="77777777" w:rsidR="00DE3002" w:rsidRDefault="00DE3002" w:rsidP="00DE3002">
      <w:pPr>
        <w:rPr>
          <w:rFonts w:ascii="Arial" w:eastAsia="Times New Roman" w:hAnsi="Arial" w:cs="Arial"/>
          <w:sz w:val="22"/>
          <w:szCs w:val="22"/>
        </w:rPr>
      </w:pPr>
      <w:r>
        <w:rPr>
          <w:rFonts w:ascii="Arial" w:eastAsia="Times New Roman" w:hAnsi="Arial" w:cs="Arial"/>
          <w:sz w:val="22"/>
          <w:szCs w:val="22"/>
        </w:rPr>
        <w:t>University of Massachusetts Medical School</w:t>
      </w:r>
    </w:p>
    <w:p w14:paraId="3B0A055A" w14:textId="521EB2DE" w:rsidR="00A247B9" w:rsidRPr="00DE3002" w:rsidRDefault="00D9089E">
      <w:pPr>
        <w:rPr>
          <w:rFonts w:ascii="Arial" w:hAnsi="Arial" w:cs="Arial"/>
          <w:sz w:val="22"/>
          <w:szCs w:val="22"/>
        </w:rPr>
      </w:pPr>
      <w:hyperlink r:id="rId6" w:history="1">
        <w:r w:rsidR="00DE3002" w:rsidRPr="000B22A8">
          <w:rPr>
            <w:rStyle w:val="Hyperlink"/>
            <w:rFonts w:ascii="Arial" w:eastAsia="Times New Roman" w:hAnsi="Arial" w:cs="Arial"/>
            <w:sz w:val="22"/>
            <w:szCs w:val="22"/>
          </w:rPr>
          <w:t>miriam.madsen@umassmed.edu</w:t>
        </w:r>
      </w:hyperlink>
    </w:p>
    <w:sectPr w:rsidR="00A247B9" w:rsidRPr="00DE3002" w:rsidSect="00D9089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675EB"/>
    <w:multiLevelType w:val="hybridMultilevel"/>
    <w:tmpl w:val="2E724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61C"/>
    <w:rsid w:val="000569A7"/>
    <w:rsid w:val="000A008A"/>
    <w:rsid w:val="00183496"/>
    <w:rsid w:val="0023137F"/>
    <w:rsid w:val="00261983"/>
    <w:rsid w:val="002D1DF7"/>
    <w:rsid w:val="0031106D"/>
    <w:rsid w:val="00332AFF"/>
    <w:rsid w:val="00377A9C"/>
    <w:rsid w:val="003F361C"/>
    <w:rsid w:val="0043017F"/>
    <w:rsid w:val="0049562F"/>
    <w:rsid w:val="005318D1"/>
    <w:rsid w:val="006A51CA"/>
    <w:rsid w:val="0079102F"/>
    <w:rsid w:val="00802B79"/>
    <w:rsid w:val="00836C45"/>
    <w:rsid w:val="00906200"/>
    <w:rsid w:val="00925F4E"/>
    <w:rsid w:val="009D3587"/>
    <w:rsid w:val="00A247B9"/>
    <w:rsid w:val="00A41230"/>
    <w:rsid w:val="00A62BB4"/>
    <w:rsid w:val="00A73B57"/>
    <w:rsid w:val="00AE3943"/>
    <w:rsid w:val="00B054C5"/>
    <w:rsid w:val="00B718C6"/>
    <w:rsid w:val="00BE74D7"/>
    <w:rsid w:val="00C81590"/>
    <w:rsid w:val="00CB09BC"/>
    <w:rsid w:val="00CB3FC8"/>
    <w:rsid w:val="00CE5B02"/>
    <w:rsid w:val="00CF0D16"/>
    <w:rsid w:val="00D83C11"/>
    <w:rsid w:val="00D9089E"/>
    <w:rsid w:val="00DB648B"/>
    <w:rsid w:val="00DE3002"/>
    <w:rsid w:val="00DE539C"/>
    <w:rsid w:val="00DF2695"/>
    <w:rsid w:val="00E13C9E"/>
    <w:rsid w:val="00E570A8"/>
    <w:rsid w:val="00F13A33"/>
    <w:rsid w:val="00F505B0"/>
    <w:rsid w:val="00F51878"/>
    <w:rsid w:val="00FC32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295B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autoRedefine/>
    <w:qFormat/>
    <w:rsid w:val="0031106D"/>
    <w:pPr>
      <w:widowControl w:val="0"/>
      <w:wordWrap w:val="0"/>
      <w:autoSpaceDE w:val="0"/>
      <w:autoSpaceDN w:val="0"/>
      <w:jc w:val="both"/>
    </w:pPr>
    <w:rPr>
      <w:rFonts w:asciiTheme="majorHAnsi" w:eastAsia="Batang" w:hAnsiTheme="majorHAnsi" w:cs="Times New Roman"/>
      <w:kern w:val="2"/>
      <w:sz w:val="20"/>
      <w:lang w:eastAsia="ko-KR"/>
    </w:rPr>
  </w:style>
  <w:style w:type="paragraph" w:styleId="BalloonText">
    <w:name w:val="Balloon Text"/>
    <w:basedOn w:val="Normal"/>
    <w:link w:val="BalloonTextChar"/>
    <w:uiPriority w:val="99"/>
    <w:semiHidden/>
    <w:unhideWhenUsed/>
    <w:rsid w:val="00A247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47B9"/>
    <w:rPr>
      <w:rFonts w:ascii="Lucida Grande" w:hAnsi="Lucida Grande" w:cs="Lucida Grande"/>
      <w:sz w:val="18"/>
      <w:szCs w:val="18"/>
    </w:rPr>
  </w:style>
  <w:style w:type="character" w:styleId="Hyperlink">
    <w:name w:val="Hyperlink"/>
    <w:basedOn w:val="DefaultParagraphFont"/>
    <w:uiPriority w:val="99"/>
    <w:unhideWhenUsed/>
    <w:rsid w:val="00836C45"/>
    <w:rPr>
      <w:color w:val="0000FF" w:themeColor="hyperlink"/>
      <w:u w:val="single"/>
    </w:rPr>
  </w:style>
  <w:style w:type="paragraph" w:styleId="ListParagraph">
    <w:name w:val="List Paragraph"/>
    <w:basedOn w:val="Normal"/>
    <w:uiPriority w:val="34"/>
    <w:qFormat/>
    <w:rsid w:val="00CF0D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autoRedefine/>
    <w:qFormat/>
    <w:rsid w:val="0031106D"/>
    <w:pPr>
      <w:widowControl w:val="0"/>
      <w:wordWrap w:val="0"/>
      <w:autoSpaceDE w:val="0"/>
      <w:autoSpaceDN w:val="0"/>
      <w:jc w:val="both"/>
    </w:pPr>
    <w:rPr>
      <w:rFonts w:asciiTheme="majorHAnsi" w:eastAsia="Batang" w:hAnsiTheme="majorHAnsi" w:cs="Times New Roman"/>
      <w:kern w:val="2"/>
      <w:sz w:val="20"/>
      <w:lang w:eastAsia="ko-KR"/>
    </w:rPr>
  </w:style>
  <w:style w:type="paragraph" w:styleId="BalloonText">
    <w:name w:val="Balloon Text"/>
    <w:basedOn w:val="Normal"/>
    <w:link w:val="BalloonTextChar"/>
    <w:uiPriority w:val="99"/>
    <w:semiHidden/>
    <w:unhideWhenUsed/>
    <w:rsid w:val="00A247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47B9"/>
    <w:rPr>
      <w:rFonts w:ascii="Lucida Grande" w:hAnsi="Lucida Grande" w:cs="Lucida Grande"/>
      <w:sz w:val="18"/>
      <w:szCs w:val="18"/>
    </w:rPr>
  </w:style>
  <w:style w:type="character" w:styleId="Hyperlink">
    <w:name w:val="Hyperlink"/>
    <w:basedOn w:val="DefaultParagraphFont"/>
    <w:uiPriority w:val="99"/>
    <w:unhideWhenUsed/>
    <w:rsid w:val="00836C45"/>
    <w:rPr>
      <w:color w:val="0000FF" w:themeColor="hyperlink"/>
      <w:u w:val="single"/>
    </w:rPr>
  </w:style>
  <w:style w:type="paragraph" w:styleId="ListParagraph">
    <w:name w:val="List Paragraph"/>
    <w:basedOn w:val="Normal"/>
    <w:uiPriority w:val="34"/>
    <w:qFormat/>
    <w:rsid w:val="00CF0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52283">
      <w:bodyDiv w:val="1"/>
      <w:marLeft w:val="0"/>
      <w:marRight w:val="0"/>
      <w:marTop w:val="0"/>
      <w:marBottom w:val="0"/>
      <w:divBdr>
        <w:top w:val="none" w:sz="0" w:space="0" w:color="auto"/>
        <w:left w:val="none" w:sz="0" w:space="0" w:color="auto"/>
        <w:bottom w:val="none" w:sz="0" w:space="0" w:color="auto"/>
        <w:right w:val="none" w:sz="0" w:space="0" w:color="auto"/>
      </w:divBdr>
    </w:div>
    <w:div w:id="8664802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iam.madsen@umassmed.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Madsen</dc:creator>
  <cp:keywords/>
  <dc:description/>
  <cp:lastModifiedBy>depasquw</cp:lastModifiedBy>
  <cp:revision>8</cp:revision>
  <dcterms:created xsi:type="dcterms:W3CDTF">2017-01-30T16:33:00Z</dcterms:created>
  <dcterms:modified xsi:type="dcterms:W3CDTF">2017-04-20T18:16:00Z</dcterms:modified>
</cp:coreProperties>
</file>