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6F3A7" w14:textId="0D27BE3F" w:rsidR="00994B6D" w:rsidRPr="002C6391" w:rsidRDefault="0020675D" w:rsidP="00FE23F1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Protein Arginine Deiminase </w:t>
      </w:r>
      <w:r w:rsidR="00A70FB7" w:rsidRPr="002C6391">
        <w:rPr>
          <w:rFonts w:ascii="Arial" w:hAnsi="Arial"/>
          <w:b/>
        </w:rPr>
        <w:t xml:space="preserve">2 </w:t>
      </w:r>
      <w:r>
        <w:rPr>
          <w:rFonts w:ascii="Arial" w:hAnsi="Arial"/>
          <w:b/>
        </w:rPr>
        <w:t xml:space="preserve">and </w:t>
      </w:r>
      <w:r w:rsidR="005D09DC" w:rsidRPr="002C6391">
        <w:rPr>
          <w:rFonts w:ascii="Arial" w:hAnsi="Arial"/>
          <w:b/>
        </w:rPr>
        <w:t>4 regulate NLRP3 inflammasome</w:t>
      </w:r>
      <w:r w:rsidR="00367E94">
        <w:rPr>
          <w:rFonts w:ascii="Arial" w:hAnsi="Arial"/>
          <w:b/>
        </w:rPr>
        <w:t>-</w:t>
      </w:r>
      <w:r w:rsidR="005D09DC" w:rsidRPr="002C6391">
        <w:rPr>
          <w:rFonts w:ascii="Arial" w:hAnsi="Arial"/>
          <w:b/>
        </w:rPr>
        <w:t xml:space="preserve"> dependent </w:t>
      </w:r>
      <w:r w:rsidR="00AB76CE" w:rsidRPr="002C6391">
        <w:rPr>
          <w:rFonts w:ascii="Arial" w:hAnsi="Arial"/>
          <w:b/>
        </w:rPr>
        <w:t>IL-1β maturation a</w:t>
      </w:r>
      <w:r w:rsidR="00921DEE" w:rsidRPr="002C6391">
        <w:rPr>
          <w:rFonts w:ascii="Arial" w:hAnsi="Arial"/>
          <w:b/>
        </w:rPr>
        <w:t xml:space="preserve">nd ASC </w:t>
      </w:r>
      <w:r w:rsidR="00DD079B" w:rsidRPr="002A70E0">
        <w:rPr>
          <w:rFonts w:ascii="Arial" w:hAnsi="Arial"/>
          <w:b/>
        </w:rPr>
        <w:t xml:space="preserve">speck </w:t>
      </w:r>
      <w:r w:rsidR="00152376" w:rsidRPr="002A70E0">
        <w:rPr>
          <w:rFonts w:ascii="Arial" w:hAnsi="Arial"/>
          <w:b/>
        </w:rPr>
        <w:t>formation</w:t>
      </w:r>
      <w:r w:rsidR="00DD079B" w:rsidRPr="002A70E0">
        <w:rPr>
          <w:rFonts w:ascii="Arial" w:hAnsi="Arial"/>
          <w:b/>
        </w:rPr>
        <w:t xml:space="preserve"> </w:t>
      </w:r>
      <w:r w:rsidR="00AB76CE" w:rsidRPr="002A70E0">
        <w:rPr>
          <w:rFonts w:ascii="Arial" w:hAnsi="Arial"/>
          <w:b/>
        </w:rPr>
        <w:t>in macrophages</w:t>
      </w:r>
      <w:r w:rsidR="00AB76CE" w:rsidRPr="002C6391">
        <w:rPr>
          <w:rFonts w:ascii="Arial" w:hAnsi="Arial"/>
          <w:b/>
        </w:rPr>
        <w:t xml:space="preserve"> </w:t>
      </w:r>
      <w:r w:rsidR="00994B6D" w:rsidRPr="002C6391">
        <w:rPr>
          <w:rFonts w:ascii="Arial" w:hAnsi="Arial"/>
          <w:b/>
          <w:vertAlign w:val="superscript"/>
        </w:rPr>
        <w:t>1</w:t>
      </w:r>
    </w:p>
    <w:p w14:paraId="5951261B" w14:textId="77777777" w:rsidR="00484E38" w:rsidRPr="002C6391" w:rsidRDefault="00484E38" w:rsidP="00FE23F1">
      <w:pPr>
        <w:spacing w:line="480" w:lineRule="auto"/>
        <w:rPr>
          <w:rFonts w:ascii="Arial" w:hAnsi="Arial"/>
          <w:lang w:val="en-GB"/>
        </w:rPr>
      </w:pPr>
    </w:p>
    <w:p w14:paraId="192FCBED" w14:textId="75E4CE92" w:rsidR="004F2BA3" w:rsidRDefault="00BD2DAB">
      <w:pPr>
        <w:spacing w:line="480" w:lineRule="auto"/>
        <w:jc w:val="center"/>
        <w:rPr>
          <w:rFonts w:ascii="Arial" w:hAnsi="Arial" w:cs="Arial"/>
          <w:b/>
          <w:lang w:val="en-GB"/>
        </w:rPr>
      </w:pPr>
      <w:r w:rsidRPr="002C6391">
        <w:rPr>
          <w:rFonts w:ascii="Arial" w:hAnsi="Arial"/>
          <w:lang w:val="en-GB"/>
        </w:rPr>
        <w:t>Neha Mishra</w:t>
      </w:r>
      <w:r w:rsidRPr="002C6391">
        <w:rPr>
          <w:rFonts w:ascii="Arial" w:hAnsi="Arial" w:cs="Arial"/>
          <w:vertAlign w:val="superscript"/>
          <w:lang w:val="en-GB"/>
        </w:rPr>
        <w:t>*</w:t>
      </w:r>
      <w:r w:rsidRPr="002C6391">
        <w:rPr>
          <w:rFonts w:ascii="Arial" w:hAnsi="Arial"/>
          <w:lang w:val="en-GB"/>
        </w:rPr>
        <w:t xml:space="preserve">, </w:t>
      </w:r>
      <w:r w:rsidR="004F2BA3" w:rsidRPr="002C6391">
        <w:rPr>
          <w:rFonts w:ascii="Arial" w:hAnsi="Arial"/>
          <w:lang w:val="en-GB"/>
        </w:rPr>
        <w:t>Lidja Schwerdtner</w:t>
      </w:r>
      <w:r w:rsidR="004F2BA3" w:rsidRPr="002C6391">
        <w:rPr>
          <w:rFonts w:ascii="Arial" w:hAnsi="Arial" w:cs="Arial"/>
          <w:vertAlign w:val="superscript"/>
        </w:rPr>
        <w:t>*</w:t>
      </w:r>
      <w:r w:rsidR="004F2BA3" w:rsidRPr="002C6391">
        <w:rPr>
          <w:rFonts w:ascii="Arial" w:hAnsi="Arial"/>
          <w:lang w:val="en-GB"/>
        </w:rPr>
        <w:t xml:space="preserve">, </w:t>
      </w:r>
      <w:r w:rsidRPr="002C6391">
        <w:rPr>
          <w:rFonts w:ascii="Arial" w:hAnsi="Arial"/>
          <w:lang w:val="en-GB"/>
        </w:rPr>
        <w:t>Kelly Sams</w:t>
      </w:r>
      <w:r w:rsidR="00FC66D3" w:rsidRPr="002C6391">
        <w:rPr>
          <w:rFonts w:ascii="Arial" w:hAnsi="Arial" w:cs="Arial"/>
          <w:vertAlign w:val="superscript"/>
          <w:lang w:val="en-GB"/>
        </w:rPr>
        <w:t>†</w:t>
      </w:r>
      <w:r w:rsidR="00FC66D3" w:rsidRPr="002C6391">
        <w:rPr>
          <w:rFonts w:ascii="Arial" w:hAnsi="Arial"/>
          <w:lang w:val="en-GB"/>
        </w:rPr>
        <w:t>,</w:t>
      </w:r>
      <w:r w:rsidR="009823F8" w:rsidRPr="002C6391">
        <w:rPr>
          <w:rFonts w:ascii="Arial" w:hAnsi="Arial"/>
          <w:lang w:val="en-GB"/>
        </w:rPr>
        <w:t xml:space="preserve"> Santanu Mondal</w:t>
      </w:r>
      <w:r w:rsidR="00FE23F1">
        <w:rPr>
          <w:rFonts w:ascii="Arial" w:hAnsi="Arial" w:cs="Arial"/>
          <w:vertAlign w:val="superscript"/>
          <w:lang w:val="en-GB"/>
        </w:rPr>
        <w:t>‡</w:t>
      </w:r>
      <w:r w:rsidR="009823F8" w:rsidRPr="002C6391">
        <w:rPr>
          <w:rFonts w:ascii="Arial" w:hAnsi="Arial"/>
          <w:lang w:val="en-GB"/>
        </w:rPr>
        <w:t>,</w:t>
      </w:r>
      <w:r w:rsidRPr="002C6391">
        <w:rPr>
          <w:rFonts w:ascii="Arial" w:hAnsi="Arial"/>
          <w:lang w:val="en-GB"/>
        </w:rPr>
        <w:t xml:space="preserve"> Fareed Ahmad</w:t>
      </w:r>
      <w:r w:rsidR="00FE23F1">
        <w:rPr>
          <w:rFonts w:ascii="Arial" w:hAnsi="Arial" w:cs="Arial"/>
          <w:bCs/>
          <w:vertAlign w:val="superscript"/>
          <w:lang w:val="en-GB"/>
        </w:rPr>
        <w:t>§</w:t>
      </w:r>
      <w:r w:rsidR="00FC66D3" w:rsidRPr="002C6391">
        <w:rPr>
          <w:rFonts w:ascii="Arial" w:hAnsi="Arial"/>
          <w:lang w:val="en-GB"/>
        </w:rPr>
        <w:t>,</w:t>
      </w:r>
      <w:r w:rsidR="00D33661" w:rsidRPr="002C6391">
        <w:rPr>
          <w:rFonts w:ascii="Arial" w:hAnsi="Arial"/>
          <w:lang w:val="en-GB"/>
        </w:rPr>
        <w:t xml:space="preserve"> </w:t>
      </w:r>
      <w:r w:rsidRPr="002C6391">
        <w:rPr>
          <w:rFonts w:ascii="Arial" w:hAnsi="Arial"/>
          <w:lang w:val="en-GB"/>
        </w:rPr>
        <w:t>Reinhold E Schmidt</w:t>
      </w:r>
      <w:r w:rsidR="00FE23F1">
        <w:rPr>
          <w:rFonts w:ascii="Arial" w:hAnsi="Arial" w:cs="Arial"/>
          <w:vertAlign w:val="superscript"/>
          <w:lang w:val="en-GB"/>
        </w:rPr>
        <w:t>¶</w:t>
      </w:r>
      <w:r w:rsidRPr="002C6391">
        <w:rPr>
          <w:rFonts w:ascii="Arial" w:hAnsi="Arial"/>
          <w:lang w:val="en-GB"/>
        </w:rPr>
        <w:t>,</w:t>
      </w:r>
      <w:r w:rsidR="00FD3605" w:rsidRPr="002C6391">
        <w:rPr>
          <w:rFonts w:ascii="Arial" w:hAnsi="Arial"/>
          <w:lang w:val="en-GB"/>
        </w:rPr>
        <w:t xml:space="preserve"> Scott </w:t>
      </w:r>
      <w:r w:rsidR="001901CD" w:rsidRPr="002C6391">
        <w:rPr>
          <w:rFonts w:ascii="Arial" w:hAnsi="Arial"/>
          <w:lang w:val="en-GB"/>
        </w:rPr>
        <w:t xml:space="preserve">A. </w:t>
      </w:r>
      <w:r w:rsidR="00FD3605" w:rsidRPr="002C6391">
        <w:rPr>
          <w:rFonts w:ascii="Arial" w:hAnsi="Arial"/>
          <w:lang w:val="en-GB"/>
        </w:rPr>
        <w:t>Coonrod</w:t>
      </w:r>
      <w:r w:rsidR="00FC66D3" w:rsidRPr="002C6391">
        <w:rPr>
          <w:rFonts w:ascii="Arial" w:hAnsi="Arial" w:cs="Arial"/>
          <w:vertAlign w:val="superscript"/>
          <w:lang w:val="en-GB"/>
        </w:rPr>
        <w:t>†</w:t>
      </w:r>
      <w:r w:rsidR="005252AF" w:rsidRPr="002C6391">
        <w:rPr>
          <w:rFonts w:ascii="Arial" w:hAnsi="Arial"/>
          <w:lang w:val="en-GB"/>
        </w:rPr>
        <w:t xml:space="preserve">, </w:t>
      </w:r>
      <w:r w:rsidR="004F2BA3" w:rsidRPr="002C6391">
        <w:rPr>
          <w:rFonts w:ascii="Arial" w:hAnsi="Arial"/>
          <w:lang w:val="en-GB"/>
        </w:rPr>
        <w:t>Paul R. Thompson</w:t>
      </w:r>
      <w:r w:rsidR="00FE23F1">
        <w:rPr>
          <w:rFonts w:ascii="Arial" w:hAnsi="Arial" w:cs="Arial"/>
          <w:vertAlign w:val="superscript"/>
          <w:lang w:val="en-GB"/>
        </w:rPr>
        <w:t>‡</w:t>
      </w:r>
      <w:r w:rsidR="004F2BA3" w:rsidRPr="002C6391">
        <w:rPr>
          <w:rFonts w:ascii="Arial" w:hAnsi="Arial"/>
          <w:lang w:val="en-GB"/>
        </w:rPr>
        <w:t>,</w:t>
      </w:r>
      <w:r w:rsidR="00313254" w:rsidRPr="002C6391">
        <w:rPr>
          <w:rFonts w:ascii="Arial" w:hAnsi="Arial"/>
          <w:lang w:val="en-GB"/>
        </w:rPr>
        <w:t xml:space="preserve"> </w:t>
      </w:r>
      <w:r w:rsidRPr="002C6391">
        <w:rPr>
          <w:rFonts w:ascii="Arial" w:hAnsi="Arial"/>
          <w:lang w:val="en-GB"/>
        </w:rPr>
        <w:t>Markus</w:t>
      </w:r>
      <w:r w:rsidRPr="00BD2DAB">
        <w:rPr>
          <w:rFonts w:ascii="Arial" w:hAnsi="Arial"/>
          <w:lang w:val="en-GB"/>
        </w:rPr>
        <w:t xml:space="preserve"> M</w:t>
      </w:r>
      <w:r w:rsidR="00367E94">
        <w:rPr>
          <w:rFonts w:ascii="Arial" w:hAnsi="Arial"/>
          <w:lang w:val="en-GB"/>
        </w:rPr>
        <w:t>.</w:t>
      </w:r>
      <w:r w:rsidRPr="00BD2DAB">
        <w:rPr>
          <w:rFonts w:ascii="Arial" w:hAnsi="Arial"/>
          <w:lang w:val="en-GB"/>
        </w:rPr>
        <w:t xml:space="preserve"> Lerch</w:t>
      </w:r>
      <w:r w:rsidRPr="00BD2DAB">
        <w:rPr>
          <w:rFonts w:ascii="Arial" w:hAnsi="Arial"/>
          <w:vertAlign w:val="superscript"/>
          <w:lang w:val="en-GB"/>
        </w:rPr>
        <w:t>||</w:t>
      </w:r>
      <w:r w:rsidRPr="00BD2DAB">
        <w:rPr>
          <w:rFonts w:ascii="Arial" w:hAnsi="Arial"/>
          <w:lang w:val="en-GB"/>
        </w:rPr>
        <w:t xml:space="preserve">, </w:t>
      </w:r>
      <w:r w:rsidR="00AB76CE" w:rsidRPr="00563A51">
        <w:rPr>
          <w:rFonts w:ascii="Arial" w:hAnsi="Arial"/>
          <w:lang w:val="en-GB"/>
        </w:rPr>
        <w:t>Lukas Bossaller</w:t>
      </w:r>
      <w:r w:rsidR="00AB76CE" w:rsidRPr="00563A51">
        <w:rPr>
          <w:rFonts w:ascii="Arial" w:hAnsi="Arial" w:cs="Arial"/>
          <w:vertAlign w:val="superscript"/>
          <w:lang w:val="en-GB"/>
        </w:rPr>
        <w:t xml:space="preserve"> </w:t>
      </w:r>
      <w:r w:rsidR="00994B6D" w:rsidRPr="00563A51">
        <w:rPr>
          <w:rFonts w:ascii="Arial" w:hAnsi="Arial" w:cs="Arial"/>
          <w:vertAlign w:val="superscript"/>
          <w:lang w:val="en-GB"/>
        </w:rPr>
        <w:t>*</w:t>
      </w:r>
    </w:p>
    <w:p w14:paraId="59AF0F13" w14:textId="77777777" w:rsidR="00484E38" w:rsidRDefault="00484E38" w:rsidP="00FA3643">
      <w:pPr>
        <w:spacing w:line="480" w:lineRule="auto"/>
        <w:jc w:val="both"/>
        <w:outlineLvl w:val="0"/>
        <w:rPr>
          <w:rFonts w:ascii="Arial" w:hAnsi="Arial" w:cs="Arial"/>
          <w:b/>
          <w:lang w:val="en-GB"/>
        </w:rPr>
      </w:pPr>
    </w:p>
    <w:p w14:paraId="2BE22CC9" w14:textId="77777777" w:rsidR="00994B6D" w:rsidRPr="00563A51" w:rsidRDefault="00994B6D" w:rsidP="00FA3643">
      <w:pPr>
        <w:spacing w:line="480" w:lineRule="auto"/>
        <w:jc w:val="center"/>
        <w:outlineLvl w:val="0"/>
        <w:rPr>
          <w:rFonts w:ascii="Arial" w:hAnsi="Arial" w:cs="Arial"/>
          <w:b/>
          <w:lang w:val="en-GB"/>
        </w:rPr>
      </w:pPr>
      <w:r w:rsidRPr="00563A51">
        <w:rPr>
          <w:rFonts w:ascii="Arial" w:hAnsi="Arial" w:cs="Arial"/>
          <w:b/>
          <w:lang w:val="en-GB"/>
        </w:rPr>
        <w:t>Authors and their affiliations:</w:t>
      </w:r>
    </w:p>
    <w:p w14:paraId="1EDCEF8A" w14:textId="23432D81" w:rsidR="00994B6D" w:rsidRDefault="00994B6D" w:rsidP="00FA3643">
      <w:pPr>
        <w:spacing w:line="480" w:lineRule="auto"/>
        <w:jc w:val="center"/>
        <w:rPr>
          <w:rFonts w:ascii="Arial" w:hAnsi="Arial" w:cs="Arial"/>
          <w:lang w:val="en-GB"/>
        </w:rPr>
      </w:pPr>
      <w:r w:rsidRPr="00563A51">
        <w:rPr>
          <w:rFonts w:ascii="Arial" w:hAnsi="Arial" w:cs="Arial"/>
          <w:vertAlign w:val="superscript"/>
        </w:rPr>
        <w:t>*</w:t>
      </w:r>
      <w:r w:rsidR="00F12F79" w:rsidRPr="00F12F79">
        <w:rPr>
          <w:rFonts w:ascii="Arial" w:hAnsi="Arial" w:cs="Arial"/>
          <w:lang w:val="en-GB"/>
        </w:rPr>
        <w:t xml:space="preserve"> </w:t>
      </w:r>
      <w:r w:rsidR="00F12F79" w:rsidRPr="00563A51">
        <w:rPr>
          <w:rFonts w:ascii="Arial" w:hAnsi="Arial" w:cs="Arial"/>
          <w:lang w:val="en-GB"/>
        </w:rPr>
        <w:t>Section of Rheumatology</w:t>
      </w:r>
      <w:r w:rsidR="00F12F79">
        <w:rPr>
          <w:rFonts w:ascii="Arial" w:hAnsi="Arial" w:cs="Arial"/>
          <w:lang w:val="en-GB"/>
        </w:rPr>
        <w:t>,</w:t>
      </w:r>
      <w:r w:rsidR="00F12F79" w:rsidRPr="00563A51">
        <w:rPr>
          <w:rFonts w:ascii="Arial" w:hAnsi="Arial" w:cs="Arial"/>
          <w:lang w:val="en-GB"/>
        </w:rPr>
        <w:t xml:space="preserve"> </w:t>
      </w:r>
      <w:r w:rsidR="00AB76CE" w:rsidRPr="00563A51">
        <w:rPr>
          <w:rFonts w:ascii="Arial" w:hAnsi="Arial" w:cs="Arial"/>
          <w:lang w:val="en-GB"/>
        </w:rPr>
        <w:t>Department of Medicine A, University Medicine Greifswald, 17475 Greifswald, Germany</w:t>
      </w:r>
      <w:r w:rsidR="00FE23F1">
        <w:rPr>
          <w:rFonts w:ascii="Arial" w:hAnsi="Arial" w:cs="Arial"/>
          <w:lang w:val="en-GB"/>
        </w:rPr>
        <w:t>;</w:t>
      </w:r>
    </w:p>
    <w:p w14:paraId="1CDE56C7" w14:textId="2D3C4883" w:rsidR="002F7191" w:rsidRDefault="000830F6" w:rsidP="00FA3643">
      <w:pPr>
        <w:spacing w:line="480" w:lineRule="auto"/>
        <w:jc w:val="center"/>
        <w:rPr>
          <w:rFonts w:ascii="Arial" w:hAnsi="Arial" w:cs="Arial"/>
          <w:lang w:val="en-GB"/>
        </w:rPr>
      </w:pPr>
      <w:r w:rsidRPr="002C6391">
        <w:rPr>
          <w:rFonts w:ascii="Arial" w:hAnsi="Arial" w:cs="Arial"/>
          <w:vertAlign w:val="superscript"/>
          <w:lang w:val="en-GB"/>
        </w:rPr>
        <w:t>†</w:t>
      </w:r>
      <w:r w:rsidR="001901CD" w:rsidRPr="002C6391">
        <w:rPr>
          <w:rFonts w:ascii="Arial" w:hAnsi="Arial" w:cs="Arial"/>
          <w:lang w:val="en-GB"/>
        </w:rPr>
        <w:t xml:space="preserve"> Department of Biomedical Sciences, </w:t>
      </w:r>
      <w:r w:rsidR="00342002" w:rsidRPr="002C6391">
        <w:rPr>
          <w:rFonts w:ascii="Arial" w:hAnsi="Arial" w:cs="Arial"/>
          <w:lang w:val="en-GB"/>
        </w:rPr>
        <w:t>Baker Institute for Animal Health, Cornell University, Ithaca, New York</w:t>
      </w:r>
      <w:r w:rsidR="001901CD" w:rsidRPr="002C6391">
        <w:rPr>
          <w:rFonts w:ascii="Arial" w:hAnsi="Arial" w:cs="Arial"/>
          <w:lang w:val="en-GB"/>
        </w:rPr>
        <w:t xml:space="preserve">, </w:t>
      </w:r>
      <w:r w:rsidR="00342002" w:rsidRPr="002C6391">
        <w:rPr>
          <w:rFonts w:ascii="Arial" w:hAnsi="Arial" w:cs="Arial"/>
          <w:lang w:val="en-GB"/>
        </w:rPr>
        <w:t>14853</w:t>
      </w:r>
      <w:r w:rsidR="00FE23F1">
        <w:rPr>
          <w:rFonts w:ascii="Arial" w:hAnsi="Arial" w:cs="Arial"/>
          <w:lang w:val="en-GB"/>
        </w:rPr>
        <w:t>;</w:t>
      </w:r>
    </w:p>
    <w:p w14:paraId="3099367E" w14:textId="30B9D589" w:rsidR="002A41F1" w:rsidRPr="002C6391" w:rsidRDefault="002A41F1" w:rsidP="00D82110">
      <w:pPr>
        <w:spacing w:line="480" w:lineRule="auto"/>
        <w:jc w:val="center"/>
        <w:rPr>
          <w:rFonts w:ascii="Arial" w:hAnsi="Arial" w:cs="Arial"/>
          <w:lang w:val="en-GB"/>
        </w:rPr>
      </w:pPr>
      <w:r w:rsidRPr="00FE23F1">
        <w:rPr>
          <w:rFonts w:ascii="Arial" w:hAnsi="Arial" w:cs="Arial"/>
          <w:vertAlign w:val="superscript"/>
          <w:lang w:val="en-GB"/>
        </w:rPr>
        <w:t>‡</w:t>
      </w:r>
      <w:r w:rsidRPr="002C6391">
        <w:rPr>
          <w:rFonts w:ascii="Arial" w:hAnsi="Arial" w:cs="Arial"/>
          <w:lang w:val="en-GB"/>
        </w:rPr>
        <w:t xml:space="preserve">Department of Biochemistry and Molecular Pharmacology, University of Massachusetts Medical </w:t>
      </w:r>
      <w:r w:rsidR="00D82110">
        <w:rPr>
          <w:rFonts w:ascii="Arial" w:hAnsi="Arial" w:cs="Arial"/>
          <w:lang w:val="en-GB"/>
        </w:rPr>
        <w:t>School, Worcester, MA</w:t>
      </w:r>
      <w:r w:rsidRPr="002C6391">
        <w:rPr>
          <w:rFonts w:ascii="Arial" w:hAnsi="Arial" w:cs="Arial"/>
          <w:lang w:val="en-GB"/>
        </w:rPr>
        <w:t>, 01605</w:t>
      </w:r>
      <w:r w:rsidR="00D82110">
        <w:rPr>
          <w:rFonts w:ascii="Arial" w:hAnsi="Arial" w:cs="Arial"/>
          <w:lang w:val="en-GB"/>
        </w:rPr>
        <w:t>;</w:t>
      </w:r>
    </w:p>
    <w:p w14:paraId="18B3DB60" w14:textId="0044DE78" w:rsidR="00F46E3F" w:rsidRPr="002C6391" w:rsidRDefault="00FE23F1" w:rsidP="00FA3643">
      <w:pPr>
        <w:spacing w:line="480" w:lineRule="auto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vertAlign w:val="superscript"/>
          <w:lang w:val="en-GB"/>
        </w:rPr>
        <w:t>§</w:t>
      </w:r>
      <w:r w:rsidR="0030564C" w:rsidRPr="002C6391">
        <w:rPr>
          <w:rFonts w:ascii="Arial" w:hAnsi="Arial" w:cs="Arial"/>
          <w:lang w:val="en-GB"/>
        </w:rPr>
        <w:t>Department of Dermatology, University of Heidelberg, 69120 Heidelberg, Germany</w:t>
      </w:r>
      <w:r w:rsidR="00D82110">
        <w:rPr>
          <w:rFonts w:ascii="Arial" w:hAnsi="Arial" w:cs="Arial"/>
          <w:lang w:val="en-GB"/>
        </w:rPr>
        <w:t>;</w:t>
      </w:r>
    </w:p>
    <w:p w14:paraId="46F3A580" w14:textId="550AFD8A" w:rsidR="0030564C" w:rsidRPr="002C6391" w:rsidRDefault="00FE23F1" w:rsidP="00FA3643">
      <w:pPr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vertAlign w:val="superscript"/>
        </w:rPr>
        <w:t>¶</w:t>
      </w:r>
      <w:r w:rsidR="00F46E3F" w:rsidRPr="002C6391">
        <w:rPr>
          <w:rFonts w:ascii="Arial" w:hAnsi="Arial" w:cs="Arial"/>
          <w:bCs/>
        </w:rPr>
        <w:t>Department of Clinical Immunology and Rheumatology, Hannover Medical School, 30625 Hannover, Germany</w:t>
      </w:r>
      <w:r w:rsidR="00D82110">
        <w:rPr>
          <w:rFonts w:ascii="Arial" w:hAnsi="Arial" w:cs="Arial"/>
          <w:bCs/>
        </w:rPr>
        <w:t>;</w:t>
      </w:r>
    </w:p>
    <w:p w14:paraId="68E7A651" w14:textId="259FFB4A" w:rsidR="00D87DB5" w:rsidRPr="00563A51" w:rsidRDefault="002F7191" w:rsidP="00FA3643">
      <w:pPr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vertAlign w:val="superscript"/>
          <w:lang w:val="en-GB"/>
        </w:rPr>
        <w:t>||</w:t>
      </w:r>
      <w:r w:rsidR="003C1968" w:rsidRPr="00563A51">
        <w:rPr>
          <w:rFonts w:ascii="Arial" w:hAnsi="Arial" w:cs="Arial"/>
        </w:rPr>
        <w:t>Department of Medicine A, University Medicine Greifswald, 1745, Greifswald, Germany</w:t>
      </w:r>
    </w:p>
    <w:p w14:paraId="19E466C4" w14:textId="77777777" w:rsidR="00632A76" w:rsidRPr="00563A51" w:rsidRDefault="00632A76" w:rsidP="00FA3643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6A4731E9" w14:textId="77777777" w:rsidR="00B56C70" w:rsidRPr="00E907C8" w:rsidRDefault="00FA3643" w:rsidP="00FA3643">
      <w:pPr>
        <w:spacing w:line="480" w:lineRule="auto"/>
        <w:jc w:val="both"/>
        <w:rPr>
          <w:rFonts w:ascii="Arial" w:hAnsi="Arial" w:cs="Arial"/>
          <w:lang w:val="en-GB"/>
        </w:rPr>
      </w:pPr>
      <w:r w:rsidRPr="00563A51">
        <w:rPr>
          <w:rFonts w:ascii="Arial" w:hAnsi="Arial" w:cs="Arial"/>
          <w:b/>
          <w:lang w:val="en-GB"/>
        </w:rPr>
        <w:t>Running title:</w:t>
      </w:r>
      <w:r w:rsidRPr="00563A51">
        <w:rPr>
          <w:rFonts w:ascii="Arial" w:hAnsi="Arial" w:cs="Arial"/>
          <w:lang w:val="en-GB"/>
        </w:rPr>
        <w:t xml:space="preserve"> </w:t>
      </w:r>
      <w:r w:rsidRPr="002C6391">
        <w:rPr>
          <w:rFonts w:ascii="Arial" w:hAnsi="Arial" w:cs="Arial"/>
          <w:lang w:val="en-GB"/>
        </w:rPr>
        <w:t xml:space="preserve">PAD2 </w:t>
      </w:r>
      <w:r w:rsidR="004F2BA3" w:rsidRPr="002C6391">
        <w:rPr>
          <w:rFonts w:ascii="Arial" w:hAnsi="Arial" w:cs="Arial"/>
          <w:lang w:val="en-GB"/>
        </w:rPr>
        <w:t>and 4 regulate</w:t>
      </w:r>
      <w:r w:rsidR="004F2BA3" w:rsidRPr="00563A51">
        <w:rPr>
          <w:rFonts w:ascii="Arial" w:hAnsi="Arial" w:cs="Arial"/>
          <w:lang w:val="en-GB"/>
        </w:rPr>
        <w:t xml:space="preserve"> </w:t>
      </w:r>
      <w:r w:rsidRPr="00563A51">
        <w:rPr>
          <w:rFonts w:ascii="Arial" w:hAnsi="Arial" w:cs="Arial"/>
          <w:lang w:val="en-GB"/>
        </w:rPr>
        <w:t>IL-1</w:t>
      </w:r>
      <w:r w:rsidRPr="00563A51">
        <w:rPr>
          <w:rFonts w:ascii="Arial" w:hAnsi="Arial" w:cs="Arial"/>
          <w:lang w:val="en-GB"/>
        </w:rPr>
        <w:sym w:font="Symbol" w:char="F062"/>
      </w:r>
      <w:r>
        <w:rPr>
          <w:rFonts w:ascii="Arial" w:hAnsi="Arial" w:cs="Arial"/>
          <w:lang w:val="en-GB"/>
        </w:rPr>
        <w:t xml:space="preserve"> maturation in inflammasomes</w:t>
      </w:r>
    </w:p>
    <w:p w14:paraId="4852A723" w14:textId="77777777" w:rsidR="00B56C70" w:rsidRDefault="00B56C70" w:rsidP="00FA3643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25E2CE58" w14:textId="21749A0B" w:rsidR="00FA3643" w:rsidRPr="00563A51" w:rsidRDefault="00FA3643" w:rsidP="00FA3643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563A51">
        <w:rPr>
          <w:rFonts w:ascii="Arial" w:hAnsi="Arial" w:cs="Arial"/>
          <w:b/>
          <w:lang w:val="en-GB"/>
        </w:rPr>
        <w:lastRenderedPageBreak/>
        <w:t xml:space="preserve">Corresponding author: </w:t>
      </w:r>
      <w:r>
        <w:rPr>
          <w:rFonts w:ascii="Arial" w:hAnsi="Arial" w:cs="Arial"/>
          <w:b/>
          <w:lang w:val="en-GB"/>
        </w:rPr>
        <w:t xml:space="preserve"> </w:t>
      </w:r>
      <w:r w:rsidRPr="00563A51">
        <w:rPr>
          <w:rFonts w:ascii="Arial" w:hAnsi="Arial" w:cs="Arial"/>
          <w:lang w:val="en-GB"/>
        </w:rPr>
        <w:t>Dr. med Lukas Bossaller</w:t>
      </w:r>
      <w:r>
        <w:rPr>
          <w:rFonts w:ascii="Arial" w:hAnsi="Arial" w:cs="Arial"/>
          <w:lang w:val="en-GB"/>
        </w:rPr>
        <w:t xml:space="preserve">, </w:t>
      </w:r>
      <w:r w:rsidR="00BB3AD5">
        <w:rPr>
          <w:rFonts w:ascii="Arial" w:hAnsi="Arial" w:cs="Arial"/>
          <w:lang w:val="en-GB"/>
        </w:rPr>
        <w:t>Section of Rheumatology</w:t>
      </w:r>
      <w:r w:rsidR="00BB3AD5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Department of Medicine A, University Medicine Greifswald, 17475 Greifswald.</w:t>
      </w:r>
    </w:p>
    <w:p w14:paraId="0912DDA3" w14:textId="77777777" w:rsidR="00FA3643" w:rsidRPr="00563A51" w:rsidRDefault="00FA3643" w:rsidP="00FA3643">
      <w:pPr>
        <w:spacing w:line="480" w:lineRule="auto"/>
        <w:jc w:val="both"/>
        <w:rPr>
          <w:rFonts w:ascii="Arial" w:hAnsi="Arial" w:cs="Arial"/>
          <w:lang w:val="en-GB"/>
        </w:rPr>
      </w:pPr>
      <w:r w:rsidRPr="00563A51">
        <w:rPr>
          <w:rFonts w:ascii="Arial" w:hAnsi="Arial" w:cs="Arial"/>
          <w:lang w:val="en-GB"/>
        </w:rPr>
        <w:t>Phone: + 49 3834 866660, Fax: + 49 3834 86</w:t>
      </w:r>
      <w:r w:rsidRPr="00563A51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Arial" w:hAnsi="Arial" w:cs="Arial"/>
        </w:rPr>
        <w:t>7234</w:t>
      </w:r>
    </w:p>
    <w:p w14:paraId="33CD7D9F" w14:textId="77777777" w:rsidR="00B56C70" w:rsidRDefault="00FA3643" w:rsidP="00FA3643">
      <w:pPr>
        <w:spacing w:line="480" w:lineRule="auto"/>
        <w:jc w:val="both"/>
      </w:pPr>
      <w:r w:rsidRPr="00FA3643">
        <w:rPr>
          <w:rFonts w:ascii="Arial" w:hAnsi="Arial"/>
        </w:rPr>
        <w:t>Email a</w:t>
      </w:r>
      <w:r w:rsidR="008526DD">
        <w:rPr>
          <w:rFonts w:ascii="Arial" w:hAnsi="Arial"/>
        </w:rPr>
        <w:t>d</w:t>
      </w:r>
      <w:r w:rsidRPr="00FA3643">
        <w:rPr>
          <w:rFonts w:ascii="Arial" w:hAnsi="Arial"/>
        </w:rPr>
        <w:t>dress</w:t>
      </w:r>
      <w:r w:rsidRPr="005D5BF1">
        <w:rPr>
          <w:rFonts w:ascii="Arial" w:hAnsi="Arial"/>
        </w:rPr>
        <w:t xml:space="preserve">: </w:t>
      </w:r>
      <w:hyperlink r:id="rId8" w:history="1">
        <w:r w:rsidR="006007B2">
          <w:rPr>
            <w:rStyle w:val="Hyperlink"/>
            <w:rFonts w:ascii="Arial" w:hAnsi="Arial" w:cs="Arial"/>
            <w:color w:val="auto"/>
            <w:lang w:val="en-GB"/>
          </w:rPr>
          <w:t>lukas.bossaller@med.uni-greifswald.de</w:t>
        </w:r>
      </w:hyperlink>
      <w:bookmarkStart w:id="0" w:name="_GoBack"/>
      <w:bookmarkEnd w:id="0"/>
    </w:p>
    <w:p w14:paraId="6D591A92" w14:textId="77777777" w:rsidR="00B56C70" w:rsidRDefault="00B56C70" w:rsidP="00FA3643">
      <w:pPr>
        <w:spacing w:line="480" w:lineRule="auto"/>
        <w:jc w:val="both"/>
      </w:pPr>
    </w:p>
    <w:p w14:paraId="0E5D3CC4" w14:textId="77777777" w:rsidR="00654995" w:rsidRPr="005D5BF1" w:rsidRDefault="00B56C70" w:rsidP="00FA3643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1 This study was supported by the</w:t>
      </w:r>
      <w:r w:rsidRPr="00D833F7">
        <w:rPr>
          <w:rFonts w:ascii="Arial" w:hAnsi="Arial"/>
        </w:rPr>
        <w:t xml:space="preserve"> German Research Foundation </w:t>
      </w:r>
      <w:r>
        <w:rPr>
          <w:rFonts w:ascii="Arial" w:hAnsi="Arial"/>
        </w:rPr>
        <w:t xml:space="preserve">DFG BO </w:t>
      </w:r>
      <w:r w:rsidRPr="00D833F7">
        <w:rPr>
          <w:rFonts w:ascii="Arial" w:hAnsi="Arial"/>
        </w:rPr>
        <w:t xml:space="preserve">4325/1-1 </w:t>
      </w:r>
      <w:r>
        <w:rPr>
          <w:rFonts w:ascii="Arial" w:hAnsi="Arial"/>
        </w:rPr>
        <w:t>(LB) and HiLF of the MHH (</w:t>
      </w:r>
      <w:r w:rsidRPr="00D833F7">
        <w:rPr>
          <w:rFonts w:ascii="Arial" w:hAnsi="Arial"/>
        </w:rPr>
        <w:t>LB)</w:t>
      </w:r>
      <w:r>
        <w:rPr>
          <w:rFonts w:ascii="Arial" w:hAnsi="Arial"/>
        </w:rPr>
        <w:t>.</w:t>
      </w:r>
      <w:r w:rsidR="001A27DE">
        <w:rPr>
          <w:rFonts w:ascii="Arial" w:hAnsi="Arial"/>
        </w:rPr>
        <w:t xml:space="preserve"> </w:t>
      </w:r>
      <w:r w:rsidR="001A27DE" w:rsidRPr="002C6391">
        <w:rPr>
          <w:rFonts w:ascii="Arial" w:hAnsi="Arial"/>
        </w:rPr>
        <w:t>This work was supported in part by NIH grant R35 GM118112 (P.R.T.)</w:t>
      </w:r>
    </w:p>
    <w:p w14:paraId="29F0EA12" w14:textId="77777777" w:rsidR="00BE6002" w:rsidRPr="00FA3643" w:rsidRDefault="00654995" w:rsidP="00FA3643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  <w:r w:rsidR="00BE6002" w:rsidRPr="00563A51">
        <w:rPr>
          <w:rFonts w:ascii="Arial" w:hAnsi="Arial"/>
          <w:b/>
        </w:rPr>
        <w:lastRenderedPageBreak/>
        <w:t>Abstract</w:t>
      </w:r>
      <w:r w:rsidR="00FF3C61">
        <w:rPr>
          <w:rFonts w:ascii="Arial" w:hAnsi="Arial"/>
          <w:b/>
        </w:rPr>
        <w:t xml:space="preserve"> </w:t>
      </w:r>
    </w:p>
    <w:p w14:paraId="1A50773A" w14:textId="0BF4633E" w:rsidR="00BE6002" w:rsidRPr="00563A51" w:rsidRDefault="00AD2B5D" w:rsidP="00FA3643">
      <w:pPr>
        <w:spacing w:line="480" w:lineRule="auto"/>
        <w:jc w:val="both"/>
        <w:rPr>
          <w:rFonts w:ascii="Arial" w:hAnsi="Arial"/>
        </w:rPr>
      </w:pPr>
      <w:r w:rsidRPr="002A70E0">
        <w:rPr>
          <w:rFonts w:ascii="Arial" w:hAnsi="Arial"/>
        </w:rPr>
        <w:t>Protein arginine deiminase (</w:t>
      </w:r>
      <w:r w:rsidR="00BE6002" w:rsidRPr="002A70E0">
        <w:rPr>
          <w:rFonts w:ascii="Arial" w:hAnsi="Arial"/>
        </w:rPr>
        <w:t>PAD</w:t>
      </w:r>
      <w:r w:rsidRPr="002A70E0">
        <w:rPr>
          <w:rFonts w:ascii="Arial" w:hAnsi="Arial"/>
        </w:rPr>
        <w:t>)</w:t>
      </w:r>
      <w:r w:rsidR="00BE6002" w:rsidRPr="002A70E0">
        <w:rPr>
          <w:rFonts w:ascii="Arial" w:hAnsi="Arial"/>
        </w:rPr>
        <w:t xml:space="preserve"> enzymes catalyze the conversion of protein</w:t>
      </w:r>
      <w:r w:rsidR="00DC20E9" w:rsidRPr="002A70E0">
        <w:rPr>
          <w:rFonts w:ascii="Arial" w:hAnsi="Arial"/>
        </w:rPr>
        <w:t>-</w:t>
      </w:r>
      <w:r w:rsidR="00BE6002" w:rsidRPr="002A70E0">
        <w:rPr>
          <w:rFonts w:ascii="Arial" w:hAnsi="Arial"/>
        </w:rPr>
        <w:t xml:space="preserve"> bound arginine into citrulline, an irreversible posttranslational modification with loss of a positive charge that can influence protein-protein interacti</w:t>
      </w:r>
      <w:r w:rsidR="004F487B" w:rsidRPr="002A70E0">
        <w:rPr>
          <w:rFonts w:ascii="Arial" w:hAnsi="Arial"/>
        </w:rPr>
        <w:t>ons and protein structure. Protein arginine deiminase</w:t>
      </w:r>
      <w:r w:rsidR="00A030A0" w:rsidRPr="002A70E0">
        <w:rPr>
          <w:rFonts w:ascii="Arial" w:hAnsi="Arial"/>
        </w:rPr>
        <w:t xml:space="preserve"> activity depends</w:t>
      </w:r>
      <w:r w:rsidR="00BE6002" w:rsidRPr="002A70E0">
        <w:rPr>
          <w:rFonts w:ascii="Arial" w:hAnsi="Arial"/>
        </w:rPr>
        <w:t xml:space="preserve"> on high intracellular calcium concentrations occurring in dying cells. </w:t>
      </w:r>
      <w:r w:rsidR="004F487B" w:rsidRPr="002A70E0">
        <w:rPr>
          <w:rFonts w:ascii="Arial" w:hAnsi="Arial"/>
        </w:rPr>
        <w:t>In this study,</w:t>
      </w:r>
      <w:r w:rsidR="00BE6002" w:rsidRPr="002A70E0">
        <w:rPr>
          <w:rFonts w:ascii="Arial" w:hAnsi="Arial"/>
        </w:rPr>
        <w:t xml:space="preserve"> we demonstrate that protein citrullination is common during pyroptotic cell death in macrophages and that inhibition of PAD enzyme activity by Cl-amidine, a pan-PAD inhibitor, blocks </w:t>
      </w:r>
      <w:r w:rsidR="00FF3C61" w:rsidRPr="002A70E0">
        <w:rPr>
          <w:rFonts w:ascii="Arial" w:hAnsi="Arial"/>
        </w:rPr>
        <w:t xml:space="preserve">NLRP3 </w:t>
      </w:r>
      <w:r w:rsidR="00BE6002" w:rsidRPr="002A70E0">
        <w:rPr>
          <w:rFonts w:ascii="Arial" w:hAnsi="Arial"/>
        </w:rPr>
        <w:t xml:space="preserve">inflammasome assembly and </w:t>
      </w:r>
      <w:r w:rsidR="0034765B" w:rsidRPr="002A70E0">
        <w:rPr>
          <w:rFonts w:ascii="Arial" w:hAnsi="Arial"/>
        </w:rPr>
        <w:t xml:space="preserve">proinflammatory </w:t>
      </w:r>
      <w:r w:rsidR="00BE6002" w:rsidRPr="002A70E0">
        <w:rPr>
          <w:rFonts w:ascii="Arial" w:hAnsi="Arial"/>
        </w:rPr>
        <w:t>IL-1β release</w:t>
      </w:r>
      <w:r w:rsidR="00540060" w:rsidRPr="002A70E0">
        <w:rPr>
          <w:rFonts w:ascii="Arial" w:hAnsi="Arial"/>
        </w:rPr>
        <w:t xml:space="preserve"> in macrophages</w:t>
      </w:r>
      <w:r w:rsidR="00BE6002" w:rsidRPr="002A70E0">
        <w:rPr>
          <w:rFonts w:ascii="Arial" w:hAnsi="Arial"/>
        </w:rPr>
        <w:t>. Genet</w:t>
      </w:r>
      <w:r w:rsidR="007C259D" w:rsidRPr="002A70E0">
        <w:rPr>
          <w:rFonts w:ascii="Arial" w:hAnsi="Arial"/>
        </w:rPr>
        <w:t>ic deficiency</w:t>
      </w:r>
      <w:r w:rsidR="00FF3C61" w:rsidRPr="002A70E0">
        <w:rPr>
          <w:rFonts w:ascii="Arial" w:hAnsi="Arial"/>
        </w:rPr>
        <w:t xml:space="preserve"> of</w:t>
      </w:r>
      <w:r w:rsidR="007C259D" w:rsidRPr="002A70E0">
        <w:rPr>
          <w:rFonts w:ascii="Arial" w:hAnsi="Arial"/>
        </w:rPr>
        <w:t xml:space="preserve"> </w:t>
      </w:r>
      <w:r w:rsidR="00FF3C61" w:rsidRPr="002A70E0">
        <w:rPr>
          <w:rFonts w:ascii="Arial" w:hAnsi="Arial"/>
        </w:rPr>
        <w:t xml:space="preserve">either PAD2 or </w:t>
      </w:r>
      <w:r w:rsidR="007C259D" w:rsidRPr="002A70E0">
        <w:rPr>
          <w:rFonts w:ascii="Arial" w:hAnsi="Arial"/>
        </w:rPr>
        <w:t>PAD</w:t>
      </w:r>
      <w:r w:rsidR="00BE6002" w:rsidRPr="002A70E0">
        <w:rPr>
          <w:rFonts w:ascii="Arial" w:hAnsi="Arial"/>
        </w:rPr>
        <w:t xml:space="preserve">4 </w:t>
      </w:r>
      <w:r w:rsidR="00FF3C61" w:rsidRPr="002A70E0">
        <w:rPr>
          <w:rFonts w:ascii="Arial" w:hAnsi="Arial"/>
        </w:rPr>
        <w:t xml:space="preserve">alone </w:t>
      </w:r>
      <w:r w:rsidR="00101DFA" w:rsidRPr="002A70E0">
        <w:rPr>
          <w:rFonts w:ascii="Arial" w:hAnsi="Arial"/>
        </w:rPr>
        <w:t xml:space="preserve">in murine macrophages </w:t>
      </w:r>
      <w:r w:rsidR="00300C6B" w:rsidRPr="002A70E0">
        <w:rPr>
          <w:rFonts w:ascii="Arial" w:hAnsi="Arial"/>
        </w:rPr>
        <w:t xml:space="preserve">does not impair </w:t>
      </w:r>
      <w:r w:rsidR="00BE6002" w:rsidRPr="002A70E0">
        <w:rPr>
          <w:rFonts w:ascii="Arial" w:hAnsi="Arial"/>
        </w:rPr>
        <w:t>IL-1β release</w:t>
      </w:r>
      <w:r w:rsidR="004F487B" w:rsidRPr="002A70E0">
        <w:rPr>
          <w:rFonts w:ascii="Arial" w:hAnsi="Arial"/>
        </w:rPr>
        <w:t>;</w:t>
      </w:r>
      <w:r w:rsidR="00A030A0" w:rsidRPr="002A70E0">
        <w:rPr>
          <w:rFonts w:ascii="Arial" w:hAnsi="Arial"/>
        </w:rPr>
        <w:t xml:space="preserve"> however</w:t>
      </w:r>
      <w:r w:rsidR="004F487B" w:rsidRPr="002A70E0">
        <w:rPr>
          <w:rFonts w:ascii="Arial" w:hAnsi="Arial"/>
        </w:rPr>
        <w:t>,</w:t>
      </w:r>
      <w:r w:rsidR="007C259D" w:rsidRPr="002A70E0">
        <w:rPr>
          <w:rFonts w:ascii="Arial" w:hAnsi="Arial"/>
        </w:rPr>
        <w:t xml:space="preserve"> </w:t>
      </w:r>
      <w:r w:rsidR="00FF3C61" w:rsidRPr="002A70E0">
        <w:rPr>
          <w:rFonts w:ascii="Arial" w:hAnsi="Arial"/>
        </w:rPr>
        <w:t>pharmacolo</w:t>
      </w:r>
      <w:r w:rsidR="00035DFC" w:rsidRPr="002A70E0">
        <w:rPr>
          <w:rFonts w:ascii="Arial" w:hAnsi="Arial"/>
        </w:rPr>
        <w:t>g</w:t>
      </w:r>
      <w:r w:rsidR="00FF3C61" w:rsidRPr="002A70E0">
        <w:rPr>
          <w:rFonts w:ascii="Arial" w:hAnsi="Arial"/>
        </w:rPr>
        <w:t xml:space="preserve">ical inhibition or </w:t>
      </w:r>
      <w:r w:rsidR="004F487B" w:rsidRPr="002A70E0">
        <w:rPr>
          <w:rFonts w:ascii="Arial" w:hAnsi="Arial"/>
        </w:rPr>
        <w:t>small interfering RNA</w:t>
      </w:r>
      <w:r w:rsidR="007C259D" w:rsidRPr="002A70E0">
        <w:rPr>
          <w:rFonts w:ascii="Arial" w:hAnsi="Arial"/>
        </w:rPr>
        <w:t xml:space="preserve"> knockdown of PAD2 within PAD</w:t>
      </w:r>
      <w:r w:rsidR="00BE6002" w:rsidRPr="002A70E0">
        <w:rPr>
          <w:rFonts w:ascii="Arial" w:hAnsi="Arial"/>
        </w:rPr>
        <w:t>4</w:t>
      </w:r>
      <w:r w:rsidR="00BE6002" w:rsidRPr="002A70E0">
        <w:rPr>
          <w:rFonts w:ascii="Arial" w:hAnsi="Arial"/>
          <w:vertAlign w:val="superscript"/>
        </w:rPr>
        <w:t>-/-</w:t>
      </w:r>
      <w:r w:rsidR="00BE6002" w:rsidRPr="002A70E0">
        <w:rPr>
          <w:rFonts w:ascii="Arial" w:hAnsi="Arial"/>
        </w:rPr>
        <w:t xml:space="preserve"> macrophages </w:t>
      </w:r>
      <w:r w:rsidR="008F2E65" w:rsidRPr="002A70E0">
        <w:rPr>
          <w:rFonts w:ascii="Arial" w:hAnsi="Arial"/>
        </w:rPr>
        <w:t>does</w:t>
      </w:r>
      <w:r w:rsidR="007C259D" w:rsidRPr="002A70E0">
        <w:rPr>
          <w:rFonts w:ascii="Arial" w:hAnsi="Arial"/>
        </w:rPr>
        <w:t>. Our results suggest that PAD</w:t>
      </w:r>
      <w:r w:rsidR="00FF3C61" w:rsidRPr="002A70E0">
        <w:rPr>
          <w:rFonts w:ascii="Arial" w:hAnsi="Arial"/>
        </w:rPr>
        <w:t>2 and 4</w:t>
      </w:r>
      <w:r w:rsidR="00BE6002" w:rsidRPr="002A70E0">
        <w:rPr>
          <w:rFonts w:ascii="Arial" w:hAnsi="Arial"/>
        </w:rPr>
        <w:t xml:space="preserve"> activity in macrophages </w:t>
      </w:r>
      <w:r w:rsidR="00FF3C61" w:rsidRPr="002A70E0">
        <w:rPr>
          <w:rFonts w:ascii="Arial" w:hAnsi="Arial"/>
        </w:rPr>
        <w:t>is</w:t>
      </w:r>
      <w:r w:rsidR="00BE6002" w:rsidRPr="002A70E0">
        <w:rPr>
          <w:rFonts w:ascii="Arial" w:hAnsi="Arial"/>
        </w:rPr>
        <w:t xml:space="preserve"> required </w:t>
      </w:r>
      <w:r w:rsidR="00FF3C61" w:rsidRPr="002A70E0">
        <w:rPr>
          <w:rFonts w:ascii="Arial" w:hAnsi="Arial"/>
        </w:rPr>
        <w:t xml:space="preserve">for optimal </w:t>
      </w:r>
      <w:r w:rsidR="00BE6002" w:rsidRPr="002A70E0">
        <w:rPr>
          <w:rFonts w:ascii="Arial" w:hAnsi="Arial"/>
        </w:rPr>
        <w:t xml:space="preserve">inflammasome </w:t>
      </w:r>
      <w:r w:rsidR="00FF3C61" w:rsidRPr="002A70E0">
        <w:rPr>
          <w:rFonts w:ascii="Arial" w:hAnsi="Arial"/>
        </w:rPr>
        <w:t xml:space="preserve">assembly </w:t>
      </w:r>
      <w:r w:rsidR="00BE6002" w:rsidRPr="002A70E0">
        <w:rPr>
          <w:rFonts w:ascii="Arial" w:hAnsi="Arial"/>
        </w:rPr>
        <w:t>and IL-1β release, a finding</w:t>
      </w:r>
      <w:r w:rsidR="00A030A0" w:rsidRPr="002A70E0">
        <w:rPr>
          <w:rFonts w:ascii="Arial" w:hAnsi="Arial"/>
        </w:rPr>
        <w:t xml:space="preserve"> of importance for</w:t>
      </w:r>
      <w:r w:rsidR="00BE6002" w:rsidRPr="002A70E0">
        <w:rPr>
          <w:rFonts w:ascii="Arial" w:hAnsi="Arial"/>
        </w:rPr>
        <w:t xml:space="preserve"> autoimmune diseases and inflammation.</w:t>
      </w:r>
      <w:r w:rsidR="00BE6002" w:rsidRPr="00563A51">
        <w:rPr>
          <w:rFonts w:ascii="Arial" w:hAnsi="Arial"/>
        </w:rPr>
        <w:t xml:space="preserve"> </w:t>
      </w:r>
    </w:p>
    <w:p w14:paraId="1BFAB8E0" w14:textId="77777777" w:rsidR="00E7225F" w:rsidRDefault="00E7225F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7C9323D1" w14:textId="77777777" w:rsidR="00E7225F" w:rsidRPr="002C6391" w:rsidRDefault="00BC12C5" w:rsidP="00321B45">
      <w:pPr>
        <w:spacing w:line="480" w:lineRule="auto"/>
        <w:jc w:val="both"/>
        <w:rPr>
          <w:rFonts w:ascii="Arial" w:hAnsi="Arial"/>
          <w:b/>
        </w:rPr>
      </w:pPr>
      <w:r w:rsidRPr="002C6391">
        <w:rPr>
          <w:rFonts w:ascii="Arial" w:hAnsi="Arial"/>
          <w:b/>
        </w:rPr>
        <w:t>Key Points</w:t>
      </w:r>
      <w:r w:rsidR="00E7225F" w:rsidRPr="002C6391">
        <w:rPr>
          <w:rFonts w:ascii="Arial" w:hAnsi="Arial"/>
          <w:b/>
        </w:rPr>
        <w:t>:</w:t>
      </w:r>
    </w:p>
    <w:p w14:paraId="33D1FCD7" w14:textId="77777777" w:rsidR="00787A6A" w:rsidRPr="0099492D" w:rsidRDefault="000342D7" w:rsidP="00321B45">
      <w:pPr>
        <w:pStyle w:val="Listenabsatz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 w:rsidRPr="0099492D">
        <w:rPr>
          <w:rFonts w:ascii="Arial" w:hAnsi="Arial"/>
        </w:rPr>
        <w:t>C</w:t>
      </w:r>
      <w:r w:rsidR="0099672E" w:rsidRPr="0099492D">
        <w:rPr>
          <w:rFonts w:ascii="Arial" w:hAnsi="Arial"/>
        </w:rPr>
        <w:t xml:space="preserve">itrullination </w:t>
      </w:r>
      <w:r w:rsidR="00787A6A" w:rsidRPr="0099492D">
        <w:rPr>
          <w:rFonts w:ascii="Arial" w:hAnsi="Arial"/>
        </w:rPr>
        <w:t xml:space="preserve">in macrophages is induced during pyroptosis </w:t>
      </w:r>
    </w:p>
    <w:p w14:paraId="19DD9DF2" w14:textId="77777777" w:rsidR="00787A6A" w:rsidRPr="002C6391" w:rsidRDefault="00787A6A" w:rsidP="00321B45">
      <w:pPr>
        <w:pStyle w:val="Listenabsatz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 w:rsidRPr="002C6391">
        <w:rPr>
          <w:rFonts w:ascii="Arial" w:hAnsi="Arial"/>
        </w:rPr>
        <w:t xml:space="preserve">The </w:t>
      </w:r>
      <w:r w:rsidR="00E7225F" w:rsidRPr="002C6391">
        <w:rPr>
          <w:rFonts w:ascii="Arial" w:hAnsi="Arial"/>
        </w:rPr>
        <w:t xml:space="preserve">NLRP3 inflammasome </w:t>
      </w:r>
      <w:r w:rsidRPr="002C6391">
        <w:rPr>
          <w:rFonts w:ascii="Arial" w:hAnsi="Arial"/>
        </w:rPr>
        <w:t>is regulated by Ca</w:t>
      </w:r>
      <w:r w:rsidRPr="002C6391">
        <w:rPr>
          <w:rFonts w:ascii="Arial" w:hAnsi="Arial"/>
          <w:vertAlign w:val="superscript"/>
        </w:rPr>
        <w:t>2+</w:t>
      </w:r>
      <w:r w:rsidRPr="002C6391">
        <w:rPr>
          <w:rFonts w:ascii="Arial" w:hAnsi="Arial"/>
        </w:rPr>
        <w:t xml:space="preserve"> dependent PAD enzymes</w:t>
      </w:r>
    </w:p>
    <w:p w14:paraId="66011E95" w14:textId="77777777" w:rsidR="003A1016" w:rsidRDefault="003A1016" w:rsidP="003A1016">
      <w:pPr>
        <w:pStyle w:val="Listenabsatz"/>
        <w:suppressLineNumbers/>
        <w:spacing w:line="480" w:lineRule="auto"/>
        <w:jc w:val="both"/>
        <w:rPr>
          <w:rFonts w:ascii="Arial" w:hAnsi="Arial"/>
        </w:rPr>
      </w:pPr>
    </w:p>
    <w:p w14:paraId="53FF39E1" w14:textId="77777777" w:rsidR="00321B45" w:rsidRDefault="00321B45" w:rsidP="003A1016">
      <w:pPr>
        <w:pStyle w:val="Listenabsatz"/>
        <w:suppressLineNumbers/>
        <w:spacing w:line="480" w:lineRule="auto"/>
        <w:jc w:val="both"/>
        <w:rPr>
          <w:rFonts w:ascii="Arial" w:hAnsi="Arial"/>
        </w:rPr>
      </w:pPr>
    </w:p>
    <w:p w14:paraId="015C6155" w14:textId="77777777" w:rsidR="00321B45" w:rsidRDefault="00321B45" w:rsidP="003A1016">
      <w:pPr>
        <w:pStyle w:val="Listenabsatz"/>
        <w:suppressLineNumbers/>
        <w:spacing w:line="480" w:lineRule="auto"/>
        <w:jc w:val="both"/>
        <w:rPr>
          <w:rFonts w:ascii="Arial" w:hAnsi="Arial"/>
        </w:rPr>
      </w:pPr>
    </w:p>
    <w:p w14:paraId="29862058" w14:textId="77777777" w:rsidR="000342D7" w:rsidRDefault="000342D7" w:rsidP="00FA3643">
      <w:pPr>
        <w:spacing w:line="480" w:lineRule="auto"/>
        <w:rPr>
          <w:rFonts w:ascii="Arial" w:hAnsi="Arial"/>
          <w:b/>
        </w:rPr>
      </w:pPr>
    </w:p>
    <w:p w14:paraId="19939C79" w14:textId="77777777" w:rsidR="00BE6002" w:rsidRPr="002A70E0" w:rsidRDefault="00BE6002" w:rsidP="00FA3643">
      <w:pPr>
        <w:spacing w:line="480" w:lineRule="auto"/>
        <w:rPr>
          <w:rFonts w:ascii="Arial" w:hAnsi="Arial"/>
          <w:b/>
        </w:rPr>
      </w:pPr>
      <w:r w:rsidRPr="002A70E0">
        <w:rPr>
          <w:rFonts w:ascii="Arial" w:hAnsi="Arial"/>
          <w:b/>
        </w:rPr>
        <w:lastRenderedPageBreak/>
        <w:t>Introduction</w:t>
      </w:r>
    </w:p>
    <w:p w14:paraId="4EE692E4" w14:textId="167BAC09" w:rsidR="004D6D27" w:rsidRPr="002A70E0" w:rsidRDefault="00BE6002" w:rsidP="00FA3643">
      <w:pPr>
        <w:spacing w:line="480" w:lineRule="auto"/>
        <w:jc w:val="both"/>
        <w:rPr>
          <w:rFonts w:ascii="Arial" w:hAnsi="Arial"/>
        </w:rPr>
      </w:pPr>
      <w:r w:rsidRPr="002A70E0">
        <w:rPr>
          <w:rFonts w:ascii="Arial" w:hAnsi="Arial"/>
        </w:rPr>
        <w:t>Citrullination is a posttranslational modification controlled by</w:t>
      </w:r>
      <w:r w:rsidR="009E370A" w:rsidRPr="002A70E0">
        <w:rPr>
          <w:rFonts w:ascii="Arial" w:hAnsi="Arial"/>
        </w:rPr>
        <w:t xml:space="preserve"> calcium-</w:t>
      </w:r>
      <w:r w:rsidRPr="002A70E0">
        <w:rPr>
          <w:rFonts w:ascii="Arial" w:hAnsi="Arial"/>
        </w:rPr>
        <w:t xml:space="preserve">dependent enzymes, called </w:t>
      </w:r>
      <w:r w:rsidR="009E370A" w:rsidRPr="002A70E0">
        <w:rPr>
          <w:rFonts w:ascii="Arial" w:hAnsi="Arial"/>
        </w:rPr>
        <w:t xml:space="preserve">protein arginine deiminases </w:t>
      </w:r>
      <w:r w:rsidRPr="002A70E0">
        <w:rPr>
          <w:rFonts w:ascii="Arial" w:hAnsi="Arial"/>
        </w:rPr>
        <w:t>(PADs</w:t>
      </w:r>
      <w:r w:rsidR="00617D2A" w:rsidRPr="002A70E0">
        <w:rPr>
          <w:rFonts w:ascii="Arial" w:hAnsi="Arial"/>
        </w:rPr>
        <w:t>; peptidylarginine deiminases</w:t>
      </w:r>
      <w:r w:rsidR="00167BA4" w:rsidRPr="002A70E0">
        <w:rPr>
          <w:rFonts w:ascii="Arial" w:hAnsi="Arial"/>
        </w:rPr>
        <w:t>, EC3.5.3.15</w:t>
      </w:r>
      <w:r w:rsidRPr="002A70E0">
        <w:rPr>
          <w:rFonts w:ascii="Arial" w:hAnsi="Arial"/>
        </w:rPr>
        <w:t>) that convert the guanidinium group of protein-bound arginine</w:t>
      </w:r>
      <w:r w:rsidR="00617D2A" w:rsidRPr="002A70E0">
        <w:rPr>
          <w:rFonts w:ascii="Arial" w:hAnsi="Arial"/>
        </w:rPr>
        <w:t xml:space="preserve"> into a</w:t>
      </w:r>
      <w:r w:rsidRPr="002A70E0">
        <w:rPr>
          <w:rFonts w:ascii="Arial" w:hAnsi="Arial"/>
        </w:rPr>
        <w:t xml:space="preserve"> ureido group</w:t>
      </w:r>
      <w:r w:rsidR="00A87EDA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/>
      </w:r>
      <w:r w:rsidR="00BA786D" w:rsidRPr="002A70E0">
        <w:rPr>
          <w:rFonts w:ascii="Arial" w:hAnsi="Arial"/>
        </w:rPr>
        <w:instrText xml:space="preserve"> ADDIN EN.CITE &lt;EndNote&gt;&lt;Cite&gt;&lt;Author&gt;Fujisaki&lt;/Author&gt;&lt;Year&gt;1981&lt;/Year&gt;&lt;RecNum&gt;1&lt;/RecNum&gt;&lt;DisplayText&gt;(1)&lt;/DisplayText&gt;&lt;record&gt;&lt;rec-number&gt;1&lt;/rec-number&gt;&lt;foreign-keys&gt;&lt;key app="EN" db-id="vvs50e2epp00fretdz2xedt1ws5xeddfxpxs" timestamp="1526803685"&gt;1&lt;/key&gt;&lt;/foreign-keys&gt;&lt;ref-type name="Journal Article"&gt;17&lt;/ref-type&gt;&lt;contributors&gt;&lt;authors&gt;&lt;author&gt;Fujisaki, M.&lt;/author&gt;&lt;author&gt;Sugawara, K.&lt;/author&gt;&lt;/authors&gt;&lt;/contributors&gt;&lt;titles&gt;&lt;title&gt;Properties of peptidylarginine deiminase from the epidermis of newborn rats&lt;/title&gt;&lt;secondary-title&gt;J Biochem&lt;/secondary-title&gt;&lt;/titles&gt;&lt;periodical&gt;&lt;full-title&gt;J Biochem&lt;/full-title&gt;&lt;/periodical&gt;&lt;pages&gt;257-63&lt;/pages&gt;&lt;volume&gt;89&lt;/volume&gt;&lt;number&gt;1&lt;/number&gt;&lt;keywords&gt;&lt;keyword&gt;Animals&lt;/keyword&gt;&lt;keyword&gt;Animals, Newborn&lt;/keyword&gt;&lt;keyword&gt;Calcium/pharmacology&lt;/keyword&gt;&lt;keyword&gt;Cations, Divalent&lt;/keyword&gt;&lt;keyword&gt;Dithiothreitol/pharmacology&lt;/keyword&gt;&lt;keyword&gt;Hydrolases/isolation &amp;amp; purification/*metabolism&lt;/keyword&gt;&lt;keyword&gt;Kinetics&lt;/keyword&gt;&lt;keyword&gt;Molecular Weight&lt;/keyword&gt;&lt;keyword&gt;Protein-Arginine Deiminases&lt;/keyword&gt;&lt;keyword&gt;Rats&lt;/keyword&gt;&lt;keyword&gt;Skin/*enzymology&lt;/keyword&gt;&lt;keyword&gt;Substrate Specificity&lt;/keyword&gt;&lt;keyword&gt;Sulfhydryl Reagents/pharmacology&lt;/keyword&gt;&lt;/keywords&gt;&lt;dates&gt;&lt;year&gt;1981&lt;/year&gt;&lt;pub-dates&gt;&lt;date&gt;Jan&lt;/date&gt;&lt;/pub-dates&gt;&lt;/dates&gt;&lt;isbn&gt;0021-924X (Print)&amp;#xD;0021-924X (Linking)&lt;/isbn&gt;&lt;accession-num&gt;7217033&lt;/accession-num&gt;&lt;urls&gt;&lt;related-urls&gt;&lt;url&gt;https://www.ncbi.nlm.nih.gov/pubmed/7217033&lt;/url&gt;&lt;/related-urls&gt;&lt;/urls&gt;&lt;/record&gt;&lt;/Cite&gt;&lt;/EndNote&gt;</w:instrText>
      </w:r>
      <w:r w:rsidR="00352267" w:rsidRPr="002A70E0">
        <w:rPr>
          <w:rFonts w:ascii="Arial" w:hAnsi="Arial"/>
        </w:rPr>
        <w:fldChar w:fldCharType="separate"/>
      </w:r>
      <w:r w:rsidR="00BA786D" w:rsidRPr="002A70E0">
        <w:rPr>
          <w:rFonts w:ascii="Arial" w:hAnsi="Arial"/>
          <w:noProof/>
        </w:rPr>
        <w:t>(1)</w:t>
      </w:r>
      <w:r w:rsidR="00352267" w:rsidRPr="002A70E0">
        <w:rPr>
          <w:rFonts w:ascii="Arial" w:hAnsi="Arial"/>
        </w:rPr>
        <w:fldChar w:fldCharType="end"/>
      </w:r>
      <w:r w:rsidR="00A87EDA" w:rsidRPr="002A70E0">
        <w:rPr>
          <w:rFonts w:ascii="Arial" w:hAnsi="Arial"/>
        </w:rPr>
        <w:t>.</w:t>
      </w:r>
      <w:r w:rsidRPr="002A70E0">
        <w:rPr>
          <w:rFonts w:ascii="Arial" w:hAnsi="Arial"/>
        </w:rPr>
        <w:t xml:space="preserve"> Of the five known PAD isoforms (PAD1-4 and PAD6), only PAD2 and PAD4 are expressed in macrophages</w:t>
      </w:r>
      <w:r w:rsidR="00A87EDA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PEVuZE5vdGU+PENpdGU+PEF1dGhvcj5Wb3NzZW5hYXI8L0F1dGhvcj48WWVhcj4yMDA0PC9ZZWFy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=
</w:fldData>
        </w:fldChar>
      </w:r>
      <w:r w:rsidR="00E0178C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PEVuZE5vdGU+PENpdGU+PEF1dGhvcj5Wb3NzZW5hYXI8L0F1dGhvcj48WWVhcj4yMDA0PC9ZZWFy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=
</w:fldData>
        </w:fldChar>
      </w:r>
      <w:r w:rsidR="00E0178C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E0178C" w:rsidRPr="002A70E0">
        <w:rPr>
          <w:rFonts w:ascii="Arial" w:hAnsi="Arial"/>
          <w:noProof/>
        </w:rPr>
        <w:t>(2, 3)</w:t>
      </w:r>
      <w:r w:rsidR="00352267" w:rsidRPr="002A70E0">
        <w:rPr>
          <w:rFonts w:ascii="Arial" w:hAnsi="Arial"/>
        </w:rPr>
        <w:fldChar w:fldCharType="end"/>
      </w:r>
      <w:r w:rsidRPr="002A70E0">
        <w:rPr>
          <w:rFonts w:ascii="Arial" w:hAnsi="Arial"/>
        </w:rPr>
        <w:t>. In murine or human macrophages</w:t>
      </w:r>
      <w:r w:rsidR="00617D2A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PAD enzymes are inactive</w:t>
      </w:r>
      <w:r w:rsidR="00617D2A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and citrullinated proteins are not present under resting conditions.  However, under conditions th</w:t>
      </w:r>
      <w:r w:rsidR="00617D2A" w:rsidRPr="002A70E0">
        <w:rPr>
          <w:rFonts w:ascii="Arial" w:hAnsi="Arial"/>
        </w:rPr>
        <w:t>at raise intracellular calcium (</w:t>
      </w:r>
      <w:r w:rsidRPr="002A70E0">
        <w:rPr>
          <w:rFonts w:ascii="Arial" w:hAnsi="Arial"/>
        </w:rPr>
        <w:t>for instance</w:t>
      </w:r>
      <w:r w:rsidR="00617D2A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when macrophages are treated with the calcium ionophore ionomycin</w:t>
      </w:r>
      <w:r w:rsidR="00617D2A" w:rsidRPr="002A70E0">
        <w:rPr>
          <w:rFonts w:ascii="Arial" w:hAnsi="Arial"/>
        </w:rPr>
        <w:t>),</w:t>
      </w:r>
      <w:r w:rsidR="00061CE9" w:rsidRPr="002A70E0">
        <w:rPr>
          <w:rFonts w:ascii="Arial" w:hAnsi="Arial"/>
        </w:rPr>
        <w:t xml:space="preserve"> </w:t>
      </w:r>
      <w:r w:rsidRPr="002A70E0">
        <w:rPr>
          <w:rFonts w:ascii="Arial" w:hAnsi="Arial"/>
        </w:rPr>
        <w:t>several proteins</w:t>
      </w:r>
      <w:r w:rsidR="00617D2A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</w:t>
      </w:r>
      <w:r w:rsidR="00E61E96" w:rsidRPr="002A70E0">
        <w:rPr>
          <w:rFonts w:ascii="Arial" w:hAnsi="Arial"/>
        </w:rPr>
        <w:t>such as the</w:t>
      </w:r>
      <w:r w:rsidRPr="002A70E0">
        <w:rPr>
          <w:rFonts w:ascii="Arial" w:hAnsi="Arial"/>
        </w:rPr>
        <w:t xml:space="preserve"> </w:t>
      </w:r>
      <w:r w:rsidR="00E61E96" w:rsidRPr="002A70E0">
        <w:rPr>
          <w:rFonts w:ascii="Arial" w:hAnsi="Arial"/>
        </w:rPr>
        <w:t>t</w:t>
      </w:r>
      <w:r w:rsidRPr="002A70E0">
        <w:rPr>
          <w:rFonts w:ascii="Arial" w:hAnsi="Arial"/>
        </w:rPr>
        <w:t>yp</w:t>
      </w:r>
      <w:r w:rsidR="009418D4" w:rsidRPr="002A70E0">
        <w:rPr>
          <w:rFonts w:ascii="Arial" w:hAnsi="Arial"/>
        </w:rPr>
        <w:t>e</w:t>
      </w:r>
      <w:r w:rsidRPr="002A70E0">
        <w:rPr>
          <w:rFonts w:ascii="Arial" w:hAnsi="Arial"/>
        </w:rPr>
        <w:t xml:space="preserve"> III intermediate filament vimentin</w:t>
      </w:r>
      <w:r w:rsidR="00617D2A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are rapidly deiminated</w:t>
      </w:r>
      <w:r w:rsidR="00F32E1E" w:rsidRPr="002A70E0">
        <w:rPr>
          <w:rFonts w:ascii="Arial" w:hAnsi="Arial"/>
        </w:rPr>
        <w:t>, a process also known as cellular hypercitrullination</w:t>
      </w:r>
      <w:r w:rsidR="000F4AF4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PEVuZE5vdGU+PENpdGU+PEF1dGhvcj5aaG91PC9BdXRob3I+PFllYXI+MjAxNTwvWWVhcj48UmVj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</w:fldData>
        </w:fldChar>
      </w:r>
      <w:r w:rsidR="000F4AF4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PEVuZE5vdGU+PENpdGU+PEF1dGhvcj5aaG91PC9BdXRob3I+PFllYXI+MjAxNTwvWWVhcj48UmVj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</w:fldData>
        </w:fldChar>
      </w:r>
      <w:r w:rsidR="000F4AF4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0F4AF4" w:rsidRPr="002A70E0">
        <w:rPr>
          <w:rFonts w:ascii="Arial" w:hAnsi="Arial"/>
          <w:noProof/>
        </w:rPr>
        <w:t>(4, 5)</w:t>
      </w:r>
      <w:r w:rsidR="00352267" w:rsidRPr="002A70E0">
        <w:rPr>
          <w:rFonts w:ascii="Arial" w:hAnsi="Arial"/>
        </w:rPr>
        <w:fldChar w:fldCharType="end"/>
      </w:r>
      <w:r w:rsidR="00F32E1E" w:rsidRPr="002A70E0">
        <w:rPr>
          <w:rFonts w:ascii="Arial" w:hAnsi="Arial"/>
        </w:rPr>
        <w:t>.</w:t>
      </w:r>
      <w:r w:rsidRPr="002A70E0">
        <w:rPr>
          <w:rFonts w:ascii="Arial" w:hAnsi="Arial"/>
        </w:rPr>
        <w:t xml:space="preserve"> Little is known about the role of PAD enzymes under physiologic conditions or during innate immune responses in macrophages. </w:t>
      </w:r>
      <w:r w:rsidR="004D6D27" w:rsidRPr="002A70E0">
        <w:rPr>
          <w:rFonts w:ascii="Arial" w:hAnsi="Arial"/>
        </w:rPr>
        <w:t xml:space="preserve">It is assumed that the intracellular calcium threshold required to activate PAD enzymes is reached during </w:t>
      </w:r>
      <w:r w:rsidR="00AA43B8" w:rsidRPr="002A70E0">
        <w:rPr>
          <w:rFonts w:ascii="Arial" w:hAnsi="Arial"/>
        </w:rPr>
        <w:t>apoptosis</w:t>
      </w:r>
      <w:r w:rsidR="00617D2A" w:rsidRPr="002A70E0">
        <w:rPr>
          <w:rFonts w:ascii="Arial" w:hAnsi="Arial"/>
        </w:rPr>
        <w:t>;</w:t>
      </w:r>
      <w:r w:rsidR="004D6D27" w:rsidRPr="002A70E0">
        <w:rPr>
          <w:rFonts w:ascii="Arial" w:hAnsi="Arial"/>
        </w:rPr>
        <w:t xml:space="preserve"> howev</w:t>
      </w:r>
      <w:r w:rsidR="00AA43B8" w:rsidRPr="002A70E0">
        <w:rPr>
          <w:rFonts w:ascii="Arial" w:hAnsi="Arial"/>
        </w:rPr>
        <w:t>er</w:t>
      </w:r>
      <w:r w:rsidR="00617D2A" w:rsidRPr="002A70E0">
        <w:rPr>
          <w:rFonts w:ascii="Arial" w:hAnsi="Arial"/>
        </w:rPr>
        <w:t>,</w:t>
      </w:r>
      <w:r w:rsidR="00AA43B8" w:rsidRPr="002A70E0">
        <w:rPr>
          <w:rFonts w:ascii="Arial" w:hAnsi="Arial"/>
        </w:rPr>
        <w:t xml:space="preserve"> no information exists about other</w:t>
      </w:r>
      <w:r w:rsidR="004D6D27" w:rsidRPr="002A70E0">
        <w:rPr>
          <w:rFonts w:ascii="Arial" w:hAnsi="Arial"/>
        </w:rPr>
        <w:t xml:space="preserve"> cell death pathway</w:t>
      </w:r>
      <w:r w:rsidR="00AA43B8" w:rsidRPr="002A70E0">
        <w:rPr>
          <w:rFonts w:ascii="Arial" w:hAnsi="Arial"/>
        </w:rPr>
        <w:t>s</w:t>
      </w:r>
      <w:r w:rsidR="004D6D27" w:rsidRPr="002A70E0">
        <w:rPr>
          <w:rFonts w:ascii="Arial" w:hAnsi="Arial"/>
        </w:rPr>
        <w:t xml:space="preserve"> in macrophages that can activate PAD enzymes. </w:t>
      </w:r>
    </w:p>
    <w:p w14:paraId="7E9E12DC" w14:textId="3923E222" w:rsidR="00BE6002" w:rsidRPr="002A70E0" w:rsidRDefault="004D6D27" w:rsidP="00FA3643">
      <w:pPr>
        <w:spacing w:line="480" w:lineRule="auto"/>
        <w:jc w:val="both"/>
        <w:rPr>
          <w:rFonts w:ascii="Arial" w:hAnsi="Arial"/>
        </w:rPr>
      </w:pPr>
      <w:r w:rsidRPr="002A70E0">
        <w:rPr>
          <w:rFonts w:ascii="Arial" w:hAnsi="Arial"/>
        </w:rPr>
        <w:tab/>
      </w:r>
      <w:r w:rsidR="009974B5" w:rsidRPr="002A70E0">
        <w:rPr>
          <w:rFonts w:ascii="Arial" w:hAnsi="Arial"/>
        </w:rPr>
        <w:t>A large body of evidence demonstrates the importance of</w:t>
      </w:r>
      <w:r w:rsidR="007C4880" w:rsidRPr="002A70E0">
        <w:rPr>
          <w:rFonts w:ascii="Arial" w:hAnsi="Arial"/>
        </w:rPr>
        <w:t xml:space="preserve"> PAD enzyme activation in </w:t>
      </w:r>
      <w:r w:rsidR="009974B5" w:rsidRPr="002A70E0">
        <w:rPr>
          <w:rFonts w:ascii="Arial" w:hAnsi="Arial"/>
        </w:rPr>
        <w:t xml:space="preserve">neutrophils during host defense, inflammation and autoimmunity. </w:t>
      </w:r>
      <w:r w:rsidR="007C4880" w:rsidRPr="002A70E0">
        <w:rPr>
          <w:rFonts w:ascii="Arial" w:hAnsi="Arial"/>
        </w:rPr>
        <w:t xml:space="preserve"> </w:t>
      </w:r>
      <w:r w:rsidR="00BE6002" w:rsidRPr="002A70E0">
        <w:rPr>
          <w:rFonts w:ascii="Arial" w:hAnsi="Arial"/>
        </w:rPr>
        <w:t>In neutrophils</w:t>
      </w:r>
      <w:r w:rsidR="00805A64" w:rsidRPr="002A70E0">
        <w:rPr>
          <w:rFonts w:ascii="Arial" w:hAnsi="Arial"/>
        </w:rPr>
        <w:t>,</w:t>
      </w:r>
      <w:r w:rsidR="00BE6002" w:rsidRPr="002A70E0">
        <w:rPr>
          <w:rFonts w:ascii="Arial" w:hAnsi="Arial"/>
        </w:rPr>
        <w:t xml:space="preserve"> PAD4 is required for LPS-induced histone citrullination and neutrophil extracellular trap formation</w:t>
      </w:r>
      <w:r w:rsidR="007879E3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PEVuZE5vdGU+PENpdGU+PEF1dGhvcj5MaTwvQXV0aG9yPjxZZWFyPjIwMTA8L1llYXI+PFJlY051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</w:fldData>
        </w:fldChar>
      </w:r>
      <w:r w:rsidR="00E0178C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PEVuZE5vdGU+PENpdGU+PEF1dGhvcj5MaTwvQXV0aG9yPjxZZWFyPjIwMTA8L1llYXI+PFJlY051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</w:fldData>
        </w:fldChar>
      </w:r>
      <w:r w:rsidR="00E0178C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E0178C" w:rsidRPr="002A70E0">
        <w:rPr>
          <w:rFonts w:ascii="Arial" w:hAnsi="Arial"/>
          <w:noProof/>
        </w:rPr>
        <w:t>(6, 7)</w:t>
      </w:r>
      <w:r w:rsidR="00352267" w:rsidRPr="002A70E0">
        <w:rPr>
          <w:rFonts w:ascii="Arial" w:hAnsi="Arial"/>
        </w:rPr>
        <w:fldChar w:fldCharType="end"/>
      </w:r>
      <w:r w:rsidR="003F334D" w:rsidRPr="002A70E0">
        <w:rPr>
          <w:rFonts w:ascii="Arial" w:hAnsi="Arial"/>
        </w:rPr>
        <w:t>. Neutrophil extracellular traps were originally identified to avidly bind bacteria and aid in the clearance of bacterial infection</w:t>
      </w:r>
      <w:r w:rsidR="00654995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/>
      </w:r>
      <w:r w:rsidR="00867B92" w:rsidRPr="002A70E0">
        <w:rPr>
          <w:rFonts w:ascii="Arial" w:hAnsi="Arial"/>
        </w:rPr>
        <w:instrText xml:space="preserve"> ADDIN EN.CITE &lt;EndNote&gt;&lt;Cite&gt;&lt;Author&gt;Brinkmann&lt;/Author&gt;&lt;Year&gt;2004&lt;/Year&gt;&lt;RecNum&gt;8&lt;/RecNum&gt;&lt;DisplayText&gt;(8)&lt;/DisplayText&gt;&lt;record&gt;&lt;rec-number&gt;8&lt;/rec-number&gt;&lt;foreign-keys&gt;&lt;key app="EN" db-id="vvs50e2epp00fretdz2xedt1ws5xeddfxpxs" timestamp="1526805232"&gt;8&lt;/key&gt;&lt;/foreign-keys&gt;&lt;ref-type name="Journal Article"&gt;17&lt;/ref-type&gt;&lt;contributors&gt;&lt;authors&gt;&lt;author&gt;Brinkmann, V.&lt;/author&gt;&lt;author&gt;Reichard, U.&lt;/author&gt;&lt;author&gt;Goosmann, C.&lt;/author&gt;&lt;author&gt;Fauler, B.&lt;/author&gt;&lt;author&gt;Uhlemann, Y.&lt;/author&gt;&lt;author&gt;Weiss, D. S.&lt;/author&gt;&lt;author&gt;Weinrauch, Y.&lt;/author&gt;&lt;author&gt;Zychlinsky, A.&lt;/author&gt;&lt;/authors&gt;&lt;/contributors&gt;&lt;auth-address&gt;Max Planck Inst Infect Biol, Dept Cellular Microbiol, D-10117 Berlin, Germany&amp;#xD;Max Planck Inst Infect Biol, Microscopy Core Facil, D-10117 Berlin, Germany&amp;#xD;NYU, Sch Med, Dept Microbiol, New York, NY 10016 USA&lt;/auth-address&gt;&lt;titles&gt;&lt;title&gt;Neutrophil extracellular traps kill bacteria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1532-1535&lt;/pages&gt;&lt;volume&gt;303&lt;/volume&gt;&lt;number&gt;5663&lt;/number&gt;&lt;keywords&gt;&lt;keyword&gt;histone&lt;/keyword&gt;&lt;keyword&gt;h2a&lt;/keyword&gt;&lt;keyword&gt;DNA&lt;/keyword&gt;&lt;/keywords&gt;&lt;dates&gt;&lt;year&gt;2004&lt;/year&gt;&lt;pub-dates&gt;&lt;date&gt;Mar 5&lt;/date&gt;&lt;/pub-dates&gt;&lt;/dates&gt;&lt;isbn&gt;0036-8075&lt;/isbn&gt;&lt;accession-num&gt;WOS:000220000100047&lt;/accession-num&gt;&lt;urls&gt;&lt;related-urls&gt;&lt;url&gt;&amp;lt;Go to ISI&amp;gt;://WOS:000220000100047&lt;/url&gt;&lt;/related-urls&gt;&lt;/urls&gt;&lt;electronic-resource-num&gt;DOI 10.1126/science.1092385&lt;/electronic-resource-num&gt;&lt;language&gt;English&lt;/language&gt;&lt;/record&gt;&lt;/Cite&gt;&lt;/EndNote&gt;</w:instrText>
      </w:r>
      <w:r w:rsidR="00352267" w:rsidRPr="002A70E0">
        <w:rPr>
          <w:rFonts w:ascii="Arial" w:hAnsi="Arial"/>
        </w:rPr>
        <w:fldChar w:fldCharType="separate"/>
      </w:r>
      <w:r w:rsidR="00867B92" w:rsidRPr="002A70E0">
        <w:rPr>
          <w:rFonts w:ascii="Arial" w:hAnsi="Arial"/>
          <w:noProof/>
        </w:rPr>
        <w:t>(8)</w:t>
      </w:r>
      <w:r w:rsidR="00352267" w:rsidRPr="002A70E0">
        <w:rPr>
          <w:rFonts w:ascii="Arial" w:hAnsi="Arial"/>
        </w:rPr>
        <w:fldChar w:fldCharType="end"/>
      </w:r>
      <w:r w:rsidR="00FC7E8B" w:rsidRPr="002A70E0">
        <w:rPr>
          <w:rFonts w:ascii="Arial" w:hAnsi="Arial"/>
        </w:rPr>
        <w:t xml:space="preserve">. </w:t>
      </w:r>
      <w:r w:rsidR="003F334D" w:rsidRPr="002A70E0">
        <w:rPr>
          <w:rFonts w:ascii="Arial" w:hAnsi="Arial"/>
        </w:rPr>
        <w:t xml:space="preserve"> Later, </w:t>
      </w:r>
      <w:r w:rsidRPr="002A70E0">
        <w:rPr>
          <w:rFonts w:ascii="Arial" w:hAnsi="Arial"/>
        </w:rPr>
        <w:t xml:space="preserve">neutrophil extracellular traps </w:t>
      </w:r>
      <w:r w:rsidR="003F334D" w:rsidRPr="002A70E0">
        <w:rPr>
          <w:rFonts w:ascii="Arial" w:hAnsi="Arial"/>
        </w:rPr>
        <w:t xml:space="preserve">were </w:t>
      </w:r>
      <w:r w:rsidR="00101DFA" w:rsidRPr="002A70E0">
        <w:rPr>
          <w:rFonts w:ascii="Arial" w:hAnsi="Arial"/>
        </w:rPr>
        <w:t xml:space="preserve">also </w:t>
      </w:r>
      <w:r w:rsidR="003F334D" w:rsidRPr="002A70E0">
        <w:rPr>
          <w:rFonts w:ascii="Arial" w:hAnsi="Arial"/>
        </w:rPr>
        <w:t xml:space="preserve">shown to be </w:t>
      </w:r>
      <w:r w:rsidRPr="002A70E0">
        <w:rPr>
          <w:rFonts w:ascii="Arial" w:hAnsi="Arial"/>
        </w:rPr>
        <w:t>an import</w:t>
      </w:r>
      <w:r w:rsidR="003F334D" w:rsidRPr="002A70E0">
        <w:rPr>
          <w:rFonts w:ascii="Arial" w:hAnsi="Arial"/>
        </w:rPr>
        <w:t>a</w:t>
      </w:r>
      <w:r w:rsidR="00C12C35" w:rsidRPr="002A70E0">
        <w:rPr>
          <w:rFonts w:ascii="Arial" w:hAnsi="Arial"/>
        </w:rPr>
        <w:t>n</w:t>
      </w:r>
      <w:r w:rsidR="00A368C6" w:rsidRPr="002A70E0">
        <w:rPr>
          <w:rFonts w:ascii="Arial" w:hAnsi="Arial"/>
        </w:rPr>
        <w:t>t source of DNA and DNA-</w:t>
      </w:r>
      <w:r w:rsidRPr="002A70E0">
        <w:rPr>
          <w:rFonts w:ascii="Arial" w:hAnsi="Arial"/>
        </w:rPr>
        <w:t>bound</w:t>
      </w:r>
      <w:r w:rsidRPr="00654995">
        <w:rPr>
          <w:rFonts w:ascii="Arial" w:hAnsi="Arial"/>
        </w:rPr>
        <w:t xml:space="preserve"> autoantigens such as histones and </w:t>
      </w:r>
      <w:r w:rsidRPr="00654995">
        <w:rPr>
          <w:rFonts w:ascii="Arial" w:hAnsi="Arial"/>
        </w:rPr>
        <w:lastRenderedPageBreak/>
        <w:t xml:space="preserve">citrullinated </w:t>
      </w:r>
      <w:r w:rsidR="003F334D" w:rsidRPr="00654995">
        <w:rPr>
          <w:rFonts w:ascii="Arial" w:hAnsi="Arial"/>
        </w:rPr>
        <w:t xml:space="preserve">vimentin </w:t>
      </w:r>
      <w:r w:rsidRPr="00654995">
        <w:rPr>
          <w:rFonts w:ascii="Arial" w:hAnsi="Arial"/>
        </w:rPr>
        <w:t xml:space="preserve">in </w:t>
      </w:r>
      <w:r w:rsidR="00A368C6" w:rsidRPr="002A70E0">
        <w:rPr>
          <w:rFonts w:ascii="Arial" w:hAnsi="Arial"/>
        </w:rPr>
        <w:t>systemic lupus erythematosus</w:t>
      </w:r>
      <w:r w:rsidR="003F334D" w:rsidRPr="002A70E0">
        <w:rPr>
          <w:rFonts w:ascii="Arial" w:hAnsi="Arial"/>
        </w:rPr>
        <w:t xml:space="preserve"> and rheumatoid arthritis, </w:t>
      </w:r>
      <w:r w:rsidR="00DE3A33" w:rsidRPr="002A70E0">
        <w:rPr>
          <w:rFonts w:ascii="Arial" w:hAnsi="Arial"/>
        </w:rPr>
        <w:t>respectively</w:t>
      </w:r>
      <w:r w:rsidR="003F334D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PEVuZE5vdGU+PENpdGU+PEF1dGhvcj5MYW5kZTwvQXV0aG9yPjxZZWFyPjIwMTE8L1llYXI+PFJl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</w:fldData>
        </w:fldChar>
      </w:r>
      <w:r w:rsidR="00E0178C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PEVuZE5vdGU+PENpdGU+PEF1dGhvcj5MYW5kZTwvQXV0aG9yPjxZZWFyPjIwMTE8L1llYXI+PFJl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</w:fldData>
        </w:fldChar>
      </w:r>
      <w:r w:rsidR="00E0178C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E0178C" w:rsidRPr="002A70E0">
        <w:rPr>
          <w:rFonts w:ascii="Arial" w:hAnsi="Arial"/>
          <w:noProof/>
        </w:rPr>
        <w:t>(9, 10)</w:t>
      </w:r>
      <w:r w:rsidR="00352267" w:rsidRPr="002A70E0">
        <w:rPr>
          <w:rFonts w:ascii="Arial" w:hAnsi="Arial"/>
        </w:rPr>
        <w:fldChar w:fldCharType="end"/>
      </w:r>
      <w:r w:rsidR="003F334D" w:rsidRPr="002A70E0">
        <w:rPr>
          <w:rFonts w:ascii="Arial" w:hAnsi="Arial"/>
        </w:rPr>
        <w:t xml:space="preserve">. </w:t>
      </w:r>
    </w:p>
    <w:p w14:paraId="1146808E" w14:textId="6AB1F907" w:rsidR="00E61E96" w:rsidRPr="00563A51" w:rsidRDefault="00BE6002" w:rsidP="00FA3643">
      <w:pPr>
        <w:spacing w:line="480" w:lineRule="auto"/>
        <w:jc w:val="both"/>
        <w:rPr>
          <w:rFonts w:ascii="Arial" w:hAnsi="Arial"/>
        </w:rPr>
      </w:pPr>
      <w:r w:rsidRPr="002A70E0">
        <w:rPr>
          <w:rFonts w:ascii="Arial" w:hAnsi="Arial"/>
        </w:rPr>
        <w:tab/>
        <w:t xml:space="preserve">An inflammatory form of cell </w:t>
      </w:r>
      <w:r w:rsidR="00A368C6" w:rsidRPr="002A70E0">
        <w:rPr>
          <w:rFonts w:ascii="Arial" w:hAnsi="Arial"/>
        </w:rPr>
        <w:t>death in macrophages involving c</w:t>
      </w:r>
      <w:r w:rsidRPr="002A70E0">
        <w:rPr>
          <w:rFonts w:ascii="Arial" w:hAnsi="Arial"/>
        </w:rPr>
        <w:t xml:space="preserve">aspase-1 </w:t>
      </w:r>
      <w:r w:rsidR="00A368C6" w:rsidRPr="002A70E0">
        <w:rPr>
          <w:rFonts w:ascii="Arial" w:hAnsi="Arial"/>
        </w:rPr>
        <w:t>and proinflammatory IL</w:t>
      </w:r>
      <w:r w:rsidRPr="002A70E0">
        <w:rPr>
          <w:rFonts w:ascii="Arial" w:hAnsi="Arial"/>
        </w:rPr>
        <w:t>-1β is called pyroptosis</w:t>
      </w:r>
      <w:r w:rsidR="00A87EDA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PEVuZE5vdGU+PENpdGU+PEF1dGhvcj5MYXR6PC9BdXRob3I+PFllYXI+MjAxMzwvWWVhcj48UmVj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</w:fldData>
        </w:fldChar>
      </w:r>
      <w:r w:rsidR="004A3389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PEVuZE5vdGU+PENpdGU+PEF1dGhvcj5MYXR6PC9BdXRob3I+PFllYXI+MjAxMzwvWWVhcj48UmVj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</w:fldData>
        </w:fldChar>
      </w:r>
      <w:r w:rsidR="004A3389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4A3389" w:rsidRPr="002A70E0">
        <w:rPr>
          <w:rFonts w:ascii="Arial" w:hAnsi="Arial"/>
          <w:noProof/>
        </w:rPr>
        <w:t>(11)</w:t>
      </w:r>
      <w:r w:rsidR="00352267" w:rsidRPr="002A70E0">
        <w:rPr>
          <w:rFonts w:ascii="Arial" w:hAnsi="Arial"/>
        </w:rPr>
        <w:fldChar w:fldCharType="end"/>
      </w:r>
      <w:r w:rsidR="00EA50F7" w:rsidRPr="002A70E0">
        <w:rPr>
          <w:rFonts w:ascii="Arial" w:hAnsi="Arial"/>
        </w:rPr>
        <w:t xml:space="preserve"> </w:t>
      </w:r>
      <w:r w:rsidRPr="002A70E0">
        <w:rPr>
          <w:rFonts w:ascii="Arial" w:hAnsi="Arial"/>
        </w:rPr>
        <w:t>and tightly regulated at the transcriptional</w:t>
      </w:r>
      <w:r w:rsidR="004A3389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PEVuZE5vdGU+PENpdGU+PEF1dGhvcj5CYXVlcm5mZWluZDwvQXV0aG9yPjxZZWFyPjIwMDk8L1ll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</w:fldData>
        </w:fldChar>
      </w:r>
      <w:r w:rsidR="004A3389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PEVuZE5vdGU+PENpdGU+PEF1dGhvcj5CYXVlcm5mZWluZDwvQXV0aG9yPjxZZWFyPjIwMDk8L1ll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</w:fldData>
        </w:fldChar>
      </w:r>
      <w:r w:rsidR="004A3389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4A3389" w:rsidRPr="002A70E0">
        <w:rPr>
          <w:rFonts w:ascii="Arial" w:hAnsi="Arial"/>
          <w:noProof/>
        </w:rPr>
        <w:t>(12)</w:t>
      </w:r>
      <w:r w:rsidR="00352267" w:rsidRPr="002A70E0">
        <w:rPr>
          <w:rFonts w:ascii="Arial" w:hAnsi="Arial"/>
        </w:rPr>
        <w:fldChar w:fldCharType="end"/>
      </w:r>
      <w:r w:rsidR="004A3389" w:rsidRPr="002A70E0">
        <w:rPr>
          <w:rFonts w:ascii="Arial" w:hAnsi="Arial"/>
        </w:rPr>
        <w:t xml:space="preserve"> </w:t>
      </w:r>
      <w:r w:rsidRPr="002A70E0">
        <w:rPr>
          <w:rFonts w:ascii="Arial" w:hAnsi="Arial"/>
        </w:rPr>
        <w:t>and post-</w:t>
      </w:r>
      <w:r w:rsidR="00E158D1" w:rsidRPr="002A70E0">
        <w:rPr>
          <w:rFonts w:ascii="Arial" w:hAnsi="Arial"/>
        </w:rPr>
        <w:t xml:space="preserve">translational </w:t>
      </w:r>
      <w:r w:rsidRPr="002A70E0">
        <w:rPr>
          <w:rFonts w:ascii="Arial" w:hAnsi="Arial"/>
        </w:rPr>
        <w:t>level</w:t>
      </w:r>
      <w:r w:rsidR="00A368C6" w:rsidRPr="002A70E0">
        <w:rPr>
          <w:rFonts w:ascii="Arial" w:hAnsi="Arial"/>
        </w:rPr>
        <w:t>s</w:t>
      </w:r>
      <w:r w:rsidR="00A87EDA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PEVuZE5vdGU+PENpdGU+PEF1dGhvcj5ZYW5nPC9BdXRob3I+PFllYXI+MjAxNzwvWWVhcj48UmVj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</w:fldData>
        </w:fldChar>
      </w:r>
      <w:r w:rsidR="004A3389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PEVuZE5vdGU+PENpdGU+PEF1dGhvcj5ZYW5nPC9BdXRob3I+PFllYXI+MjAxNzwvWWVhcj48UmVj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</w:fldData>
        </w:fldChar>
      </w:r>
      <w:r w:rsidR="004A3389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4A3389" w:rsidRPr="002A70E0">
        <w:rPr>
          <w:rFonts w:ascii="Arial" w:hAnsi="Arial"/>
          <w:noProof/>
        </w:rPr>
        <w:t>(13)</w:t>
      </w:r>
      <w:r w:rsidR="00352267" w:rsidRPr="002A70E0">
        <w:rPr>
          <w:rFonts w:ascii="Arial" w:hAnsi="Arial"/>
        </w:rPr>
        <w:fldChar w:fldCharType="end"/>
      </w:r>
      <w:r w:rsidRPr="002A70E0">
        <w:rPr>
          <w:rFonts w:ascii="Arial" w:hAnsi="Arial"/>
        </w:rPr>
        <w:t>. Caspase-1 activity</w:t>
      </w:r>
      <w:r w:rsidRPr="00563A51">
        <w:rPr>
          <w:rFonts w:ascii="Arial" w:hAnsi="Arial"/>
        </w:rPr>
        <w:t xml:space="preserve"> is </w:t>
      </w:r>
      <w:r w:rsidRPr="002A70E0">
        <w:rPr>
          <w:rFonts w:ascii="Arial" w:hAnsi="Arial"/>
        </w:rPr>
        <w:t>controlled by</w:t>
      </w:r>
      <w:r w:rsidR="00A368C6" w:rsidRPr="002A70E0">
        <w:rPr>
          <w:rFonts w:ascii="Arial" w:hAnsi="Arial"/>
        </w:rPr>
        <w:t xml:space="preserve"> inflammasomes, which are multi</w:t>
      </w:r>
      <w:r w:rsidRPr="002A70E0">
        <w:rPr>
          <w:rFonts w:ascii="Arial" w:hAnsi="Arial"/>
        </w:rPr>
        <w:t xml:space="preserve">protein signaling </w:t>
      </w:r>
      <w:r w:rsidR="00A368C6" w:rsidRPr="002A70E0">
        <w:rPr>
          <w:rFonts w:ascii="Arial" w:hAnsi="Arial"/>
        </w:rPr>
        <w:t>complexes that detect microbial-</w:t>
      </w:r>
      <w:r w:rsidRPr="002A70E0">
        <w:rPr>
          <w:rFonts w:ascii="Arial" w:hAnsi="Arial"/>
        </w:rPr>
        <w:t>derived molecular signatures or endogenous danger signals. TLR stimulation of macrophages induces the synthesis of a biologically inactive precursor protein</w:t>
      </w:r>
      <w:r w:rsidR="004C6EAF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pro-IL-1β as well as the NLR and AIM-2 like sensor proteins required for inflammasome assem</w:t>
      </w:r>
      <w:r w:rsidR="003207B4" w:rsidRPr="002A70E0">
        <w:rPr>
          <w:rFonts w:ascii="Arial" w:hAnsi="Arial"/>
        </w:rPr>
        <w:t>bly. Once activated, NLR or AIM2-</w:t>
      </w:r>
      <w:r w:rsidRPr="002A70E0">
        <w:rPr>
          <w:rFonts w:ascii="Arial" w:hAnsi="Arial"/>
        </w:rPr>
        <w:t>like proteins recruit the apoptosis-associated speck-like protein containing a CARD domain (ASC) through ho</w:t>
      </w:r>
      <w:r w:rsidR="003207B4" w:rsidRPr="002A70E0">
        <w:rPr>
          <w:rFonts w:ascii="Arial" w:hAnsi="Arial"/>
        </w:rPr>
        <w:t>motypic interactions via their p</w:t>
      </w:r>
      <w:r w:rsidRPr="002A70E0">
        <w:rPr>
          <w:rFonts w:ascii="Arial" w:hAnsi="Arial"/>
        </w:rPr>
        <w:t>yrin domains. ASC</w:t>
      </w:r>
      <w:r w:rsidR="003207B4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in turn</w:t>
      </w:r>
      <w:r w:rsidR="003207B4" w:rsidRPr="002A70E0">
        <w:rPr>
          <w:rFonts w:ascii="Arial" w:hAnsi="Arial"/>
        </w:rPr>
        <w:t>, binds pro</w:t>
      </w:r>
      <w:r w:rsidRPr="002A70E0">
        <w:rPr>
          <w:rFonts w:ascii="Arial" w:hAnsi="Arial"/>
        </w:rPr>
        <w:t>caspase-1 via its CARD domain</w:t>
      </w:r>
      <w:r w:rsidR="00805A64" w:rsidRPr="002A70E0">
        <w:rPr>
          <w:rFonts w:ascii="Arial" w:hAnsi="Arial"/>
        </w:rPr>
        <w:t xml:space="preserve"> </w:t>
      </w:r>
      <w:r w:rsidRPr="002A70E0">
        <w:rPr>
          <w:rFonts w:ascii="Arial" w:hAnsi="Arial"/>
        </w:rPr>
        <w:t xml:space="preserve">to release active p20 caspase-1 by self-cleavage, which then </w:t>
      </w:r>
      <w:r w:rsidRPr="002A70E0">
        <w:rPr>
          <w:rFonts w:ascii="Arial" w:hAnsi="Arial" w:hint="eastAsia"/>
        </w:rPr>
        <w:t>mature</w:t>
      </w:r>
      <w:r w:rsidRPr="002A70E0">
        <w:rPr>
          <w:rFonts w:ascii="Arial" w:hAnsi="Arial"/>
        </w:rPr>
        <w:t xml:space="preserve">s the </w:t>
      </w:r>
      <w:r w:rsidR="0034765B" w:rsidRPr="002A70E0">
        <w:rPr>
          <w:rFonts w:ascii="Arial" w:hAnsi="Arial"/>
        </w:rPr>
        <w:t xml:space="preserve">cytokine </w:t>
      </w:r>
      <w:r w:rsidRPr="002A70E0">
        <w:rPr>
          <w:rFonts w:ascii="Arial" w:hAnsi="Arial"/>
        </w:rPr>
        <w:t>proforms</w:t>
      </w:r>
      <w:r w:rsidRPr="002A70E0">
        <w:rPr>
          <w:rFonts w:ascii="Arial" w:hAnsi="Arial" w:hint="eastAsia"/>
        </w:rPr>
        <w:t xml:space="preserve"> </w:t>
      </w:r>
      <w:r w:rsidRPr="002A70E0">
        <w:rPr>
          <w:rFonts w:ascii="Arial" w:hAnsi="Arial"/>
        </w:rPr>
        <w:t xml:space="preserve">of </w:t>
      </w:r>
      <w:r w:rsidRPr="002A70E0">
        <w:rPr>
          <w:rFonts w:ascii="Arial" w:hAnsi="Arial" w:hint="eastAsia"/>
        </w:rPr>
        <w:t>IL-1</w:t>
      </w:r>
      <w:r w:rsidRPr="002A70E0">
        <w:rPr>
          <w:rFonts w:ascii="Arial" w:hAnsi="Arial"/>
        </w:rPr>
        <w:t>β</w:t>
      </w:r>
      <w:r w:rsidRPr="002A70E0">
        <w:rPr>
          <w:rFonts w:ascii="Arial" w:hAnsi="Arial" w:hint="eastAsia"/>
        </w:rPr>
        <w:t xml:space="preserve"> and IL-18</w:t>
      </w:r>
      <w:r w:rsidRPr="002A70E0">
        <w:rPr>
          <w:rFonts w:ascii="Arial" w:hAnsi="Arial"/>
        </w:rPr>
        <w:t xml:space="preserve"> </w:t>
      </w:r>
      <w:r w:rsidRPr="002A70E0">
        <w:rPr>
          <w:rFonts w:ascii="Arial" w:hAnsi="Arial" w:hint="eastAsia"/>
        </w:rPr>
        <w:t xml:space="preserve">into </w:t>
      </w:r>
      <w:r w:rsidRPr="002A70E0">
        <w:rPr>
          <w:rFonts w:ascii="Arial" w:hAnsi="Arial"/>
        </w:rPr>
        <w:t>their biological</w:t>
      </w:r>
      <w:r w:rsidR="003207B4" w:rsidRPr="002A70E0">
        <w:rPr>
          <w:rFonts w:ascii="Arial" w:hAnsi="Arial"/>
        </w:rPr>
        <w:t>ly</w:t>
      </w:r>
      <w:r w:rsidRPr="002A70E0">
        <w:rPr>
          <w:rFonts w:ascii="Arial" w:hAnsi="Arial"/>
        </w:rPr>
        <w:t xml:space="preserve"> active counterpart</w:t>
      </w:r>
      <w:r w:rsidR="003207B4" w:rsidRPr="002A70E0">
        <w:rPr>
          <w:rFonts w:ascii="Arial" w:hAnsi="Arial"/>
        </w:rPr>
        <w:t>s</w:t>
      </w:r>
      <w:r w:rsidR="00A87EDA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>
          <w:fldData xml:space="preserve">PEVuZE5vdGU+PENpdGU+PEF1dGhvcj5Ib3JudW5nPC9BdXRob3I+PFllYXI+MjAwOTwvWWVhcj48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</w:fldData>
        </w:fldChar>
      </w:r>
      <w:r w:rsidR="00B07E55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PEVuZE5vdGU+PENpdGU+PEF1dGhvcj5Ib3JudW5nPC9BdXRob3I+PFllYXI+MjAwOTwvWWVhcj48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</w:fldData>
        </w:fldChar>
      </w:r>
      <w:r w:rsidR="00B07E55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B07E55" w:rsidRPr="002A70E0">
        <w:rPr>
          <w:rFonts w:ascii="Arial" w:hAnsi="Arial"/>
          <w:noProof/>
        </w:rPr>
        <w:t>(14, 15)</w:t>
      </w:r>
      <w:r w:rsidR="00352267" w:rsidRPr="002A70E0">
        <w:rPr>
          <w:rFonts w:ascii="Arial" w:hAnsi="Arial"/>
        </w:rPr>
        <w:fldChar w:fldCharType="end"/>
      </w:r>
      <w:r w:rsidRPr="002A70E0">
        <w:rPr>
          <w:rFonts w:ascii="Arial" w:hAnsi="Arial"/>
        </w:rPr>
        <w:t>. Of the NLR proteins</w:t>
      </w:r>
      <w:r w:rsidR="003207B4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the NLRP3 protein is particularly well studied and i</w:t>
      </w:r>
      <w:r w:rsidR="003207B4" w:rsidRPr="002A70E0">
        <w:rPr>
          <w:rFonts w:ascii="Arial" w:hAnsi="Arial"/>
        </w:rPr>
        <w:t>s activated by microbial toxins</w:t>
      </w:r>
      <w:r w:rsidRPr="002A70E0">
        <w:rPr>
          <w:rFonts w:ascii="Arial" w:hAnsi="Arial"/>
        </w:rPr>
        <w:t xml:space="preserve"> such as nigericin</w:t>
      </w:r>
      <w:r w:rsidR="003207B4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derived from </w:t>
      </w:r>
      <w:r w:rsidRPr="002A70E0">
        <w:rPr>
          <w:rFonts w:ascii="Arial" w:hAnsi="Arial"/>
          <w:i/>
        </w:rPr>
        <w:t xml:space="preserve">Streptomyces hygroscopicus </w:t>
      </w:r>
      <w:r w:rsidR="00352267" w:rsidRPr="002A70E0">
        <w:rPr>
          <w:rFonts w:ascii="Arial" w:hAnsi="Arial"/>
        </w:rPr>
        <w:fldChar w:fldCharType="begin"/>
      </w:r>
      <w:r w:rsidR="00B07E55" w:rsidRPr="002A70E0">
        <w:rPr>
          <w:rFonts w:ascii="Arial" w:hAnsi="Arial"/>
        </w:rPr>
        <w:instrText xml:space="preserve"> ADDIN EN.CITE &lt;EndNote&gt;&lt;Cite&gt;&lt;Author&gt;Munoz-Planillo&lt;/Author&gt;&lt;Year&gt;2013&lt;/Year&gt;&lt;RecNum&gt;43&lt;/RecNum&gt;&lt;DisplayText&gt;(16)&lt;/DisplayText&gt;&lt;record&gt;&lt;rec-number&gt;43&lt;/rec-number&gt;&lt;foreign-keys&gt;&lt;key app="EN" db-id="vvs50e2epp00fretdz2xedt1ws5xeddfxpxs" timestamp="1559723227"&gt;43&lt;/key&gt;&lt;/foreign-keys&gt;&lt;ref-type name="Journal Article"&gt;17&lt;/ref-type&gt;&lt;contributors&gt;&lt;authors&gt;&lt;author&gt;Munoz-Planillo, R.&lt;/author&gt;&lt;author&gt;Kuffa, P.&lt;/author&gt;&lt;author&gt;Martinez-Colon, G.&lt;/author&gt;&lt;author&gt;Smith, B. L.&lt;/author&gt;&lt;author&gt;Rajendiran, T. M.&lt;/author&gt;&lt;author&gt;Nunez, G.&lt;/author&gt;&lt;/authors&gt;&lt;/contributors&gt;&lt;auth-address&gt;Univ Michigan, Sch Med, Dept Pathol, Ann Arbor, MI 48109 USA&amp;#xD;Univ Michigan, Sch Med, Ctr Comprehens Canc, Ann Arbor, MI 48109 USA&amp;#xD;Univ Michigan, Sch Med, Michigan Ctr Translat Pathol, Ann Arbor, MI 48109 USA&lt;/auth-address&gt;&lt;titles&gt;&lt;title&gt;K+ Efflux Is the Common Trigger of NLRP3 Inflammasome Activation by Bacterial Toxins and Particulate Matter&lt;/title&gt;&lt;secondary-title&gt;Immunity&lt;/secondary-title&gt;&lt;alt-title&gt;Immunity&lt;/alt-title&gt;&lt;/titles&gt;&lt;periodical&gt;&lt;full-title&gt;Immunity&lt;/full-title&gt;&lt;abbr-1&gt;Immunity&lt;/abbr-1&gt;&lt;/periodical&gt;&lt;alt-periodical&gt;&lt;full-title&gt;Immunity&lt;/full-title&gt;&lt;abbr-1&gt;Immunity&lt;/abbr-1&gt;&lt;/alt-periodical&gt;&lt;pages&gt;1142-1153&lt;/pages&gt;&lt;volume&gt;38&lt;/volume&gt;&lt;number&gt;6&lt;/number&gt;&lt;keywords&gt;&lt;keyword&gt;nalp3 inflammasome&lt;/keyword&gt;&lt;keyword&gt;atp&lt;/keyword&gt;&lt;keyword&gt;release&lt;/keyword&gt;&lt;keyword&gt;membrane&lt;/keyword&gt;&lt;keyword&gt;receptor&lt;/keyword&gt;&lt;keyword&gt;macrophages&lt;/keyword&gt;&lt;keyword&gt;pannexin-1&lt;/keyword&gt;&lt;keyword&gt;inhibitors&lt;/keyword&gt;&lt;keyword&gt;pathways&lt;/keyword&gt;&lt;keyword&gt;crystals&lt;/keyword&gt;&lt;/keywords&gt;&lt;dates&gt;&lt;year&gt;2013&lt;/year&gt;&lt;pub-dates&gt;&lt;date&gt;Jun 27&lt;/date&gt;&lt;/pub-dates&gt;&lt;/dates&gt;&lt;isbn&gt;1074-7613&lt;/isbn&gt;&lt;accession-num&gt;WOS:000330947500010&lt;/accession-num&gt;&lt;urls&gt;&lt;related-urls&gt;&lt;url&gt;&amp;lt;Go to ISI&amp;gt;://WOS:000330947500010&lt;/url&gt;&lt;/related-urls&gt;&lt;/urls&gt;&lt;electronic-resource-num&gt;10.1016/j.immuni.2013.05.016&lt;/electronic-resource-num&gt;&lt;language&gt;English&lt;/language&gt;&lt;/record&gt;&lt;/Cite&gt;&lt;/EndNote&gt;</w:instrText>
      </w:r>
      <w:r w:rsidR="00352267" w:rsidRPr="002A70E0">
        <w:rPr>
          <w:rFonts w:ascii="Arial" w:hAnsi="Arial"/>
        </w:rPr>
        <w:fldChar w:fldCharType="separate"/>
      </w:r>
      <w:r w:rsidR="00B07E55" w:rsidRPr="002A70E0">
        <w:rPr>
          <w:rFonts w:ascii="Arial" w:hAnsi="Arial"/>
          <w:noProof/>
        </w:rPr>
        <w:t>(16)</w:t>
      </w:r>
      <w:r w:rsidR="00352267" w:rsidRPr="002A70E0">
        <w:rPr>
          <w:rFonts w:ascii="Arial" w:hAnsi="Arial"/>
        </w:rPr>
        <w:fldChar w:fldCharType="end"/>
      </w:r>
      <w:r w:rsidR="003207B4" w:rsidRPr="002A70E0">
        <w:rPr>
          <w:rFonts w:ascii="Arial" w:hAnsi="Arial"/>
        </w:rPr>
        <w:t>,</w:t>
      </w:r>
      <w:r w:rsidR="0044586C" w:rsidRPr="002A70E0">
        <w:rPr>
          <w:rFonts w:ascii="Arial" w:hAnsi="Arial"/>
          <w:i/>
        </w:rPr>
        <w:t xml:space="preserve"> </w:t>
      </w:r>
      <w:r w:rsidR="003207B4" w:rsidRPr="002A70E0">
        <w:rPr>
          <w:rFonts w:ascii="Arial" w:hAnsi="Arial"/>
        </w:rPr>
        <w:t>as well as danger-</w:t>
      </w:r>
      <w:r w:rsidRPr="002A70E0">
        <w:rPr>
          <w:rFonts w:ascii="Arial" w:hAnsi="Arial"/>
        </w:rPr>
        <w:t>associated molecular patterns (DAMPs) such as extracellular ATP</w:t>
      </w:r>
      <w:r w:rsidR="00A87EDA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/>
      </w:r>
      <w:r w:rsidR="00B07E55" w:rsidRPr="002A70E0">
        <w:rPr>
          <w:rFonts w:ascii="Arial" w:hAnsi="Arial"/>
        </w:rPr>
        <w:instrText xml:space="preserve"> ADDIN EN.CITE &lt;EndNote&gt;&lt;Cite&gt;&lt;Author&gt;Pelegrin&lt;/Author&gt;&lt;Year&gt;2007&lt;/Year&gt;&lt;RecNum&gt;17&lt;/RecNum&gt;&lt;DisplayText&gt;(17)&lt;/DisplayText&gt;&lt;record&gt;&lt;rec-number&gt;17&lt;/rec-number&gt;&lt;foreign-keys&gt;&lt;key app="EN" db-id="vvs50e2epp00fretdz2xedt1ws5xeddfxpxs" timestamp="1526806248"&gt;17&lt;/key&gt;&lt;/foreign-keys&gt;&lt;ref-type name="Journal Article"&gt;17&lt;/ref-type&gt;&lt;contributors&gt;&lt;authors&gt;&lt;author&gt;Pelegrin, P.&lt;/author&gt;&lt;author&gt;Surprenant, A.&lt;/author&gt;&lt;/authors&gt;&lt;/contributors&gt;&lt;auth-address&gt;Univ Sheffield, Western Bank, Dept Biomed Sci, Sheffield S10 2TN, S Yorkshire, England&lt;/auth-address&gt;&lt;titles&gt;&lt;title&gt;Pannexin-1 couples to maitotoxin- and nigericin-induced interleukin-1 beta release through a dye uptake-independent pathway&lt;/title&gt;&lt;secondary-title&gt;Journal of Biological Chemistry&lt;/secondary-title&gt;&lt;alt-title&gt;J Biol Chem&lt;/alt-title&gt;&lt;/titles&gt;&lt;periodical&gt;&lt;full-title&gt;Journal of Biological Chemistry&lt;/full-title&gt;&lt;abbr-1&gt;J Biol Chem&lt;/abbr-1&gt;&lt;/periodical&gt;&lt;alt-periodical&gt;&lt;full-title&gt;Journal of Biological Chemistry&lt;/full-title&gt;&lt;abbr-1&gt;J Biol Chem&lt;/abbr-1&gt;&lt;/alt-periodical&gt;&lt;pages&gt;2386-2394&lt;/pages&gt;&lt;volume&gt;282&lt;/volume&gt;&lt;number&gt;4&lt;/number&gt;&lt;keywords&gt;&lt;keyword&gt;human skin fibroblasts&lt;/keyword&gt;&lt;keyword&gt;gap-junction proteins&lt;/keyword&gt;&lt;keyword&gt;p2x(7) receptor&lt;/keyword&gt;&lt;keyword&gt;cytolytic pore&lt;/keyword&gt;&lt;keyword&gt;permeability&lt;/keyword&gt;&lt;keyword&gt;macrophages&lt;/keyword&gt;&lt;keyword&gt;activation&lt;/keyword&gt;&lt;keyword&gt;secretion&lt;/keyword&gt;&lt;keyword&gt;channel&lt;/keyword&gt;&lt;keyword&gt;family&lt;/keyword&gt;&lt;/keywords&gt;&lt;dates&gt;&lt;year&gt;2007&lt;/year&gt;&lt;pub-dates&gt;&lt;date&gt;Jan 26&lt;/date&gt;&lt;/pub-dates&gt;&lt;/dates&gt;&lt;isbn&gt;0021-9258&lt;/isbn&gt;&lt;accession-num&gt;WOS:000243593200030&lt;/accession-num&gt;&lt;urls&gt;&lt;related-urls&gt;&lt;url&gt;&amp;lt;Go to ISI&amp;gt;://WOS:000243593200030&lt;/url&gt;&lt;/related-urls&gt;&lt;/urls&gt;&lt;electronic-resource-num&gt;10.1074/jbc.M610351200&lt;/electronic-resource-num&gt;&lt;language&gt;English&lt;/language&gt;&lt;/record&gt;&lt;/Cite&gt;&lt;/EndNote&gt;</w:instrText>
      </w:r>
      <w:r w:rsidR="00352267" w:rsidRPr="002A70E0">
        <w:rPr>
          <w:rFonts w:ascii="Arial" w:hAnsi="Arial"/>
        </w:rPr>
        <w:fldChar w:fldCharType="separate"/>
      </w:r>
      <w:r w:rsidR="00B07E55" w:rsidRPr="002A70E0">
        <w:rPr>
          <w:rFonts w:ascii="Arial" w:hAnsi="Arial"/>
          <w:noProof/>
        </w:rPr>
        <w:t>(17)</w:t>
      </w:r>
      <w:r w:rsidR="00352267" w:rsidRPr="002A70E0">
        <w:rPr>
          <w:rFonts w:ascii="Arial" w:hAnsi="Arial"/>
        </w:rPr>
        <w:fldChar w:fldCharType="end"/>
      </w:r>
      <w:r w:rsidRPr="002A70E0">
        <w:rPr>
          <w:rFonts w:ascii="Arial" w:hAnsi="Arial"/>
          <w:lang w:val="en-GB"/>
        </w:rPr>
        <w:t xml:space="preserve">. </w:t>
      </w:r>
      <w:r w:rsidRPr="002A70E0">
        <w:rPr>
          <w:rFonts w:ascii="Arial" w:hAnsi="Arial"/>
        </w:rPr>
        <w:t>Interestingly, high concentrations of extracellular calcium or the mobilization of calcium from ER stores also trigger</w:t>
      </w:r>
      <w:r w:rsidR="003207B4" w:rsidRPr="002A70E0">
        <w:rPr>
          <w:rFonts w:ascii="Arial" w:hAnsi="Arial"/>
        </w:rPr>
        <w:t>s</w:t>
      </w:r>
      <w:r w:rsidRPr="002A70E0">
        <w:rPr>
          <w:rFonts w:ascii="Arial" w:hAnsi="Arial"/>
        </w:rPr>
        <w:t xml:space="preserve"> NLRP3 inflammasome activation in macrophages </w:t>
      </w:r>
      <w:r w:rsidR="00352267" w:rsidRPr="002A70E0">
        <w:rPr>
          <w:rFonts w:ascii="Arial" w:hAnsi="Arial"/>
        </w:rPr>
        <w:fldChar w:fldCharType="begin">
          <w:fldData xml:space="preserve">PEVuZE5vdGU+PENpdGU+PEF1dGhvcj5NdXJha2FtaTwvQXV0aG9yPjxZZWFyPjIwMTI8L1llYXI+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</w:fldData>
        </w:fldChar>
      </w:r>
      <w:r w:rsidR="00B07E55" w:rsidRPr="002A70E0">
        <w:rPr>
          <w:rFonts w:ascii="Arial" w:hAnsi="Arial"/>
        </w:rPr>
        <w:instrText xml:space="preserve"> ADDIN EN.CITE </w:instrText>
      </w:r>
      <w:r w:rsidR="00352267" w:rsidRPr="002A70E0">
        <w:rPr>
          <w:rFonts w:ascii="Arial" w:hAnsi="Arial"/>
        </w:rPr>
        <w:fldChar w:fldCharType="begin">
          <w:fldData xml:space="preserve">PEVuZE5vdGU+PENpdGU+PEF1dGhvcj5NdXJha2FtaTwvQXV0aG9yPjxZZWFyPjIwMTI8L1llYXI+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</w:fldData>
        </w:fldChar>
      </w:r>
      <w:r w:rsidR="00B07E55" w:rsidRPr="002A70E0">
        <w:rPr>
          <w:rFonts w:ascii="Arial" w:hAnsi="Arial"/>
        </w:rPr>
        <w:instrText xml:space="preserve"> ADDIN EN.CITE.DATA </w:instrText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end"/>
      </w:r>
      <w:r w:rsidR="00352267" w:rsidRPr="002A70E0">
        <w:rPr>
          <w:rFonts w:ascii="Arial" w:hAnsi="Arial"/>
        </w:rPr>
      </w:r>
      <w:r w:rsidR="00352267" w:rsidRPr="002A70E0">
        <w:rPr>
          <w:rFonts w:ascii="Arial" w:hAnsi="Arial"/>
        </w:rPr>
        <w:fldChar w:fldCharType="separate"/>
      </w:r>
      <w:r w:rsidR="00B07E55" w:rsidRPr="002A70E0">
        <w:rPr>
          <w:rFonts w:ascii="Arial" w:hAnsi="Arial"/>
          <w:noProof/>
        </w:rPr>
        <w:t>(18-20)</w:t>
      </w:r>
      <w:r w:rsidR="00352267" w:rsidRPr="002A70E0">
        <w:rPr>
          <w:rFonts w:ascii="Arial" w:hAnsi="Arial"/>
        </w:rPr>
        <w:fldChar w:fldCharType="end"/>
      </w:r>
      <w:r w:rsidR="00B7477E" w:rsidRPr="002A70E0">
        <w:rPr>
          <w:rFonts w:ascii="Arial" w:hAnsi="Arial"/>
        </w:rPr>
        <w:t>. However, it is unk</w:t>
      </w:r>
      <w:r w:rsidR="00A87EDA" w:rsidRPr="002A70E0">
        <w:rPr>
          <w:rFonts w:ascii="Arial" w:hAnsi="Arial"/>
        </w:rPr>
        <w:t>n</w:t>
      </w:r>
      <w:r w:rsidR="00B7477E" w:rsidRPr="002A70E0">
        <w:rPr>
          <w:rFonts w:ascii="Arial" w:hAnsi="Arial"/>
        </w:rPr>
        <w:t>own</w:t>
      </w:r>
      <w:r w:rsidRPr="002A70E0">
        <w:rPr>
          <w:rFonts w:ascii="Arial" w:hAnsi="Arial"/>
        </w:rPr>
        <w:t xml:space="preserve"> if </w:t>
      </w:r>
      <w:r w:rsidR="003207B4" w:rsidRPr="002A70E0">
        <w:rPr>
          <w:rFonts w:ascii="Arial" w:hAnsi="Arial"/>
        </w:rPr>
        <w:t>calcium-</w:t>
      </w:r>
      <w:r w:rsidR="00101DFA" w:rsidRPr="002A70E0">
        <w:rPr>
          <w:rFonts w:ascii="Arial" w:hAnsi="Arial"/>
        </w:rPr>
        <w:t xml:space="preserve">dependent </w:t>
      </w:r>
      <w:r w:rsidR="00B7477E" w:rsidRPr="002A70E0">
        <w:rPr>
          <w:rFonts w:ascii="Arial" w:hAnsi="Arial"/>
        </w:rPr>
        <w:t xml:space="preserve">PAD enzymes are </w:t>
      </w:r>
      <w:r w:rsidRPr="002A70E0">
        <w:rPr>
          <w:rFonts w:ascii="Arial" w:hAnsi="Arial"/>
        </w:rPr>
        <w:t>activate</w:t>
      </w:r>
      <w:r w:rsidR="00B7477E" w:rsidRPr="002A70E0">
        <w:rPr>
          <w:rFonts w:ascii="Arial" w:hAnsi="Arial"/>
        </w:rPr>
        <w:t>d</w:t>
      </w:r>
      <w:r w:rsidRPr="002A70E0">
        <w:rPr>
          <w:rFonts w:ascii="Arial" w:hAnsi="Arial"/>
        </w:rPr>
        <w:t xml:space="preserve"> in macrophages</w:t>
      </w:r>
      <w:r w:rsidR="00B7477E" w:rsidRPr="002A70E0">
        <w:rPr>
          <w:rFonts w:ascii="Arial" w:hAnsi="Arial"/>
        </w:rPr>
        <w:t xml:space="preserve"> during pyroptosis</w:t>
      </w:r>
      <w:r w:rsidRPr="002A70E0">
        <w:rPr>
          <w:rFonts w:ascii="Arial" w:hAnsi="Arial"/>
        </w:rPr>
        <w:t>.</w:t>
      </w:r>
    </w:p>
    <w:p w14:paraId="58BE7A29" w14:textId="382284AC" w:rsidR="00BE6002" w:rsidRPr="00563A51" w:rsidRDefault="00E61E96" w:rsidP="00FA3643">
      <w:pPr>
        <w:spacing w:line="480" w:lineRule="auto"/>
        <w:jc w:val="both"/>
        <w:rPr>
          <w:rFonts w:ascii="Arial" w:hAnsi="Arial" w:cs="Arial"/>
          <w:b/>
          <w:strike/>
        </w:rPr>
      </w:pPr>
      <w:r w:rsidRPr="00563A51">
        <w:rPr>
          <w:rFonts w:ascii="Arial" w:hAnsi="Arial"/>
        </w:rPr>
        <w:lastRenderedPageBreak/>
        <w:tab/>
      </w:r>
      <w:r w:rsidR="003207B4" w:rsidRPr="002A70E0">
        <w:rPr>
          <w:rFonts w:ascii="Arial" w:hAnsi="Arial"/>
        </w:rPr>
        <w:t>In this study</w:t>
      </w:r>
      <w:r w:rsidR="00BE6002" w:rsidRPr="002A70E0">
        <w:rPr>
          <w:rFonts w:ascii="Arial" w:hAnsi="Arial"/>
        </w:rPr>
        <w:t>,</w:t>
      </w:r>
      <w:r w:rsidR="00BE6002" w:rsidRPr="00563A51">
        <w:rPr>
          <w:rFonts w:ascii="Arial" w:hAnsi="Arial"/>
        </w:rPr>
        <w:t xml:space="preserve"> we demonstrate that protein citrullination is induced upon inflammasome activation in murine macrophages. </w:t>
      </w:r>
      <w:r w:rsidR="00787BE1" w:rsidRPr="00563A51">
        <w:rPr>
          <w:rFonts w:ascii="Arial" w:hAnsi="Arial"/>
        </w:rPr>
        <w:t xml:space="preserve">Furthermore, we show that </w:t>
      </w:r>
      <w:r w:rsidR="00BE6002" w:rsidRPr="00563A51">
        <w:rPr>
          <w:rFonts w:ascii="Arial" w:hAnsi="Arial"/>
        </w:rPr>
        <w:t>PAD enzyme inhibition reduced IL-1</w:t>
      </w:r>
      <w:r w:rsidR="00BE6002" w:rsidRPr="00563A51">
        <w:rPr>
          <w:rFonts w:ascii="Arial" w:hAnsi="Arial"/>
        </w:rPr>
        <w:sym w:font="Symbol" w:char="F062"/>
      </w:r>
      <w:r w:rsidR="00BE6002" w:rsidRPr="00563A51">
        <w:rPr>
          <w:rFonts w:ascii="Arial" w:hAnsi="Arial"/>
        </w:rPr>
        <w:t xml:space="preserve"> release as a consequence of diminished inflammasome assembly. </w:t>
      </w:r>
    </w:p>
    <w:p w14:paraId="1E61680A" w14:textId="77777777" w:rsidR="008239B8" w:rsidRPr="00563A51" w:rsidRDefault="008239B8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19E105C0" w14:textId="77777777" w:rsidR="008239B8" w:rsidRPr="00563A51" w:rsidRDefault="008239B8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68A6607A" w14:textId="77777777" w:rsidR="00772E76" w:rsidRPr="00563A51" w:rsidRDefault="00772E76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51D01E55" w14:textId="77777777" w:rsidR="002A0D96" w:rsidRPr="00563A51" w:rsidRDefault="002A0D96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38287FF1" w14:textId="77777777" w:rsidR="002A0D96" w:rsidRPr="00563A51" w:rsidRDefault="002A0D96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04C10AF5" w14:textId="77777777" w:rsidR="002A0D96" w:rsidRPr="00563A51" w:rsidRDefault="002A0D96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7CCE1AA3" w14:textId="77777777" w:rsidR="00FC7E8B" w:rsidRPr="00563A51" w:rsidRDefault="00FC7E8B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09E0E3EB" w14:textId="77777777" w:rsidR="00563A51" w:rsidRPr="00563A51" w:rsidRDefault="00563A51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139455DD" w14:textId="77777777" w:rsidR="007B4FA8" w:rsidRPr="00563A51" w:rsidRDefault="007B4FA8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3CAEA832" w14:textId="77777777" w:rsidR="00FA3643" w:rsidRDefault="00FA3643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137766C0" w14:textId="77777777" w:rsidR="00FA3643" w:rsidRDefault="00FA3643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66AD8C65" w14:textId="77777777" w:rsidR="00FA3643" w:rsidRDefault="00FA3643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2AEFE4D2" w14:textId="77777777" w:rsidR="00FA3643" w:rsidRDefault="00FA3643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502A15DE" w14:textId="77777777" w:rsidR="00FA3643" w:rsidRDefault="00FA3643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7995CDB8" w14:textId="77777777" w:rsidR="00FA3643" w:rsidRDefault="00FA3643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03021784" w14:textId="77777777" w:rsidR="008526DD" w:rsidRDefault="008526DD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7520DDDA" w14:textId="77777777" w:rsidR="008526DD" w:rsidRDefault="008526DD" w:rsidP="00B725F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08EBFA3F" w14:textId="77777777" w:rsidR="00B56C70" w:rsidRDefault="00B56C70" w:rsidP="0007170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55A87FE0" w14:textId="77777777" w:rsidR="00DF207C" w:rsidRDefault="00DF207C" w:rsidP="0007170D">
      <w:pPr>
        <w:suppressLineNumbers/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5FEBF4B6" w14:textId="77777777" w:rsidR="00B56C70" w:rsidRDefault="00FA3643" w:rsidP="00B56C70">
      <w:pPr>
        <w:spacing w:line="48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Material and </w:t>
      </w:r>
      <w:r w:rsidR="00050E53" w:rsidRPr="00563A51">
        <w:rPr>
          <w:rFonts w:ascii="Arial" w:hAnsi="Arial" w:cs="Arial"/>
          <w:b/>
        </w:rPr>
        <w:t>Methods</w:t>
      </w:r>
    </w:p>
    <w:p w14:paraId="7A17E24D" w14:textId="77777777" w:rsidR="00C07355" w:rsidRPr="00B56C70" w:rsidRDefault="00050E53" w:rsidP="00B56C70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FA3643">
        <w:rPr>
          <w:rFonts w:ascii="Arial" w:eastAsia="Calibri" w:hAnsi="Arial" w:cs="Arial"/>
          <w:b/>
          <w:i/>
        </w:rPr>
        <w:t>Reagents</w:t>
      </w:r>
    </w:p>
    <w:p w14:paraId="01518B4E" w14:textId="768796FD" w:rsidR="008C6538" w:rsidRPr="002A70E0" w:rsidRDefault="005C2AA8" w:rsidP="00FA3643">
      <w:pPr>
        <w:spacing w:line="480" w:lineRule="auto"/>
        <w:jc w:val="both"/>
        <w:rPr>
          <w:rFonts w:ascii="Arial" w:hAnsi="Arial" w:cs="Arial"/>
        </w:rPr>
      </w:pPr>
      <w:r w:rsidRPr="002A70E0">
        <w:rPr>
          <w:rFonts w:ascii="Arial" w:eastAsia="Calibri" w:hAnsi="Arial" w:cs="Arial"/>
        </w:rPr>
        <w:t>The f</w:t>
      </w:r>
      <w:r w:rsidR="004F2BA3" w:rsidRPr="002A70E0">
        <w:rPr>
          <w:rFonts w:ascii="Arial" w:eastAsia="Calibri" w:hAnsi="Arial" w:cs="Arial"/>
        </w:rPr>
        <w:t xml:space="preserve">ollowing reagents were used: </w:t>
      </w:r>
      <w:r w:rsidRPr="002A70E0">
        <w:rPr>
          <w:rFonts w:ascii="Arial" w:eastAsia="Calibri" w:hAnsi="Arial" w:cs="Arial"/>
        </w:rPr>
        <w:t>u</w:t>
      </w:r>
      <w:r w:rsidR="00050E53" w:rsidRPr="002A70E0">
        <w:rPr>
          <w:rFonts w:ascii="Arial" w:eastAsia="Calibri" w:hAnsi="Arial" w:cs="Arial"/>
        </w:rPr>
        <w:t>ltra</w:t>
      </w:r>
      <w:r w:rsidR="00425EA4" w:rsidRPr="002A70E0">
        <w:rPr>
          <w:rFonts w:ascii="Arial" w:eastAsia="Calibri" w:hAnsi="Arial" w:cs="Arial"/>
        </w:rPr>
        <w:t>-</w:t>
      </w:r>
      <w:r w:rsidR="00050E53" w:rsidRPr="002A70E0">
        <w:rPr>
          <w:rFonts w:ascii="Arial" w:eastAsia="Calibri" w:hAnsi="Arial" w:cs="Arial"/>
        </w:rPr>
        <w:t>pure</w:t>
      </w:r>
      <w:r w:rsidR="00050E53" w:rsidRPr="002A70E0">
        <w:rPr>
          <w:rFonts w:ascii="Arial" w:hAnsi="Arial" w:cs="Arial"/>
        </w:rPr>
        <w:t xml:space="preserve"> </w:t>
      </w:r>
      <w:r w:rsidR="00050E53" w:rsidRPr="002A70E0">
        <w:rPr>
          <w:rFonts w:ascii="Arial" w:eastAsia="Calibri" w:hAnsi="Arial" w:cs="Arial"/>
        </w:rPr>
        <w:t>LPS</w:t>
      </w:r>
      <w:r w:rsidR="004F2BA3" w:rsidRPr="002A70E0">
        <w:rPr>
          <w:rFonts w:ascii="Arial" w:hAnsi="Arial" w:cs="Arial"/>
        </w:rPr>
        <w:t>,</w:t>
      </w:r>
      <w:r w:rsidR="00050E53" w:rsidRPr="002A70E0">
        <w:rPr>
          <w:rFonts w:ascii="Arial" w:hAnsi="Arial" w:cs="Arial"/>
        </w:rPr>
        <w:t xml:space="preserve"> </w:t>
      </w:r>
      <w:r w:rsidR="00DF207C" w:rsidRPr="002A70E0">
        <w:rPr>
          <w:rFonts w:ascii="Arial" w:eastAsia="Calibri" w:hAnsi="Arial" w:cs="Arial"/>
        </w:rPr>
        <w:t>n</w:t>
      </w:r>
      <w:r w:rsidR="00537FB3" w:rsidRPr="002A70E0">
        <w:rPr>
          <w:rFonts w:ascii="Arial" w:eastAsia="Calibri" w:hAnsi="Arial" w:cs="Arial"/>
        </w:rPr>
        <w:t>igericin,</w:t>
      </w:r>
      <w:r w:rsidR="00537FB3" w:rsidRPr="002A70E0">
        <w:rPr>
          <w:rFonts w:ascii="Arial" w:hAnsi="Arial" w:cs="Arial"/>
        </w:rPr>
        <w:t xml:space="preserve"> </w:t>
      </w:r>
      <w:r w:rsidRPr="002A70E0">
        <w:rPr>
          <w:rFonts w:ascii="Arial" w:hAnsi="Arial" w:cs="Arial"/>
        </w:rPr>
        <w:t>poly(deoxyadenylic-deoxythymidylic</w:t>
      </w:r>
      <w:r w:rsidR="00050E53" w:rsidRPr="002A70E0">
        <w:rPr>
          <w:rFonts w:ascii="Arial" w:hAnsi="Arial" w:cs="Arial"/>
        </w:rPr>
        <w:t>)</w:t>
      </w:r>
      <w:r w:rsidRPr="002A70E0">
        <w:rPr>
          <w:rFonts w:ascii="Arial" w:hAnsi="Arial" w:cs="Arial"/>
        </w:rPr>
        <w:t xml:space="preserve"> acid [poly(dA:dT)]/</w:t>
      </w:r>
      <w:r w:rsidR="00195E89" w:rsidRPr="002A70E0">
        <w:rPr>
          <w:rFonts w:ascii="Arial" w:hAnsi="Arial" w:cs="Arial"/>
        </w:rPr>
        <w:t>lyoVec</w:t>
      </w:r>
      <w:r w:rsidR="004F2BA3" w:rsidRPr="002A70E0">
        <w:rPr>
          <w:rFonts w:ascii="Arial" w:hAnsi="Arial" w:cs="Arial"/>
        </w:rPr>
        <w:t>,</w:t>
      </w:r>
      <w:r w:rsidR="00050E53" w:rsidRPr="002A70E0">
        <w:rPr>
          <w:rFonts w:ascii="Arial" w:hAnsi="Arial" w:cs="Arial"/>
        </w:rPr>
        <w:t xml:space="preserve"> </w:t>
      </w:r>
      <w:r w:rsidRPr="002A70E0">
        <w:rPr>
          <w:rFonts w:ascii="Arial" w:hAnsi="Arial" w:cs="Arial"/>
        </w:rPr>
        <w:t>BAPTA-AM, calcium-</w:t>
      </w:r>
      <w:r w:rsidR="004F2BA3" w:rsidRPr="002A70E0">
        <w:rPr>
          <w:rFonts w:ascii="Arial" w:hAnsi="Arial" w:cs="Arial"/>
        </w:rPr>
        <w:t>free DMEM</w:t>
      </w:r>
      <w:r w:rsidR="00537FB3" w:rsidRPr="002A70E0">
        <w:rPr>
          <w:rFonts w:ascii="Arial" w:hAnsi="Arial" w:cs="Arial"/>
        </w:rPr>
        <w:t>,</w:t>
      </w:r>
      <w:r w:rsidR="004F2BA3" w:rsidRPr="002A70E0">
        <w:rPr>
          <w:rFonts w:ascii="Arial" w:hAnsi="Arial" w:cs="Arial"/>
        </w:rPr>
        <w:t xml:space="preserve"> </w:t>
      </w:r>
      <w:r w:rsidRPr="002A70E0">
        <w:rPr>
          <w:rFonts w:ascii="Arial" w:hAnsi="Arial" w:cs="Arial"/>
        </w:rPr>
        <w:t>d</w:t>
      </w:r>
      <w:r w:rsidR="004F2BA3" w:rsidRPr="002A70E0">
        <w:rPr>
          <w:rFonts w:ascii="Arial" w:hAnsi="Arial" w:cs="Arial"/>
        </w:rPr>
        <w:t xml:space="preserve">isuccinimidyl suberate, Lipofectamine 2000 (all </w:t>
      </w:r>
      <w:r w:rsidR="00050E53" w:rsidRPr="002A70E0">
        <w:rPr>
          <w:rFonts w:ascii="Arial" w:hAnsi="Arial" w:cs="Arial"/>
        </w:rPr>
        <w:t>Invivogen</w:t>
      </w:r>
      <w:r w:rsidR="004F2BA3" w:rsidRPr="002A70E0">
        <w:rPr>
          <w:rFonts w:ascii="Arial" w:hAnsi="Arial" w:cs="Arial"/>
        </w:rPr>
        <w:t>),</w:t>
      </w:r>
      <w:r w:rsidR="00050E53" w:rsidRPr="002A70E0">
        <w:rPr>
          <w:rFonts w:ascii="Arial" w:hAnsi="Arial" w:cs="Arial"/>
        </w:rPr>
        <w:t xml:space="preserve"> </w:t>
      </w:r>
      <w:r w:rsidRPr="002A70E0">
        <w:rPr>
          <w:rFonts w:ascii="Arial" w:hAnsi="Arial" w:cs="Arial"/>
        </w:rPr>
        <w:t>c</w:t>
      </w:r>
      <w:r w:rsidR="00050E53" w:rsidRPr="002A70E0">
        <w:rPr>
          <w:rFonts w:ascii="Arial" w:eastAsia="Calibri" w:hAnsi="Arial" w:cs="Arial"/>
        </w:rPr>
        <w:t>alcium</w:t>
      </w:r>
      <w:r w:rsidR="00050E53" w:rsidRPr="002A70E0">
        <w:rPr>
          <w:rFonts w:ascii="Arial" w:hAnsi="Arial" w:cs="Arial"/>
        </w:rPr>
        <w:t xml:space="preserve"> </w:t>
      </w:r>
      <w:r w:rsidR="00425EA4" w:rsidRPr="002A70E0">
        <w:rPr>
          <w:rFonts w:ascii="Arial" w:eastAsia="Calibri" w:hAnsi="Arial" w:cs="Arial"/>
        </w:rPr>
        <w:t>c</w:t>
      </w:r>
      <w:r w:rsidR="00050E53" w:rsidRPr="002A70E0">
        <w:rPr>
          <w:rFonts w:ascii="Arial" w:eastAsia="Calibri" w:hAnsi="Arial" w:cs="Arial"/>
        </w:rPr>
        <w:t>hloride</w:t>
      </w:r>
      <w:r w:rsidR="00050E53" w:rsidRPr="002A70E0">
        <w:rPr>
          <w:rFonts w:ascii="Arial" w:hAnsi="Arial" w:cs="Arial"/>
        </w:rPr>
        <w:t xml:space="preserve"> </w:t>
      </w:r>
      <w:r w:rsidR="00050E53" w:rsidRPr="002A70E0">
        <w:rPr>
          <w:rFonts w:ascii="Arial" w:eastAsia="Calibri" w:hAnsi="Arial" w:cs="Arial"/>
        </w:rPr>
        <w:t>solution</w:t>
      </w:r>
      <w:r w:rsidR="00712951" w:rsidRPr="002A70E0">
        <w:rPr>
          <w:rFonts w:ascii="Arial" w:eastAsia="Calibri" w:hAnsi="Arial" w:cs="Arial"/>
        </w:rPr>
        <w:t xml:space="preserve">, </w:t>
      </w:r>
      <w:r w:rsidRPr="002A70E0">
        <w:rPr>
          <w:rFonts w:ascii="Arial" w:eastAsia="Calibri" w:hAnsi="Arial" w:cs="Arial"/>
        </w:rPr>
        <w:t>t</w:t>
      </w:r>
      <w:r w:rsidR="00712951" w:rsidRPr="002A70E0">
        <w:rPr>
          <w:rFonts w:ascii="Arial" w:eastAsia="Calibri" w:hAnsi="Arial" w:cs="Arial"/>
        </w:rPr>
        <w:t>hapsigargin</w:t>
      </w:r>
      <w:r w:rsidR="004F2BA3" w:rsidRPr="002A70E0">
        <w:rPr>
          <w:rFonts w:ascii="Arial" w:hAnsi="Arial" w:cs="Arial"/>
        </w:rPr>
        <w:t xml:space="preserve">, </w:t>
      </w:r>
      <w:r w:rsidR="00050E53" w:rsidRPr="002A70E0">
        <w:rPr>
          <w:rFonts w:ascii="Arial" w:eastAsia="Calibri" w:hAnsi="Arial" w:cs="Arial"/>
        </w:rPr>
        <w:t>ATP</w:t>
      </w:r>
      <w:r w:rsidR="00050E53" w:rsidRPr="002A70E0">
        <w:rPr>
          <w:rFonts w:ascii="Arial" w:hAnsi="Arial" w:cs="Arial"/>
        </w:rPr>
        <w:t xml:space="preserve"> </w:t>
      </w:r>
      <w:r w:rsidR="004F2BA3" w:rsidRPr="002A70E0">
        <w:rPr>
          <w:rFonts w:ascii="Arial" w:hAnsi="Arial" w:cs="Arial"/>
        </w:rPr>
        <w:t>(</w:t>
      </w:r>
      <w:r w:rsidR="00050E53" w:rsidRPr="002A70E0">
        <w:rPr>
          <w:rFonts w:ascii="Arial" w:eastAsia="Calibri" w:hAnsi="Arial" w:cs="Arial"/>
        </w:rPr>
        <w:t>Sigma</w:t>
      </w:r>
      <w:r w:rsidR="00050E53" w:rsidRPr="002A70E0">
        <w:rPr>
          <w:rFonts w:ascii="Arial" w:hAnsi="Arial" w:cs="Arial"/>
        </w:rPr>
        <w:t>-</w:t>
      </w:r>
      <w:r w:rsidR="00050E53" w:rsidRPr="002A70E0">
        <w:rPr>
          <w:rFonts w:ascii="Arial" w:eastAsia="Calibri" w:hAnsi="Arial" w:cs="Arial"/>
        </w:rPr>
        <w:t>Aldrich</w:t>
      </w:r>
      <w:r w:rsidR="004F2BA3" w:rsidRPr="002A70E0">
        <w:rPr>
          <w:rFonts w:ascii="Arial" w:eastAsia="Calibri" w:hAnsi="Arial" w:cs="Arial"/>
        </w:rPr>
        <w:t>),</w:t>
      </w:r>
      <w:r w:rsidR="004F2BA3" w:rsidRPr="002A70E0">
        <w:rPr>
          <w:rFonts w:ascii="Arial" w:hAnsi="Arial" w:cs="Arial"/>
        </w:rPr>
        <w:t xml:space="preserve"> </w:t>
      </w:r>
      <w:r w:rsidR="00050E53" w:rsidRPr="002A70E0">
        <w:rPr>
          <w:rFonts w:ascii="Arial" w:hAnsi="Arial" w:cs="Arial"/>
        </w:rPr>
        <w:t>CI-amidine</w:t>
      </w:r>
      <w:r w:rsidR="004F2BA3" w:rsidRPr="002A70E0">
        <w:rPr>
          <w:rFonts w:ascii="Arial" w:hAnsi="Arial" w:cs="Arial"/>
        </w:rPr>
        <w:t xml:space="preserve"> (</w:t>
      </w:r>
      <w:r w:rsidR="00050E53" w:rsidRPr="002A70E0">
        <w:rPr>
          <w:rFonts w:ascii="Arial" w:hAnsi="Arial" w:cs="Arial"/>
        </w:rPr>
        <w:t>Millipore</w:t>
      </w:r>
      <w:r w:rsidR="004F2BA3" w:rsidRPr="002A70E0">
        <w:rPr>
          <w:rFonts w:ascii="Arial" w:hAnsi="Arial" w:cs="Arial"/>
        </w:rPr>
        <w:t>),</w:t>
      </w:r>
      <w:r w:rsidR="00E63F76" w:rsidRPr="002A70E0">
        <w:rPr>
          <w:rFonts w:ascii="Arial" w:hAnsi="Arial" w:cs="Arial"/>
        </w:rPr>
        <w:t xml:space="preserve"> BB-CI-amidine</w:t>
      </w:r>
      <w:r w:rsidR="00612DAA" w:rsidRPr="002A70E0">
        <w:rPr>
          <w:rFonts w:ascii="Arial" w:hAnsi="Arial" w:cs="Arial"/>
        </w:rPr>
        <w:t xml:space="preserve"> and GSK484</w:t>
      </w:r>
      <w:r w:rsidR="008573AA" w:rsidRPr="002A70E0">
        <w:rPr>
          <w:rFonts w:ascii="Arial" w:hAnsi="Arial" w:cs="Arial"/>
        </w:rPr>
        <w:t xml:space="preserve"> </w:t>
      </w:r>
      <w:r w:rsidR="004F2BA3" w:rsidRPr="002A70E0">
        <w:rPr>
          <w:rFonts w:ascii="Arial" w:hAnsi="Arial" w:cs="Arial"/>
        </w:rPr>
        <w:t>(</w:t>
      </w:r>
      <w:r w:rsidR="00E63F76" w:rsidRPr="002A70E0">
        <w:rPr>
          <w:rFonts w:ascii="Arial" w:hAnsi="Arial" w:cs="Arial"/>
        </w:rPr>
        <w:t>Cayman Chemicals</w:t>
      </w:r>
      <w:r w:rsidR="004F2BA3" w:rsidRPr="002A70E0">
        <w:rPr>
          <w:rFonts w:ascii="Arial" w:hAnsi="Arial" w:cs="Arial"/>
        </w:rPr>
        <w:t xml:space="preserve">), </w:t>
      </w:r>
      <w:r w:rsidR="00612DAA" w:rsidRPr="002A70E0">
        <w:rPr>
          <w:rFonts w:ascii="Arial" w:hAnsi="Arial" w:cs="Arial"/>
        </w:rPr>
        <w:t>AFM 30a</w:t>
      </w:r>
      <w:r w:rsidR="004F2BA3" w:rsidRPr="002A70E0">
        <w:rPr>
          <w:rFonts w:ascii="Arial" w:hAnsi="Arial" w:cs="Arial"/>
        </w:rPr>
        <w:t xml:space="preserve"> (</w:t>
      </w:r>
      <w:r w:rsidR="00C56F70" w:rsidRPr="002A70E0">
        <w:rPr>
          <w:rFonts w:ascii="Arial" w:hAnsi="Arial" w:cs="Arial"/>
        </w:rPr>
        <w:t xml:space="preserve">P. </w:t>
      </w:r>
      <w:r w:rsidR="00121AE6" w:rsidRPr="002A70E0">
        <w:rPr>
          <w:rFonts w:ascii="Arial" w:hAnsi="Arial" w:cs="Arial"/>
        </w:rPr>
        <w:t>Thompson</w:t>
      </w:r>
      <w:r w:rsidR="006611A0" w:rsidRPr="002A70E0">
        <w:rPr>
          <w:rFonts w:ascii="Arial" w:hAnsi="Arial" w:cs="Arial"/>
        </w:rPr>
        <w:t>, University of Massachusetts Medical School, Worcester, MA</w:t>
      </w:r>
      <w:r w:rsidR="004F2BA3" w:rsidRPr="002A70E0">
        <w:rPr>
          <w:rFonts w:ascii="Arial" w:hAnsi="Arial" w:cs="Arial"/>
        </w:rPr>
        <w:t>)</w:t>
      </w:r>
      <w:r w:rsidRPr="002A70E0">
        <w:rPr>
          <w:rFonts w:ascii="Arial" w:hAnsi="Arial" w:cs="Arial"/>
        </w:rPr>
        <w:t xml:space="preserve"> </w: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PEVuZE5vdGU+PENpdGU+PEF1dGhvcj5NdXRoPC9BdXRob3I+PFllYXI+MjAxNzwvWWVhcj48UmVj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</w:fldData>
        </w:fldChar>
      </w:r>
      <w:r w:rsidR="00B07E55" w:rsidRPr="002A70E0">
        <w:rPr>
          <w:rFonts w:ascii="Arial" w:hAnsi="Arial" w:cs="Arial"/>
        </w:rPr>
        <w:instrText xml:space="preserve"> ADDIN EN.CITE </w:instrTex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PEVuZE5vdGU+PENpdGU+PEF1dGhvcj5NdXRoPC9BdXRob3I+PFllYXI+MjAxNzwvWWVhcj48UmVj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</w:fldData>
        </w:fldChar>
      </w:r>
      <w:r w:rsidR="00B07E55" w:rsidRPr="002A70E0">
        <w:rPr>
          <w:rFonts w:ascii="Arial" w:hAnsi="Arial" w:cs="Arial"/>
        </w:rPr>
        <w:instrText xml:space="preserve"> ADDIN EN.CITE.DATA </w:instrText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end"/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separate"/>
      </w:r>
      <w:r w:rsidR="00B07E55" w:rsidRPr="002A70E0">
        <w:rPr>
          <w:rFonts w:ascii="Arial" w:hAnsi="Arial" w:cs="Arial"/>
          <w:noProof/>
        </w:rPr>
        <w:t>(21)</w:t>
      </w:r>
      <w:r w:rsidR="00352267" w:rsidRPr="002A70E0">
        <w:rPr>
          <w:rFonts w:ascii="Arial" w:hAnsi="Arial" w:cs="Arial"/>
        </w:rPr>
        <w:fldChar w:fldCharType="end"/>
      </w:r>
      <w:r w:rsidR="004F2BA3" w:rsidRPr="002A70E0">
        <w:rPr>
          <w:rFonts w:ascii="Arial" w:hAnsi="Arial" w:cs="Arial"/>
        </w:rPr>
        <w:t>, iScript cDNA kit</w:t>
      </w:r>
      <w:r w:rsidR="00D1165C" w:rsidRPr="002A70E0">
        <w:rPr>
          <w:rFonts w:ascii="Arial" w:hAnsi="Arial" w:cs="Arial"/>
        </w:rPr>
        <w:t xml:space="preserve"> and iQ SYBR green supermix</w:t>
      </w:r>
      <w:r w:rsidR="004F2BA3" w:rsidRPr="002A70E0">
        <w:rPr>
          <w:rFonts w:ascii="Arial" w:hAnsi="Arial" w:cs="Arial"/>
        </w:rPr>
        <w:t xml:space="preserve"> (BioRad), TRIzol (Ambion, Life technologies</w:t>
      </w:r>
      <w:r w:rsidR="00537FB3" w:rsidRPr="002A70E0">
        <w:rPr>
          <w:rFonts w:ascii="Arial" w:hAnsi="Arial" w:cs="Arial"/>
        </w:rPr>
        <w:t>)</w:t>
      </w:r>
      <w:r w:rsidR="00F83FDF" w:rsidRPr="002A70E0">
        <w:rPr>
          <w:rFonts w:ascii="Arial" w:hAnsi="Arial" w:cs="Arial"/>
        </w:rPr>
        <w:t>,</w:t>
      </w:r>
      <w:r w:rsidR="00BD1B8F" w:rsidRPr="002A70E0">
        <w:rPr>
          <w:rFonts w:ascii="Arial" w:hAnsi="Arial" w:cs="Arial"/>
        </w:rPr>
        <w:t xml:space="preserve"> fixation/p</w:t>
      </w:r>
      <w:r w:rsidR="00537FB3" w:rsidRPr="002A70E0">
        <w:rPr>
          <w:rFonts w:ascii="Arial" w:hAnsi="Arial" w:cs="Arial"/>
        </w:rPr>
        <w:t>erm</w:t>
      </w:r>
      <w:r w:rsidR="00BD1B8F" w:rsidRPr="002A70E0">
        <w:rPr>
          <w:rFonts w:ascii="Arial" w:hAnsi="Arial" w:cs="Arial"/>
        </w:rPr>
        <w:t>eabilization</w:t>
      </w:r>
      <w:r w:rsidR="00537FB3" w:rsidRPr="002A70E0">
        <w:rPr>
          <w:rFonts w:ascii="Arial" w:hAnsi="Arial" w:cs="Arial"/>
        </w:rPr>
        <w:t xml:space="preserve"> solution, </w:t>
      </w:r>
      <w:r w:rsidR="00537FB3" w:rsidRPr="002A70E0">
        <w:rPr>
          <w:rFonts w:ascii="Arial" w:hAnsi="Arial" w:cs="Arial" w:hint="eastAsia"/>
        </w:rPr>
        <w:t>mouse IL-</w:t>
      </w:r>
      <w:r w:rsidR="00537FB3" w:rsidRPr="002A70E0">
        <w:rPr>
          <w:rFonts w:ascii="Arial" w:hAnsi="Arial"/>
        </w:rPr>
        <w:t>1</w:t>
      </w:r>
      <w:r w:rsidR="00537FB3" w:rsidRPr="002A70E0">
        <w:rPr>
          <w:rFonts w:ascii="Arial" w:hAnsi="Arial"/>
        </w:rPr>
        <w:sym w:font="Symbol" w:char="F062"/>
      </w:r>
      <w:r w:rsidR="00537FB3" w:rsidRPr="002A70E0">
        <w:rPr>
          <w:rFonts w:ascii="Arial" w:hAnsi="Arial"/>
        </w:rPr>
        <w:t xml:space="preserve"> </w:t>
      </w:r>
      <w:r w:rsidR="00537FB3" w:rsidRPr="002A70E0">
        <w:rPr>
          <w:rFonts w:ascii="Arial" w:hAnsi="Arial" w:cs="Arial" w:hint="eastAsia"/>
        </w:rPr>
        <w:t xml:space="preserve">ELISA kit </w:t>
      </w:r>
      <w:r w:rsidR="004F2BA3" w:rsidRPr="002A70E0">
        <w:rPr>
          <w:rFonts w:ascii="Arial" w:hAnsi="Arial" w:cs="Arial"/>
        </w:rPr>
        <w:t>(BD Bioscience)</w:t>
      </w:r>
      <w:r w:rsidR="00F83FDF" w:rsidRPr="002A70E0">
        <w:rPr>
          <w:rFonts w:ascii="Arial" w:hAnsi="Arial" w:cs="Arial"/>
        </w:rPr>
        <w:t>,</w:t>
      </w:r>
      <w:r w:rsidR="00D05E67" w:rsidRPr="002A70E0">
        <w:rPr>
          <w:rFonts w:ascii="Arial" w:hAnsi="Arial" w:cs="Arial"/>
        </w:rPr>
        <w:t xml:space="preserve"> propidium i</w:t>
      </w:r>
      <w:r w:rsidR="006F71A7" w:rsidRPr="002A70E0">
        <w:rPr>
          <w:rFonts w:ascii="Arial" w:hAnsi="Arial" w:cs="Arial"/>
        </w:rPr>
        <w:t xml:space="preserve">odide </w:t>
      </w:r>
      <w:r w:rsidR="004F2BA3" w:rsidRPr="002A70E0">
        <w:rPr>
          <w:rFonts w:ascii="Arial" w:hAnsi="Arial" w:cs="Arial"/>
        </w:rPr>
        <w:t>(</w:t>
      </w:r>
      <w:r w:rsidR="006F71A7" w:rsidRPr="002A70E0">
        <w:rPr>
          <w:rFonts w:ascii="Arial" w:hAnsi="Arial" w:cs="Arial"/>
        </w:rPr>
        <w:t>ImmunoChemistry Technologies</w:t>
      </w:r>
      <w:r w:rsidR="00537FB3" w:rsidRPr="002A70E0">
        <w:rPr>
          <w:rFonts w:ascii="Arial" w:hAnsi="Arial" w:cs="Arial"/>
        </w:rPr>
        <w:t xml:space="preserve">) </w:t>
      </w:r>
      <w:r w:rsidR="00EB4ABD" w:rsidRPr="002A70E0">
        <w:rPr>
          <w:rFonts w:ascii="Arial" w:hAnsi="Arial" w:cs="Arial"/>
        </w:rPr>
        <w:t xml:space="preserve">and </w:t>
      </w:r>
      <w:r w:rsidR="00D05E67" w:rsidRPr="002A70E0">
        <w:rPr>
          <w:rFonts w:ascii="Arial" w:hAnsi="Arial" w:cs="Arial" w:hint="eastAsia"/>
        </w:rPr>
        <w:t>mouse TNF-</w:t>
      </w:r>
      <w:r w:rsidR="00E408CE" w:rsidRPr="002A70E0">
        <w:rPr>
          <w:rFonts w:ascii="Arial" w:hAnsi="Arial" w:cs="Arial"/>
        </w:rPr>
        <w:t xml:space="preserve"> alpha</w:t>
      </w:r>
      <w:r w:rsidR="002E58FB" w:rsidRPr="002A70E0">
        <w:rPr>
          <w:rFonts w:ascii="Arial" w:hAnsi="Arial" w:cs="Arial" w:hint="eastAsia"/>
        </w:rPr>
        <w:t xml:space="preserve"> ELISA </w:t>
      </w:r>
      <w:r w:rsidR="00EB4ABD" w:rsidRPr="002A70E0">
        <w:rPr>
          <w:rFonts w:ascii="Arial" w:hAnsi="Arial" w:cs="Arial"/>
        </w:rPr>
        <w:t>(</w:t>
      </w:r>
      <w:r w:rsidR="002E58FB" w:rsidRPr="002A70E0">
        <w:rPr>
          <w:rFonts w:ascii="Arial" w:hAnsi="Arial" w:cs="Arial" w:hint="eastAsia"/>
        </w:rPr>
        <w:t>eBioscience</w:t>
      </w:r>
      <w:r w:rsidR="00EB4ABD" w:rsidRPr="002A70E0">
        <w:rPr>
          <w:rFonts w:ascii="Arial" w:hAnsi="Arial" w:cs="Arial"/>
        </w:rPr>
        <w:t>)</w:t>
      </w:r>
      <w:r w:rsidR="00195E89" w:rsidRPr="002A70E0">
        <w:rPr>
          <w:rFonts w:ascii="Arial" w:hAnsi="Arial" w:cs="Arial" w:hint="eastAsia"/>
        </w:rPr>
        <w:t>.</w:t>
      </w:r>
      <w:r w:rsidR="00D33341" w:rsidRPr="002A70E0">
        <w:rPr>
          <w:rFonts w:ascii="Arial" w:hAnsi="Arial" w:cs="Arial"/>
        </w:rPr>
        <w:t xml:space="preserve"> </w:t>
      </w:r>
      <w:r w:rsidR="008E1954" w:rsidRPr="002A70E0">
        <w:rPr>
          <w:rFonts w:ascii="Arial" w:hAnsi="Arial" w:cs="Arial"/>
        </w:rPr>
        <w:t>A</w:t>
      </w:r>
      <w:r w:rsidR="00E408CE" w:rsidRPr="002A70E0">
        <w:rPr>
          <w:rFonts w:ascii="Arial" w:hAnsi="Arial" w:cs="Arial"/>
        </w:rPr>
        <w:t>bs</w:t>
      </w:r>
      <w:r w:rsidR="008E1954" w:rsidRPr="002A70E0">
        <w:rPr>
          <w:rFonts w:ascii="Arial" w:hAnsi="Arial" w:cs="Arial"/>
        </w:rPr>
        <w:t xml:space="preserve"> for confocal micro</w:t>
      </w:r>
      <w:r w:rsidR="00E27AF9" w:rsidRPr="002A70E0">
        <w:rPr>
          <w:rFonts w:ascii="Arial" w:hAnsi="Arial" w:cs="Arial"/>
        </w:rPr>
        <w:t>s</w:t>
      </w:r>
      <w:r w:rsidR="008E1954" w:rsidRPr="002A70E0">
        <w:rPr>
          <w:rFonts w:ascii="Arial" w:hAnsi="Arial" w:cs="Arial"/>
        </w:rPr>
        <w:t>copy were</w:t>
      </w:r>
      <w:r w:rsidR="008E1954" w:rsidRPr="002A70E0">
        <w:rPr>
          <w:rFonts w:ascii="Arial" w:hAnsi="Arial" w:cs="Arial"/>
          <w:b/>
        </w:rPr>
        <w:t xml:space="preserve"> </w:t>
      </w:r>
      <w:r w:rsidR="00E408CE" w:rsidRPr="002A70E0">
        <w:rPr>
          <w:rFonts w:ascii="Arial" w:hAnsi="Arial" w:cs="Arial"/>
        </w:rPr>
        <w:t>ASC (AdipoG</w:t>
      </w:r>
      <w:r w:rsidR="008E1954" w:rsidRPr="002A70E0">
        <w:rPr>
          <w:rFonts w:ascii="Arial" w:hAnsi="Arial" w:cs="Arial"/>
        </w:rPr>
        <w:t>en), p</w:t>
      </w:r>
      <w:r w:rsidR="00E408CE" w:rsidRPr="002A70E0">
        <w:rPr>
          <w:rFonts w:ascii="Arial" w:hAnsi="Arial" w:cs="Arial"/>
        </w:rPr>
        <w:t>eptidyl-citrulline, clone F95 (Millipore), anti-vimentin (A</w:t>
      </w:r>
      <w:r w:rsidR="008E1954" w:rsidRPr="002A70E0">
        <w:rPr>
          <w:rFonts w:ascii="Arial" w:hAnsi="Arial" w:cs="Arial"/>
        </w:rPr>
        <w:t xml:space="preserve">bcam), goat anti-rabbit </w:t>
      </w:r>
      <w:r w:rsidR="00BF2A58" w:rsidRPr="002A70E0">
        <w:rPr>
          <w:rFonts w:ascii="Arial" w:hAnsi="Arial" w:cs="Arial"/>
        </w:rPr>
        <w:t xml:space="preserve">IgG </w:t>
      </w:r>
      <w:r w:rsidR="008E1954" w:rsidRPr="002A70E0">
        <w:rPr>
          <w:rFonts w:ascii="Arial" w:hAnsi="Arial" w:cs="Arial"/>
        </w:rPr>
        <w:t>AF647</w:t>
      </w:r>
      <w:r w:rsidR="00BF2A58" w:rsidRPr="002A70E0">
        <w:rPr>
          <w:rFonts w:ascii="Arial" w:hAnsi="Arial" w:cs="Arial"/>
        </w:rPr>
        <w:t xml:space="preserve">, </w:t>
      </w:r>
      <w:r w:rsidR="008E1954" w:rsidRPr="002A70E0">
        <w:rPr>
          <w:rFonts w:ascii="Arial" w:hAnsi="Arial" w:cs="Arial"/>
        </w:rPr>
        <w:t>goat anti-mouse IgM AF488 (Thermo</w:t>
      </w:r>
      <w:r w:rsidR="00E408CE" w:rsidRPr="002A70E0">
        <w:rPr>
          <w:rFonts w:ascii="Arial" w:hAnsi="Arial" w:cs="Arial"/>
        </w:rPr>
        <w:t xml:space="preserve"> Fisher</w:t>
      </w:r>
      <w:r w:rsidR="008E1954" w:rsidRPr="002A70E0">
        <w:rPr>
          <w:rFonts w:ascii="Arial" w:hAnsi="Arial" w:cs="Arial"/>
        </w:rPr>
        <w:t xml:space="preserve"> Scientific)</w:t>
      </w:r>
      <w:r w:rsidR="00E408CE" w:rsidRPr="002A70E0">
        <w:rPr>
          <w:rFonts w:ascii="Arial" w:hAnsi="Arial" w:cs="Arial"/>
        </w:rPr>
        <w:t>,</w:t>
      </w:r>
      <w:r w:rsidR="008E1954" w:rsidRPr="002A70E0">
        <w:rPr>
          <w:rFonts w:ascii="Arial" w:hAnsi="Arial" w:cs="Arial"/>
        </w:rPr>
        <w:t xml:space="preserve"> and goat anti-mous</w:t>
      </w:r>
      <w:r w:rsidR="00E408CE" w:rsidRPr="002A70E0">
        <w:rPr>
          <w:rFonts w:ascii="Arial" w:hAnsi="Arial" w:cs="Arial"/>
        </w:rPr>
        <w:t>e IgM isotype control (Southern</w:t>
      </w:r>
      <w:r w:rsidR="008E1954" w:rsidRPr="002A70E0">
        <w:rPr>
          <w:rFonts w:ascii="Arial" w:hAnsi="Arial" w:cs="Arial"/>
        </w:rPr>
        <w:t>Biotech). DAPI was from Molecular Probes.</w:t>
      </w:r>
    </w:p>
    <w:p w14:paraId="3059CF08" w14:textId="77777777" w:rsidR="00DA05B5" w:rsidRPr="002A70E0" w:rsidRDefault="00DA05B5" w:rsidP="009527A4">
      <w:pPr>
        <w:spacing w:line="480" w:lineRule="auto"/>
        <w:jc w:val="both"/>
        <w:rPr>
          <w:rFonts w:ascii="Arial" w:hAnsi="Arial" w:cs="Arial"/>
          <w:b/>
        </w:rPr>
      </w:pPr>
    </w:p>
    <w:p w14:paraId="00683962" w14:textId="506AD52C" w:rsidR="009527A4" w:rsidRPr="002A70E0" w:rsidRDefault="009527A4" w:rsidP="009527A4">
      <w:pPr>
        <w:spacing w:line="480" w:lineRule="auto"/>
        <w:jc w:val="both"/>
        <w:rPr>
          <w:rFonts w:ascii="Arial" w:hAnsi="Arial" w:cs="Arial"/>
          <w:b/>
        </w:rPr>
      </w:pPr>
      <w:r w:rsidRPr="002A70E0">
        <w:rPr>
          <w:rFonts w:ascii="Arial" w:hAnsi="Arial" w:cs="Arial"/>
          <w:b/>
        </w:rPr>
        <w:t>Quantitative</w:t>
      </w:r>
      <w:r w:rsidR="001B47FE" w:rsidRPr="002A70E0">
        <w:rPr>
          <w:rFonts w:ascii="Arial" w:hAnsi="Arial" w:cs="Arial"/>
          <w:b/>
        </w:rPr>
        <w:t xml:space="preserve"> PCR</w:t>
      </w:r>
    </w:p>
    <w:p w14:paraId="396E0A8E" w14:textId="5FCB9A4E" w:rsidR="009527A4" w:rsidRPr="002A70E0" w:rsidRDefault="009527A4" w:rsidP="009527A4">
      <w:pPr>
        <w:spacing w:line="480" w:lineRule="auto"/>
        <w:jc w:val="both"/>
        <w:rPr>
          <w:rFonts w:ascii="Arial" w:hAnsi="Arial" w:cs="Arial"/>
        </w:rPr>
      </w:pPr>
      <w:r w:rsidRPr="002A70E0">
        <w:rPr>
          <w:rFonts w:ascii="Arial" w:hAnsi="Arial" w:cs="Arial"/>
        </w:rPr>
        <w:t>For q</w:t>
      </w:r>
      <w:r w:rsidR="001B47FE" w:rsidRPr="002A70E0">
        <w:rPr>
          <w:rFonts w:ascii="Arial" w:hAnsi="Arial" w:cs="Arial"/>
        </w:rPr>
        <w:t xml:space="preserve">uantitative </w:t>
      </w:r>
      <w:r w:rsidRPr="002A70E0">
        <w:rPr>
          <w:rFonts w:ascii="Arial" w:hAnsi="Arial" w:cs="Arial"/>
        </w:rPr>
        <w:t>PCR</w:t>
      </w:r>
      <w:r w:rsidR="001B47FE" w:rsidRPr="002A70E0">
        <w:rPr>
          <w:rFonts w:ascii="Arial" w:hAnsi="Arial" w:cs="Arial"/>
        </w:rPr>
        <w:t>,</w:t>
      </w:r>
      <w:r w:rsidRPr="002A70E0">
        <w:rPr>
          <w:rFonts w:ascii="Arial" w:hAnsi="Arial" w:cs="Arial"/>
        </w:rPr>
        <w:t xml:space="preserve"> cDNA </w:t>
      </w:r>
      <w:r w:rsidR="001B47FE" w:rsidRPr="002A70E0">
        <w:rPr>
          <w:rFonts w:ascii="Arial" w:hAnsi="Arial" w:cs="Arial"/>
        </w:rPr>
        <w:t>was amplified with gene-</w:t>
      </w:r>
      <w:r w:rsidRPr="002A70E0">
        <w:rPr>
          <w:rFonts w:ascii="Arial" w:hAnsi="Arial" w:cs="Arial"/>
        </w:rPr>
        <w:t>specific forward and reverse primers using SYBR green mix</w:t>
      </w:r>
      <w:r w:rsidR="001B47FE" w:rsidRPr="002A70E0">
        <w:rPr>
          <w:rFonts w:ascii="Arial" w:hAnsi="Arial" w:cs="Arial"/>
        </w:rPr>
        <w:t xml:space="preserve"> (primers available on request)</w:t>
      </w:r>
      <w:r w:rsidRPr="002A70E0">
        <w:rPr>
          <w:rFonts w:ascii="Arial" w:hAnsi="Arial" w:cs="Arial"/>
        </w:rPr>
        <w:t>. PCR was performed as follows: 5 mins at 95</w:t>
      </w:r>
      <w:r w:rsidRPr="002A70E0">
        <w:rPr>
          <w:rFonts w:ascii="Arial" w:hAnsi="Arial" w:cs="Arial"/>
        </w:rPr>
        <w:sym w:font="Symbol" w:char="F0B0"/>
      </w:r>
      <w:r w:rsidRPr="002A70E0">
        <w:rPr>
          <w:rFonts w:ascii="Arial" w:hAnsi="Arial" w:cs="Arial"/>
        </w:rPr>
        <w:t>C, 45 cycles (each cycle</w:t>
      </w:r>
      <w:r w:rsidR="001B47FE" w:rsidRPr="002A70E0">
        <w:rPr>
          <w:rFonts w:ascii="Arial" w:hAnsi="Arial" w:cs="Arial"/>
        </w:rPr>
        <w:t xml:space="preserve"> at</w:t>
      </w:r>
      <w:r w:rsidRPr="002A70E0">
        <w:rPr>
          <w:rFonts w:ascii="Arial" w:hAnsi="Arial" w:cs="Arial"/>
        </w:rPr>
        <w:t xml:space="preserve"> 95</w:t>
      </w:r>
      <w:r w:rsidRPr="002A70E0">
        <w:rPr>
          <w:rFonts w:ascii="Arial" w:hAnsi="Arial" w:cs="Arial"/>
        </w:rPr>
        <w:sym w:font="Symbol" w:char="F0B0"/>
      </w:r>
      <w:r w:rsidRPr="002A70E0">
        <w:rPr>
          <w:rFonts w:ascii="Arial" w:hAnsi="Arial" w:cs="Arial"/>
        </w:rPr>
        <w:t>C for 30 s, 60</w:t>
      </w:r>
      <w:r w:rsidRPr="002A70E0">
        <w:rPr>
          <w:rFonts w:ascii="Arial" w:hAnsi="Arial" w:cs="Arial"/>
        </w:rPr>
        <w:sym w:font="Symbol" w:char="F0B0"/>
      </w:r>
      <w:r w:rsidRPr="002A70E0">
        <w:rPr>
          <w:rFonts w:ascii="Arial" w:hAnsi="Arial" w:cs="Arial"/>
        </w:rPr>
        <w:t>C for 30 s, 72</w:t>
      </w:r>
      <w:r w:rsidRPr="002A70E0">
        <w:rPr>
          <w:rFonts w:ascii="Arial" w:hAnsi="Arial" w:cs="Arial"/>
        </w:rPr>
        <w:sym w:font="Symbol" w:char="F0B0"/>
      </w:r>
      <w:r w:rsidRPr="002A70E0">
        <w:rPr>
          <w:rFonts w:ascii="Arial" w:hAnsi="Arial" w:cs="Arial"/>
        </w:rPr>
        <w:t>C for 30 s), and 72</w:t>
      </w:r>
      <w:r w:rsidRPr="002A70E0">
        <w:rPr>
          <w:rFonts w:ascii="Arial" w:hAnsi="Arial" w:cs="Arial"/>
        </w:rPr>
        <w:sym w:font="Symbol" w:char="F0B0"/>
      </w:r>
      <w:r w:rsidRPr="002A70E0">
        <w:rPr>
          <w:rFonts w:ascii="Arial" w:hAnsi="Arial" w:cs="Arial"/>
        </w:rPr>
        <w:t>C for 5 mins.</w:t>
      </w:r>
    </w:p>
    <w:p w14:paraId="4D97B048" w14:textId="77777777" w:rsidR="009527A4" w:rsidRPr="002A70E0" w:rsidRDefault="009527A4" w:rsidP="00FA3643">
      <w:pPr>
        <w:spacing w:line="480" w:lineRule="auto"/>
        <w:jc w:val="both"/>
        <w:rPr>
          <w:rFonts w:ascii="Arial" w:hAnsi="Arial" w:cs="Arial"/>
        </w:rPr>
      </w:pPr>
    </w:p>
    <w:p w14:paraId="4F529DA9" w14:textId="77777777" w:rsidR="00050E53" w:rsidRPr="002A70E0" w:rsidRDefault="00050E53" w:rsidP="00FA3643">
      <w:pPr>
        <w:spacing w:line="480" w:lineRule="auto"/>
        <w:jc w:val="both"/>
        <w:rPr>
          <w:rFonts w:ascii="Arial" w:hAnsi="Arial" w:cs="Arial"/>
        </w:rPr>
      </w:pPr>
    </w:p>
    <w:p w14:paraId="2F773EA0" w14:textId="77777777" w:rsidR="002E58FB" w:rsidRPr="002A70E0" w:rsidRDefault="002E58FB" w:rsidP="00FA3643">
      <w:pPr>
        <w:spacing w:line="480" w:lineRule="auto"/>
        <w:jc w:val="both"/>
        <w:rPr>
          <w:rFonts w:ascii="Arial" w:hAnsi="Arial" w:cs="Arial"/>
          <w:b/>
          <w:i/>
        </w:rPr>
      </w:pPr>
      <w:r w:rsidRPr="002A70E0">
        <w:rPr>
          <w:rFonts w:ascii="Arial" w:hAnsi="Arial" w:cs="Arial"/>
          <w:b/>
          <w:i/>
        </w:rPr>
        <w:t>Immunoblots</w:t>
      </w:r>
    </w:p>
    <w:p w14:paraId="0CAA5EFD" w14:textId="118CCE3A" w:rsidR="002E58FB" w:rsidRPr="002A70E0" w:rsidRDefault="00BF2A58" w:rsidP="00FA3643">
      <w:pPr>
        <w:spacing w:line="480" w:lineRule="auto"/>
        <w:jc w:val="both"/>
        <w:rPr>
          <w:rFonts w:ascii="Arial" w:hAnsi="Arial" w:cs="Arial"/>
        </w:rPr>
      </w:pPr>
      <w:r w:rsidRPr="002A70E0">
        <w:rPr>
          <w:rFonts w:ascii="Arial" w:hAnsi="Arial" w:cs="Arial"/>
        </w:rPr>
        <w:t>A</w:t>
      </w:r>
      <w:r w:rsidR="00DA1B01" w:rsidRPr="002A70E0">
        <w:rPr>
          <w:rFonts w:ascii="Arial" w:hAnsi="Arial" w:cs="Arial"/>
        </w:rPr>
        <w:t>bs</w:t>
      </w:r>
      <w:r w:rsidR="00172553" w:rsidRPr="002A70E0">
        <w:rPr>
          <w:rFonts w:ascii="Arial" w:hAnsi="Arial" w:cs="Arial"/>
        </w:rPr>
        <w:t xml:space="preserve"> used for immuno</w:t>
      </w:r>
      <w:r w:rsidR="002E58FB" w:rsidRPr="002A70E0">
        <w:rPr>
          <w:rFonts w:ascii="Arial" w:hAnsi="Arial" w:cs="Arial"/>
        </w:rPr>
        <w:t>blots were</w:t>
      </w:r>
      <w:r w:rsidR="00DA05B5" w:rsidRPr="002A70E0">
        <w:rPr>
          <w:rFonts w:ascii="Arial" w:hAnsi="Arial" w:cs="Arial"/>
        </w:rPr>
        <w:t xml:space="preserve"> </w:t>
      </w:r>
      <w:r w:rsidR="002E58FB" w:rsidRPr="002A70E0">
        <w:rPr>
          <w:rFonts w:ascii="Arial" w:hAnsi="Arial" w:cs="Arial"/>
        </w:rPr>
        <w:t xml:space="preserve">ASC (N-15)-R, </w:t>
      </w:r>
      <w:r w:rsidR="002E58FB" w:rsidRPr="002A70E0">
        <w:rPr>
          <w:rFonts w:ascii="Arial" w:hAnsi="Arial" w:cs="Arial"/>
        </w:rPr>
        <w:sym w:font="Symbol" w:char="F062"/>
      </w:r>
      <w:r w:rsidR="002E58FB" w:rsidRPr="002A70E0">
        <w:rPr>
          <w:rFonts w:ascii="Arial" w:hAnsi="Arial" w:cs="Arial"/>
        </w:rPr>
        <w:t xml:space="preserve">-actin, </w:t>
      </w:r>
      <w:r w:rsidRPr="002A70E0">
        <w:rPr>
          <w:rFonts w:ascii="Arial" w:hAnsi="Arial" w:cs="Arial"/>
        </w:rPr>
        <w:t xml:space="preserve">rabbit anti-goat IgG HRP, goat anti-mouse IgG HRP </w:t>
      </w:r>
      <w:r w:rsidR="002E58FB" w:rsidRPr="002A70E0">
        <w:rPr>
          <w:rFonts w:ascii="Arial" w:hAnsi="Arial" w:cs="Arial"/>
        </w:rPr>
        <w:t>(</w:t>
      </w:r>
      <w:r w:rsidRPr="002A70E0">
        <w:rPr>
          <w:rFonts w:ascii="Arial" w:hAnsi="Arial" w:cs="Arial"/>
        </w:rPr>
        <w:t xml:space="preserve">all </w:t>
      </w:r>
      <w:r w:rsidR="002E58FB" w:rsidRPr="002A70E0">
        <w:rPr>
          <w:rFonts w:ascii="Arial" w:hAnsi="Arial" w:cs="Arial"/>
        </w:rPr>
        <w:t>Santa Cruz Biote</w:t>
      </w:r>
      <w:r w:rsidR="00DA1B01" w:rsidRPr="002A70E0">
        <w:rPr>
          <w:rFonts w:ascii="Arial" w:hAnsi="Arial" w:cs="Arial"/>
        </w:rPr>
        <w:t>chnology), caspase-1 p20 (AdipoG</w:t>
      </w:r>
      <w:r w:rsidR="002E58FB" w:rsidRPr="002A70E0">
        <w:rPr>
          <w:rFonts w:ascii="Arial" w:hAnsi="Arial" w:cs="Arial"/>
        </w:rPr>
        <w:t>en), mouse IL-1</w:t>
      </w:r>
      <w:r w:rsidR="002E58FB" w:rsidRPr="002A70E0">
        <w:rPr>
          <w:rFonts w:ascii="Arial" w:hAnsi="Arial" w:cs="Arial"/>
        </w:rPr>
        <w:sym w:font="Symbol" w:char="F062"/>
      </w:r>
      <w:r w:rsidR="002E58FB" w:rsidRPr="002A70E0">
        <w:rPr>
          <w:rFonts w:ascii="Arial" w:hAnsi="Arial" w:cs="Arial"/>
        </w:rPr>
        <w:t xml:space="preserve"> (R</w:t>
      </w:r>
      <w:r w:rsidR="00537FB3" w:rsidRPr="002A70E0">
        <w:rPr>
          <w:rFonts w:ascii="Arial" w:hAnsi="Arial" w:cs="Arial"/>
        </w:rPr>
        <w:t>&amp;</w:t>
      </w:r>
      <w:r w:rsidR="002E58FB" w:rsidRPr="002A70E0">
        <w:rPr>
          <w:rFonts w:ascii="Arial" w:hAnsi="Arial" w:cs="Arial"/>
        </w:rPr>
        <w:t>D Systems</w:t>
      </w:r>
      <w:r w:rsidR="00172553" w:rsidRPr="002A70E0">
        <w:rPr>
          <w:rFonts w:ascii="Arial" w:hAnsi="Arial" w:cs="Arial"/>
        </w:rPr>
        <w:t xml:space="preserve">) </w:t>
      </w:r>
      <w:r w:rsidR="002E58FB" w:rsidRPr="002A70E0">
        <w:rPr>
          <w:rFonts w:ascii="Arial" w:hAnsi="Arial" w:cs="Arial"/>
        </w:rPr>
        <w:t>and goat anti-rabbit IgG</w:t>
      </w:r>
      <w:r w:rsidRPr="002A70E0">
        <w:rPr>
          <w:rFonts w:ascii="Arial" w:hAnsi="Arial" w:cs="Arial"/>
        </w:rPr>
        <w:t xml:space="preserve"> HRP </w:t>
      </w:r>
      <w:r w:rsidR="002E58FB" w:rsidRPr="002A70E0">
        <w:rPr>
          <w:rFonts w:ascii="Arial" w:hAnsi="Arial" w:cs="Arial"/>
        </w:rPr>
        <w:t>(Biorad).</w:t>
      </w:r>
      <w:r w:rsidR="001213AD" w:rsidRPr="002A70E0">
        <w:rPr>
          <w:rFonts w:ascii="Arial" w:hAnsi="Arial" w:cs="Arial"/>
        </w:rPr>
        <w:t xml:space="preserve"> The anti-citrulline detection kit was from Millipore. </w:t>
      </w:r>
      <w:r w:rsidR="00172553" w:rsidRPr="002A70E0">
        <w:rPr>
          <w:rFonts w:ascii="Arial" w:hAnsi="Arial" w:cs="Arial"/>
        </w:rPr>
        <w:t>ASC cross</w:t>
      </w:r>
      <w:r w:rsidR="00DA1B01" w:rsidRPr="002A70E0">
        <w:rPr>
          <w:rFonts w:ascii="Arial" w:hAnsi="Arial" w:cs="Arial"/>
        </w:rPr>
        <w:t>-</w:t>
      </w:r>
      <w:r w:rsidR="00172553" w:rsidRPr="002A70E0">
        <w:rPr>
          <w:rFonts w:ascii="Arial" w:hAnsi="Arial" w:cs="Arial"/>
        </w:rPr>
        <w:t xml:space="preserve">linking was performed as described </w: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PEVuZE5vdGU+PENpdGU+PEF1dGhvcj5TaGk8L0F1dGhvcj48WWVhcj4yMDE2PC9ZZWFyPjxSZWNO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</w:fldData>
        </w:fldChar>
      </w:r>
      <w:r w:rsidR="00B07E55" w:rsidRPr="002A70E0">
        <w:rPr>
          <w:rFonts w:ascii="Arial" w:hAnsi="Arial" w:cs="Arial"/>
        </w:rPr>
        <w:instrText xml:space="preserve"> ADDIN EN.CITE </w:instrTex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PEVuZE5vdGU+PENpdGU+PEF1dGhvcj5TaGk8L0F1dGhvcj48WWVhcj4yMDE2PC9ZZWFyPjxSZWNO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</w:fldData>
        </w:fldChar>
      </w:r>
      <w:r w:rsidR="00B07E55" w:rsidRPr="002A70E0">
        <w:rPr>
          <w:rFonts w:ascii="Arial" w:hAnsi="Arial" w:cs="Arial"/>
        </w:rPr>
        <w:instrText xml:space="preserve"> ADDIN EN.CITE.DATA </w:instrText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end"/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separate"/>
      </w:r>
      <w:r w:rsidR="00B07E55" w:rsidRPr="002A70E0">
        <w:rPr>
          <w:rFonts w:ascii="Arial" w:hAnsi="Arial" w:cs="Arial"/>
          <w:noProof/>
        </w:rPr>
        <w:t>(22)</w:t>
      </w:r>
      <w:r w:rsidR="00352267" w:rsidRPr="002A70E0">
        <w:rPr>
          <w:rFonts w:ascii="Arial" w:hAnsi="Arial" w:cs="Arial"/>
        </w:rPr>
        <w:fldChar w:fldCharType="end"/>
      </w:r>
      <w:r w:rsidR="00172553" w:rsidRPr="002A70E0">
        <w:rPr>
          <w:rFonts w:ascii="Arial" w:hAnsi="Arial" w:cs="Arial"/>
        </w:rPr>
        <w:t>.</w:t>
      </w:r>
    </w:p>
    <w:p w14:paraId="7F0AC1BC" w14:textId="77777777" w:rsidR="00172553" w:rsidRPr="002A70E0" w:rsidRDefault="00172553" w:rsidP="00FA3643">
      <w:pPr>
        <w:spacing w:line="480" w:lineRule="auto"/>
        <w:jc w:val="both"/>
        <w:rPr>
          <w:rFonts w:ascii="Arial" w:hAnsi="Arial" w:cs="Arial"/>
          <w:u w:val="single"/>
        </w:rPr>
      </w:pPr>
    </w:p>
    <w:p w14:paraId="5AB7417B" w14:textId="77777777" w:rsidR="00C07355" w:rsidRPr="002A70E0" w:rsidRDefault="00050E53" w:rsidP="00FA3643">
      <w:pPr>
        <w:spacing w:line="480" w:lineRule="auto"/>
        <w:jc w:val="both"/>
        <w:rPr>
          <w:rFonts w:ascii="Arial" w:hAnsi="Arial" w:cs="Arial"/>
          <w:b/>
          <w:i/>
        </w:rPr>
      </w:pPr>
      <w:r w:rsidRPr="002A70E0">
        <w:rPr>
          <w:rFonts w:ascii="Arial" w:hAnsi="Arial" w:cs="Arial"/>
          <w:b/>
          <w:i/>
        </w:rPr>
        <w:t xml:space="preserve">Cell </w:t>
      </w:r>
      <w:r w:rsidR="00696EAA" w:rsidRPr="002A70E0">
        <w:rPr>
          <w:rFonts w:ascii="Arial" w:hAnsi="Arial" w:cs="Arial"/>
          <w:b/>
          <w:i/>
        </w:rPr>
        <w:t>stimulation</w:t>
      </w:r>
    </w:p>
    <w:p w14:paraId="4357F303" w14:textId="4BC2758C" w:rsidR="007849B8" w:rsidRPr="002A70E0" w:rsidRDefault="005179AC" w:rsidP="00FA3643">
      <w:pPr>
        <w:spacing w:line="480" w:lineRule="auto"/>
        <w:jc w:val="both"/>
        <w:rPr>
          <w:rFonts w:ascii="Arial" w:hAnsi="Arial" w:cs="Arial"/>
          <w:b/>
          <w:i/>
        </w:rPr>
      </w:pPr>
      <w:r w:rsidRPr="002A70E0">
        <w:rPr>
          <w:rFonts w:ascii="Arial" w:hAnsi="Arial" w:cs="Arial"/>
        </w:rPr>
        <w:t>Bone m</w:t>
      </w:r>
      <w:r w:rsidR="00DA1B01" w:rsidRPr="002A70E0">
        <w:rPr>
          <w:rFonts w:ascii="Arial" w:hAnsi="Arial" w:cs="Arial"/>
        </w:rPr>
        <w:t>arrow-</w:t>
      </w:r>
      <w:r w:rsidRPr="002A70E0">
        <w:rPr>
          <w:rFonts w:ascii="Arial" w:hAnsi="Arial" w:cs="Arial"/>
        </w:rPr>
        <w:t xml:space="preserve">derived macrophages (BMDMs) were generated as described </w: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PEVuZE5vdGU+PENpdGU+PEF1dGhvcj5TY2htaWR0LUxhdWJlcjwvQXV0aG9yPjxZZWFyPjIwMTU8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</w:fldData>
        </w:fldChar>
      </w:r>
      <w:r w:rsidR="00B07E55" w:rsidRPr="002A70E0">
        <w:rPr>
          <w:rFonts w:ascii="Arial" w:hAnsi="Arial" w:cs="Arial"/>
        </w:rPr>
        <w:instrText xml:space="preserve"> ADDIN EN.CITE </w:instrTex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PEVuZE5vdGU+PENpdGU+PEF1dGhvcj5TY2htaWR0LUxhdWJlcjwvQXV0aG9yPjxZZWFyPjIwMTU8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</w:fldData>
        </w:fldChar>
      </w:r>
      <w:r w:rsidR="00B07E55" w:rsidRPr="002A70E0">
        <w:rPr>
          <w:rFonts w:ascii="Arial" w:hAnsi="Arial" w:cs="Arial"/>
        </w:rPr>
        <w:instrText xml:space="preserve"> ADDIN EN.CITE.DATA </w:instrText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end"/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separate"/>
      </w:r>
      <w:r w:rsidR="00B07E55" w:rsidRPr="002A70E0">
        <w:rPr>
          <w:rFonts w:ascii="Arial" w:hAnsi="Arial" w:cs="Arial"/>
          <w:noProof/>
        </w:rPr>
        <w:t>(23)</w:t>
      </w:r>
      <w:r w:rsidR="00352267" w:rsidRPr="002A70E0">
        <w:rPr>
          <w:rFonts w:ascii="Arial" w:hAnsi="Arial" w:cs="Arial"/>
        </w:rPr>
        <w:fldChar w:fldCharType="end"/>
      </w:r>
      <w:r w:rsidRPr="002A70E0">
        <w:rPr>
          <w:rFonts w:ascii="Arial" w:hAnsi="Arial" w:cs="Arial"/>
        </w:rPr>
        <w:t xml:space="preserve"> </w:t>
      </w:r>
      <w:r w:rsidR="00172553" w:rsidRPr="002A70E0">
        <w:rPr>
          <w:rFonts w:ascii="Arial" w:hAnsi="Arial" w:cs="Arial"/>
        </w:rPr>
        <w:t xml:space="preserve">from </w:t>
      </w:r>
      <w:r w:rsidR="00B75F6D" w:rsidRPr="002A70E0">
        <w:rPr>
          <w:rFonts w:ascii="Arial" w:hAnsi="Arial" w:cs="Arial"/>
        </w:rPr>
        <w:t>mice of</w:t>
      </w:r>
      <w:r w:rsidR="007C4B78" w:rsidRPr="002A70E0">
        <w:rPr>
          <w:rFonts w:ascii="Arial" w:hAnsi="Arial" w:cs="Arial"/>
        </w:rPr>
        <w:t xml:space="preserve"> either </w:t>
      </w:r>
      <w:r w:rsidR="0023786D" w:rsidRPr="002A70E0">
        <w:rPr>
          <w:rFonts w:ascii="Arial" w:hAnsi="Arial" w:cs="Arial"/>
        </w:rPr>
        <w:t xml:space="preserve">the </w:t>
      </w:r>
      <w:r w:rsidR="007C4B78" w:rsidRPr="002A70E0">
        <w:rPr>
          <w:rFonts w:ascii="Arial" w:hAnsi="Arial" w:cs="Arial"/>
        </w:rPr>
        <w:t xml:space="preserve">C57BL/6 or </w:t>
      </w:r>
      <w:r w:rsidR="0023786D" w:rsidRPr="002A70E0">
        <w:rPr>
          <w:rFonts w:ascii="Arial" w:hAnsi="Arial" w:cs="Arial"/>
        </w:rPr>
        <w:t xml:space="preserve">the </w:t>
      </w:r>
      <w:r w:rsidR="008537F7" w:rsidRPr="002A70E0">
        <w:rPr>
          <w:rFonts w:ascii="Arial" w:hAnsi="Arial" w:cs="Arial"/>
        </w:rPr>
        <w:t>FVB background for wild-</w:t>
      </w:r>
      <w:r w:rsidR="007C4B78" w:rsidRPr="002A70E0">
        <w:rPr>
          <w:rFonts w:ascii="Arial" w:hAnsi="Arial" w:cs="Arial"/>
        </w:rPr>
        <w:t xml:space="preserve">type (WT), </w:t>
      </w:r>
      <w:r w:rsidR="00F34E9A" w:rsidRPr="002A70E0">
        <w:rPr>
          <w:rFonts w:ascii="Arial" w:hAnsi="Arial" w:cs="Arial"/>
        </w:rPr>
        <w:t>PAD2</w:t>
      </w:r>
      <w:r w:rsidR="00BD2DAB" w:rsidRPr="002A70E0">
        <w:rPr>
          <w:rFonts w:ascii="Arial" w:hAnsi="Arial" w:cs="Arial"/>
          <w:vertAlign w:val="superscript"/>
        </w:rPr>
        <w:t>-/-</w:t>
      </w:r>
      <w:r w:rsidR="00F34E9A" w:rsidRPr="002A70E0">
        <w:rPr>
          <w:rFonts w:ascii="Arial" w:hAnsi="Arial" w:cs="Arial"/>
        </w:rPr>
        <w:t xml:space="preserve"> </w:t>
      </w:r>
      <w:r w:rsidR="007C4B78" w:rsidRPr="002A70E0">
        <w:rPr>
          <w:rFonts w:ascii="Arial" w:hAnsi="Arial" w:cs="Arial"/>
        </w:rPr>
        <w:t>and PAD4</w:t>
      </w:r>
      <w:r w:rsidR="007C4B78" w:rsidRPr="002A70E0">
        <w:rPr>
          <w:rFonts w:ascii="Arial" w:hAnsi="Arial" w:cs="Arial"/>
          <w:vertAlign w:val="superscript"/>
        </w:rPr>
        <w:t>-/-</w:t>
      </w:r>
      <w:r w:rsidR="0023786D" w:rsidRPr="002A70E0">
        <w:rPr>
          <w:rFonts w:ascii="Arial" w:hAnsi="Arial" w:cs="Arial"/>
        </w:rPr>
        <w:t xml:space="preserve">. </w:t>
      </w:r>
      <w:r w:rsidR="00172553" w:rsidRPr="002A70E0">
        <w:rPr>
          <w:rFonts w:ascii="Arial" w:hAnsi="Arial" w:cs="Arial"/>
        </w:rPr>
        <w:t>BMDMs were</w:t>
      </w:r>
      <w:r w:rsidR="00050E53" w:rsidRPr="002A70E0">
        <w:rPr>
          <w:rFonts w:ascii="Arial" w:hAnsi="Arial" w:cs="Arial"/>
        </w:rPr>
        <w:t xml:space="preserve"> primed with </w:t>
      </w:r>
      <w:r w:rsidR="00172553" w:rsidRPr="002A70E0">
        <w:rPr>
          <w:rFonts w:ascii="Arial" w:hAnsi="Arial" w:cs="Arial"/>
        </w:rPr>
        <w:t>200ng/ml LPS</w:t>
      </w:r>
      <w:r w:rsidR="00050E53" w:rsidRPr="002A70E0">
        <w:rPr>
          <w:rFonts w:ascii="Arial" w:hAnsi="Arial" w:cs="Arial"/>
        </w:rPr>
        <w:t xml:space="preserve"> </w:t>
      </w:r>
      <w:r w:rsidR="00227060" w:rsidRPr="002A70E0">
        <w:rPr>
          <w:rFonts w:ascii="Arial" w:hAnsi="Arial" w:cs="Arial"/>
        </w:rPr>
        <w:t>in RPMI</w:t>
      </w:r>
      <w:r w:rsidR="00DA1B01" w:rsidRPr="002A70E0">
        <w:rPr>
          <w:rFonts w:ascii="Arial" w:hAnsi="Arial" w:cs="Arial"/>
        </w:rPr>
        <w:t xml:space="preserve"> 1640</w:t>
      </w:r>
      <w:r w:rsidR="00227060" w:rsidRPr="002A70E0">
        <w:rPr>
          <w:rFonts w:ascii="Arial" w:hAnsi="Arial" w:cs="Arial"/>
        </w:rPr>
        <w:t xml:space="preserve"> </w:t>
      </w:r>
      <w:r w:rsidR="00050E53" w:rsidRPr="002A70E0">
        <w:rPr>
          <w:rFonts w:ascii="Arial" w:hAnsi="Arial" w:cs="Arial"/>
        </w:rPr>
        <w:t>for 2 h</w:t>
      </w:r>
      <w:r w:rsidR="00227060" w:rsidRPr="002A70E0">
        <w:rPr>
          <w:rFonts w:ascii="Arial" w:hAnsi="Arial" w:cs="Arial"/>
        </w:rPr>
        <w:t xml:space="preserve"> prior to all experiments</w:t>
      </w:r>
      <w:r w:rsidR="00C56F70" w:rsidRPr="002A70E0">
        <w:rPr>
          <w:rFonts w:ascii="Arial" w:hAnsi="Arial" w:cs="Arial"/>
        </w:rPr>
        <w:t xml:space="preserve">, or </w:t>
      </w:r>
      <w:r w:rsidR="00F3773D" w:rsidRPr="002A70E0">
        <w:rPr>
          <w:rFonts w:ascii="Arial" w:hAnsi="Arial" w:cs="Arial"/>
        </w:rPr>
        <w:t>treated with thapsigargin (300</w:t>
      </w:r>
      <w:r w:rsidR="008537F7" w:rsidRPr="002A70E0">
        <w:rPr>
          <w:rFonts w:ascii="Arial" w:hAnsi="Arial" w:cs="Arial"/>
        </w:rPr>
        <w:t xml:space="preserve"> </w:t>
      </w:r>
      <w:r w:rsidR="00F3773D" w:rsidRPr="002A70E0">
        <w:rPr>
          <w:rFonts w:ascii="Arial" w:hAnsi="Arial" w:cs="Arial"/>
        </w:rPr>
        <w:t>nM) or BAPTA-AM (25</w:t>
      </w:r>
      <w:r w:rsidR="008537F7" w:rsidRPr="002A70E0">
        <w:rPr>
          <w:rFonts w:ascii="Arial" w:hAnsi="Arial" w:cs="Arial"/>
        </w:rPr>
        <w:t xml:space="preserve"> </w:t>
      </w:r>
      <w:r w:rsidR="00F3773D" w:rsidRPr="002A70E0">
        <w:rPr>
          <w:rFonts w:ascii="Arial" w:hAnsi="Arial" w:cs="Arial"/>
        </w:rPr>
        <w:sym w:font="Symbol" w:char="F06D"/>
      </w:r>
      <w:r w:rsidR="00F3773D" w:rsidRPr="002A70E0">
        <w:rPr>
          <w:rFonts w:ascii="Arial" w:hAnsi="Arial" w:cs="Arial"/>
        </w:rPr>
        <w:t>M) for 30 mins in DMEM or Ca</w:t>
      </w:r>
      <w:r w:rsidR="00BD2DAB" w:rsidRPr="002A70E0">
        <w:rPr>
          <w:rFonts w:ascii="Arial" w:hAnsi="Arial" w:cs="Arial"/>
          <w:vertAlign w:val="superscript"/>
        </w:rPr>
        <w:t>2+</w:t>
      </w:r>
      <w:r w:rsidR="008537F7" w:rsidRPr="002A70E0">
        <w:rPr>
          <w:rFonts w:ascii="Arial" w:hAnsi="Arial" w:cs="Arial"/>
          <w:vertAlign w:val="superscript"/>
        </w:rPr>
        <w:t xml:space="preserve"> </w:t>
      </w:r>
      <w:r w:rsidR="008537F7" w:rsidRPr="002A70E0">
        <w:rPr>
          <w:rFonts w:ascii="Arial" w:hAnsi="Arial" w:cs="Arial"/>
        </w:rPr>
        <w:t>-</w:t>
      </w:r>
      <w:r w:rsidR="00F3773D" w:rsidRPr="002A70E0">
        <w:rPr>
          <w:rFonts w:ascii="Arial" w:hAnsi="Arial" w:cs="Arial"/>
        </w:rPr>
        <w:t xml:space="preserve"> free DMEM media before stimulating with nigericin</w:t>
      </w:r>
      <w:r w:rsidR="00C56F70" w:rsidRPr="002A70E0">
        <w:rPr>
          <w:rFonts w:ascii="Arial" w:hAnsi="Arial" w:cs="Arial"/>
        </w:rPr>
        <w:t>, as indicated</w:t>
      </w:r>
      <w:r w:rsidR="00F3773D" w:rsidRPr="002A70E0">
        <w:rPr>
          <w:rFonts w:ascii="Arial" w:hAnsi="Arial" w:cs="Arial"/>
        </w:rPr>
        <w:t>.</w:t>
      </w:r>
      <w:r w:rsidR="00050E53" w:rsidRPr="002A70E0">
        <w:rPr>
          <w:rFonts w:ascii="Arial" w:hAnsi="Arial" w:cs="Arial"/>
        </w:rPr>
        <w:t xml:space="preserve"> </w:t>
      </w:r>
      <w:r w:rsidR="00520264" w:rsidRPr="002A70E0">
        <w:rPr>
          <w:rFonts w:ascii="Arial" w:hAnsi="Arial" w:cs="Arial"/>
        </w:rPr>
        <w:t xml:space="preserve">BMDMs </w:t>
      </w:r>
      <w:r w:rsidR="00866681" w:rsidRPr="002A70E0">
        <w:rPr>
          <w:rFonts w:ascii="Arial" w:hAnsi="Arial" w:cs="Arial"/>
        </w:rPr>
        <w:t xml:space="preserve">were treated with </w:t>
      </w:r>
      <w:r w:rsidR="00050E53" w:rsidRPr="002A70E0">
        <w:rPr>
          <w:rFonts w:ascii="Arial" w:hAnsi="Arial" w:cs="Arial"/>
        </w:rPr>
        <w:t>CI-amidine</w:t>
      </w:r>
      <w:r w:rsidR="006B3607" w:rsidRPr="002A70E0">
        <w:rPr>
          <w:rFonts w:ascii="Arial" w:hAnsi="Arial" w:cs="Arial"/>
        </w:rPr>
        <w:t>, BB-CI-amidine, GSK484</w:t>
      </w:r>
      <w:r w:rsidR="00860290" w:rsidRPr="002A70E0">
        <w:rPr>
          <w:rFonts w:ascii="Arial" w:hAnsi="Arial" w:cs="Arial"/>
        </w:rPr>
        <w:t xml:space="preserve"> or</w:t>
      </w:r>
      <w:r w:rsidR="006B3607" w:rsidRPr="002A70E0">
        <w:rPr>
          <w:rFonts w:ascii="Arial" w:hAnsi="Arial" w:cs="Arial"/>
        </w:rPr>
        <w:t xml:space="preserve"> AFM</w:t>
      </w:r>
      <w:r w:rsidR="00DA1B01" w:rsidRPr="002A70E0">
        <w:rPr>
          <w:rFonts w:ascii="Arial" w:hAnsi="Arial" w:cs="Arial"/>
        </w:rPr>
        <w:t xml:space="preserve"> </w:t>
      </w:r>
      <w:r w:rsidR="006B3607" w:rsidRPr="002A70E0">
        <w:rPr>
          <w:rFonts w:ascii="Arial" w:hAnsi="Arial" w:cs="Arial"/>
        </w:rPr>
        <w:t>30a</w:t>
      </w:r>
      <w:r w:rsidR="00866681" w:rsidRPr="002A70E0">
        <w:rPr>
          <w:rFonts w:ascii="Arial" w:hAnsi="Arial" w:cs="Arial"/>
        </w:rPr>
        <w:t xml:space="preserve"> </w:t>
      </w:r>
      <w:r w:rsidR="00696EAA" w:rsidRPr="002A70E0">
        <w:rPr>
          <w:rFonts w:ascii="Arial" w:hAnsi="Arial" w:cs="Arial"/>
        </w:rPr>
        <w:t xml:space="preserve">in </w:t>
      </w:r>
      <w:r w:rsidR="00866681" w:rsidRPr="002A70E0">
        <w:rPr>
          <w:rFonts w:ascii="Arial" w:hAnsi="Arial" w:cs="Arial"/>
        </w:rPr>
        <w:t xml:space="preserve">doses ranging from </w:t>
      </w:r>
      <w:r w:rsidR="00050E53" w:rsidRPr="002A70E0">
        <w:rPr>
          <w:rFonts w:ascii="Arial" w:hAnsi="Arial" w:cs="Arial"/>
        </w:rPr>
        <w:t>2</w:t>
      </w:r>
      <w:r w:rsidR="00DA1B01" w:rsidRPr="002A70E0">
        <w:rPr>
          <w:rFonts w:ascii="Arial" w:hAnsi="Arial" w:cs="Arial"/>
        </w:rPr>
        <w:t xml:space="preserve"> to </w:t>
      </w:r>
      <w:r w:rsidR="00050E53" w:rsidRPr="002A70E0">
        <w:rPr>
          <w:rFonts w:ascii="Arial" w:hAnsi="Arial" w:cs="Arial"/>
        </w:rPr>
        <w:t>200</w:t>
      </w:r>
      <w:r w:rsidR="008537F7" w:rsidRPr="002A70E0">
        <w:rPr>
          <w:rFonts w:ascii="Arial" w:hAnsi="Arial" w:cs="Arial"/>
        </w:rPr>
        <w:t xml:space="preserve"> </w:t>
      </w:r>
      <w:r w:rsidR="00050E53" w:rsidRPr="002A70E0">
        <w:rPr>
          <w:rFonts w:ascii="Arial" w:hAnsi="Arial" w:cs="Arial"/>
        </w:rPr>
        <w:sym w:font="Symbol" w:char="F06D"/>
      </w:r>
      <w:r w:rsidR="00520264" w:rsidRPr="002A70E0">
        <w:rPr>
          <w:rFonts w:ascii="Arial" w:hAnsi="Arial" w:cs="Arial"/>
        </w:rPr>
        <w:t>M</w:t>
      </w:r>
      <w:r w:rsidR="00BA675C" w:rsidRPr="002A70E0">
        <w:rPr>
          <w:rFonts w:ascii="Arial" w:hAnsi="Arial" w:cs="Arial"/>
        </w:rPr>
        <w:t xml:space="preserve">, </w:t>
      </w:r>
      <w:r w:rsidR="00F74B47" w:rsidRPr="002A70E0">
        <w:rPr>
          <w:rFonts w:ascii="Arial" w:hAnsi="Arial" w:cs="Arial"/>
        </w:rPr>
        <w:t>0.008</w:t>
      </w:r>
      <w:r w:rsidR="00DA1B01" w:rsidRPr="002A70E0">
        <w:rPr>
          <w:rFonts w:ascii="Arial" w:hAnsi="Arial" w:cs="Arial"/>
        </w:rPr>
        <w:t xml:space="preserve"> to </w:t>
      </w:r>
      <w:r w:rsidR="00F74B47" w:rsidRPr="002A70E0">
        <w:rPr>
          <w:rFonts w:ascii="Arial" w:hAnsi="Arial" w:cs="Arial"/>
        </w:rPr>
        <w:t>20</w:t>
      </w:r>
      <w:r w:rsidR="008537F7" w:rsidRPr="002A70E0">
        <w:rPr>
          <w:rFonts w:ascii="Arial" w:hAnsi="Arial" w:cs="Arial"/>
        </w:rPr>
        <w:t xml:space="preserve"> </w:t>
      </w:r>
      <w:r w:rsidR="00F74B47" w:rsidRPr="002A70E0">
        <w:rPr>
          <w:rFonts w:ascii="Arial" w:hAnsi="Arial" w:cs="Arial"/>
        </w:rPr>
        <w:sym w:font="Symbol" w:char="F06D"/>
      </w:r>
      <w:r w:rsidR="00F74B47" w:rsidRPr="002A70E0">
        <w:rPr>
          <w:rFonts w:ascii="Arial" w:hAnsi="Arial" w:cs="Arial"/>
        </w:rPr>
        <w:t xml:space="preserve">M, </w:t>
      </w:r>
      <w:r w:rsidR="005B6713" w:rsidRPr="002A70E0">
        <w:rPr>
          <w:rFonts w:ascii="Arial" w:hAnsi="Arial" w:cs="Arial"/>
        </w:rPr>
        <w:t>0.5</w:t>
      </w:r>
      <w:r w:rsidR="00DA1B01" w:rsidRPr="002A70E0">
        <w:rPr>
          <w:rFonts w:ascii="Arial" w:hAnsi="Arial" w:cs="Arial"/>
        </w:rPr>
        <w:t xml:space="preserve"> to </w:t>
      </w:r>
      <w:r w:rsidR="005B6713" w:rsidRPr="002A70E0">
        <w:rPr>
          <w:rFonts w:ascii="Arial" w:hAnsi="Arial" w:cs="Arial"/>
        </w:rPr>
        <w:t>20</w:t>
      </w:r>
      <w:r w:rsidR="008537F7" w:rsidRPr="002A70E0">
        <w:rPr>
          <w:rFonts w:ascii="Arial" w:hAnsi="Arial" w:cs="Arial"/>
        </w:rPr>
        <w:t xml:space="preserve"> </w:t>
      </w:r>
      <w:r w:rsidR="005B6713" w:rsidRPr="002A70E0">
        <w:rPr>
          <w:rFonts w:ascii="Arial" w:hAnsi="Arial" w:cs="Arial"/>
        </w:rPr>
        <w:sym w:font="Symbol" w:char="F06D"/>
      </w:r>
      <w:r w:rsidR="00DD47A6" w:rsidRPr="002A70E0">
        <w:rPr>
          <w:rFonts w:ascii="Arial" w:hAnsi="Arial" w:cs="Arial"/>
        </w:rPr>
        <w:t>M, 5</w:t>
      </w:r>
      <w:r w:rsidR="00DA1B01" w:rsidRPr="002A70E0">
        <w:rPr>
          <w:rFonts w:ascii="Arial" w:hAnsi="Arial" w:cs="Arial"/>
        </w:rPr>
        <w:t xml:space="preserve"> to </w:t>
      </w:r>
      <w:r w:rsidR="005B6713" w:rsidRPr="002A70E0">
        <w:rPr>
          <w:rFonts w:ascii="Arial" w:hAnsi="Arial" w:cs="Arial"/>
        </w:rPr>
        <w:t>0.5</w:t>
      </w:r>
      <w:r w:rsidR="008537F7" w:rsidRPr="002A70E0">
        <w:rPr>
          <w:rFonts w:ascii="Arial" w:hAnsi="Arial" w:cs="Arial"/>
        </w:rPr>
        <w:t xml:space="preserve"> </w:t>
      </w:r>
      <w:r w:rsidR="005B6713" w:rsidRPr="002A70E0">
        <w:rPr>
          <w:rFonts w:ascii="Arial" w:hAnsi="Arial" w:cs="Arial"/>
        </w:rPr>
        <w:sym w:font="Symbol" w:char="F06D"/>
      </w:r>
      <w:r w:rsidR="005B6713" w:rsidRPr="002A70E0">
        <w:rPr>
          <w:rFonts w:ascii="Arial" w:hAnsi="Arial" w:cs="Arial"/>
        </w:rPr>
        <w:t>M</w:t>
      </w:r>
      <w:r w:rsidR="00111503" w:rsidRPr="002A70E0">
        <w:rPr>
          <w:rFonts w:ascii="Arial" w:hAnsi="Arial" w:cs="Arial"/>
        </w:rPr>
        <w:t xml:space="preserve"> </w:t>
      </w:r>
      <w:r w:rsidR="00520264" w:rsidRPr="002A70E0">
        <w:rPr>
          <w:rFonts w:ascii="Arial" w:hAnsi="Arial" w:cs="Arial"/>
        </w:rPr>
        <w:t>for 1</w:t>
      </w:r>
      <w:r w:rsidR="00211C94" w:rsidRPr="002A70E0">
        <w:rPr>
          <w:rFonts w:ascii="Arial" w:hAnsi="Arial" w:cs="Arial"/>
        </w:rPr>
        <w:t xml:space="preserve"> </w:t>
      </w:r>
      <w:r w:rsidR="00520264" w:rsidRPr="002A70E0">
        <w:rPr>
          <w:rFonts w:ascii="Arial" w:hAnsi="Arial" w:cs="Arial"/>
        </w:rPr>
        <w:t>h</w:t>
      </w:r>
      <w:r w:rsidR="00050E53" w:rsidRPr="002A70E0">
        <w:rPr>
          <w:rFonts w:ascii="Arial" w:hAnsi="Arial" w:cs="Arial"/>
        </w:rPr>
        <w:t xml:space="preserve">. </w:t>
      </w:r>
      <w:r w:rsidR="000342D7" w:rsidRPr="002A70E0">
        <w:rPr>
          <w:rFonts w:ascii="Arial" w:hAnsi="Arial" w:cs="Arial"/>
        </w:rPr>
        <w:t>PAD2 s</w:t>
      </w:r>
      <w:r w:rsidR="00DA1B01" w:rsidRPr="002A70E0">
        <w:rPr>
          <w:rFonts w:ascii="Arial" w:hAnsi="Arial" w:cs="Arial"/>
        </w:rPr>
        <w:t xml:space="preserve">mall interfering </w:t>
      </w:r>
      <w:r w:rsidR="000342D7" w:rsidRPr="002A70E0">
        <w:rPr>
          <w:rFonts w:ascii="Arial" w:hAnsi="Arial" w:cs="Arial"/>
        </w:rPr>
        <w:t>RNA</w:t>
      </w:r>
      <w:r w:rsidR="00DA1B01" w:rsidRPr="002A70E0">
        <w:rPr>
          <w:rFonts w:ascii="Arial" w:hAnsi="Arial" w:cs="Arial"/>
        </w:rPr>
        <w:t xml:space="preserve"> (siRNA)</w:t>
      </w:r>
      <w:r w:rsidR="000342D7" w:rsidRPr="002A70E0">
        <w:rPr>
          <w:rFonts w:ascii="Arial" w:hAnsi="Arial" w:cs="Arial"/>
        </w:rPr>
        <w:t xml:space="preserve"> knockdown in BMDMs</w:t>
      </w:r>
      <w:r w:rsidR="000342D7" w:rsidRPr="002A70E0">
        <w:rPr>
          <w:rFonts w:ascii="Arial" w:hAnsi="Arial" w:cs="Arial"/>
          <w:b/>
          <w:i/>
        </w:rPr>
        <w:t xml:space="preserve"> </w:t>
      </w:r>
      <w:r w:rsidR="003D307D" w:rsidRPr="002A70E0">
        <w:rPr>
          <w:rFonts w:ascii="Arial" w:hAnsi="Arial" w:cs="Arial"/>
        </w:rPr>
        <w:t xml:space="preserve">was done with </w:t>
      </w:r>
      <w:r w:rsidR="000342D7" w:rsidRPr="002A70E0">
        <w:rPr>
          <w:rFonts w:ascii="Arial" w:hAnsi="Arial" w:cs="Arial"/>
        </w:rPr>
        <w:t>m</w:t>
      </w:r>
      <w:r w:rsidR="00DA1B01" w:rsidRPr="002A70E0">
        <w:rPr>
          <w:rFonts w:ascii="Arial" w:hAnsi="Arial" w:cs="Arial"/>
        </w:rPr>
        <w:t>ouse smart pool A</w:t>
      </w:r>
      <w:r w:rsidR="000342D7" w:rsidRPr="002A70E0">
        <w:rPr>
          <w:rFonts w:ascii="Arial" w:hAnsi="Arial" w:cs="Arial"/>
        </w:rPr>
        <w:t>ccell Padi2 and scrambled siRNA (Dharmacon) according to the manufacturer’s instructions.</w:t>
      </w:r>
      <w:r w:rsidR="000342D7" w:rsidRPr="002A70E0">
        <w:rPr>
          <w:rFonts w:ascii="Arial" w:hAnsi="Arial" w:cs="Arial"/>
          <w:b/>
          <w:i/>
        </w:rPr>
        <w:t xml:space="preserve"> </w:t>
      </w:r>
      <w:r w:rsidR="00050E53" w:rsidRPr="002A70E0">
        <w:rPr>
          <w:rFonts w:ascii="Arial" w:hAnsi="Arial" w:cs="Arial"/>
        </w:rPr>
        <w:t xml:space="preserve">Cells were stimulated with </w:t>
      </w:r>
      <w:r w:rsidR="00172553" w:rsidRPr="002A70E0">
        <w:rPr>
          <w:rFonts w:ascii="Arial" w:hAnsi="Arial" w:cs="Arial"/>
        </w:rPr>
        <w:t>ATP (5</w:t>
      </w:r>
      <w:r w:rsidR="00DA1B01" w:rsidRPr="002A70E0">
        <w:rPr>
          <w:rFonts w:ascii="Arial" w:hAnsi="Arial" w:cs="Arial"/>
        </w:rPr>
        <w:t xml:space="preserve"> </w:t>
      </w:r>
      <w:r w:rsidR="00172553" w:rsidRPr="002A70E0">
        <w:rPr>
          <w:rFonts w:ascii="Arial" w:hAnsi="Arial" w:cs="Arial"/>
        </w:rPr>
        <w:t>mM) for 1</w:t>
      </w:r>
      <w:r w:rsidR="00211C94" w:rsidRPr="002A70E0">
        <w:rPr>
          <w:rFonts w:ascii="Arial" w:hAnsi="Arial" w:cs="Arial"/>
        </w:rPr>
        <w:t xml:space="preserve"> </w:t>
      </w:r>
      <w:r w:rsidR="00520264" w:rsidRPr="002A70E0">
        <w:rPr>
          <w:rFonts w:ascii="Arial" w:hAnsi="Arial" w:cs="Arial"/>
        </w:rPr>
        <w:t>h</w:t>
      </w:r>
      <w:r w:rsidR="00050E53" w:rsidRPr="002A70E0">
        <w:rPr>
          <w:rFonts w:ascii="Arial" w:hAnsi="Arial" w:cs="Arial"/>
        </w:rPr>
        <w:t xml:space="preserve">, </w:t>
      </w:r>
      <w:r w:rsidR="00172553" w:rsidRPr="002A70E0">
        <w:rPr>
          <w:rFonts w:ascii="Arial" w:hAnsi="Arial" w:cs="Arial"/>
        </w:rPr>
        <w:t xml:space="preserve">with </w:t>
      </w:r>
      <w:r w:rsidR="00050E53" w:rsidRPr="002A70E0">
        <w:rPr>
          <w:rFonts w:ascii="Arial" w:hAnsi="Arial" w:cs="Arial"/>
        </w:rPr>
        <w:t>CaCl</w:t>
      </w:r>
      <w:r w:rsidR="00050E53" w:rsidRPr="002A70E0">
        <w:rPr>
          <w:rFonts w:ascii="Arial" w:hAnsi="Arial" w:cs="Arial"/>
          <w:vertAlign w:val="subscript"/>
        </w:rPr>
        <w:t>2</w:t>
      </w:r>
      <w:r w:rsidR="00050E53" w:rsidRPr="002A70E0">
        <w:rPr>
          <w:rFonts w:ascii="Arial" w:hAnsi="Arial" w:cs="Arial"/>
        </w:rPr>
        <w:t xml:space="preserve"> </w:t>
      </w:r>
      <w:r w:rsidR="00172553" w:rsidRPr="002A70E0">
        <w:rPr>
          <w:rFonts w:ascii="Arial" w:hAnsi="Arial" w:cs="Arial"/>
        </w:rPr>
        <w:t>(1</w:t>
      </w:r>
      <w:r w:rsidR="00DA1B01" w:rsidRPr="002A70E0">
        <w:rPr>
          <w:rFonts w:ascii="Arial" w:hAnsi="Arial" w:cs="Arial"/>
        </w:rPr>
        <w:t xml:space="preserve"> </w:t>
      </w:r>
      <w:r w:rsidR="00172553" w:rsidRPr="002A70E0">
        <w:rPr>
          <w:rFonts w:ascii="Arial" w:hAnsi="Arial" w:cs="Arial"/>
        </w:rPr>
        <w:t>mM) for 6</w:t>
      </w:r>
      <w:r w:rsidR="00211C94" w:rsidRPr="002A70E0">
        <w:rPr>
          <w:rFonts w:ascii="Arial" w:hAnsi="Arial" w:cs="Arial"/>
        </w:rPr>
        <w:t xml:space="preserve"> </w:t>
      </w:r>
      <w:r w:rsidR="00520264" w:rsidRPr="002A70E0">
        <w:rPr>
          <w:rFonts w:ascii="Arial" w:hAnsi="Arial" w:cs="Arial"/>
        </w:rPr>
        <w:t>h</w:t>
      </w:r>
      <w:r w:rsidR="009C72E8" w:rsidRPr="002A70E0">
        <w:rPr>
          <w:rFonts w:ascii="Arial" w:hAnsi="Arial" w:cs="Arial"/>
        </w:rPr>
        <w:t xml:space="preserve">, </w:t>
      </w:r>
      <w:r w:rsidR="00172553" w:rsidRPr="002A70E0">
        <w:rPr>
          <w:rFonts w:ascii="Arial" w:hAnsi="Arial" w:cs="Arial"/>
        </w:rPr>
        <w:t xml:space="preserve">with </w:t>
      </w:r>
      <w:r w:rsidR="009C72E8" w:rsidRPr="002A70E0">
        <w:rPr>
          <w:rFonts w:ascii="Arial" w:hAnsi="Arial" w:cs="Arial"/>
        </w:rPr>
        <w:t>nigericin (5</w:t>
      </w:r>
      <w:r w:rsidR="00DA1B01" w:rsidRPr="002A70E0">
        <w:rPr>
          <w:rFonts w:ascii="Arial" w:hAnsi="Arial" w:cs="Arial"/>
        </w:rPr>
        <w:t xml:space="preserve"> </w:t>
      </w:r>
      <w:r w:rsidR="001213AD" w:rsidRPr="002A70E0">
        <w:rPr>
          <w:rFonts w:ascii="Arial" w:hAnsi="Arial" w:cs="Arial"/>
        </w:rPr>
        <w:t>μM</w:t>
      </w:r>
      <w:r w:rsidR="00050E53" w:rsidRPr="002A70E0">
        <w:rPr>
          <w:rFonts w:ascii="Arial" w:hAnsi="Arial" w:cs="Arial"/>
        </w:rPr>
        <w:t>)</w:t>
      </w:r>
      <w:r w:rsidR="00172553" w:rsidRPr="002A70E0">
        <w:rPr>
          <w:rFonts w:ascii="Arial" w:hAnsi="Arial" w:cs="Arial"/>
        </w:rPr>
        <w:t xml:space="preserve"> for 1</w:t>
      </w:r>
      <w:r w:rsidR="00211C94" w:rsidRPr="002A70E0">
        <w:rPr>
          <w:rFonts w:ascii="Arial" w:hAnsi="Arial" w:cs="Arial"/>
        </w:rPr>
        <w:t xml:space="preserve"> </w:t>
      </w:r>
      <w:r w:rsidR="00520264" w:rsidRPr="002A70E0">
        <w:rPr>
          <w:rFonts w:ascii="Arial" w:hAnsi="Arial" w:cs="Arial"/>
        </w:rPr>
        <w:t>h</w:t>
      </w:r>
      <w:r w:rsidR="00050E53" w:rsidRPr="002A70E0">
        <w:rPr>
          <w:rFonts w:ascii="Arial" w:hAnsi="Arial" w:cs="Arial"/>
        </w:rPr>
        <w:t xml:space="preserve"> </w:t>
      </w:r>
      <w:r w:rsidR="00866681" w:rsidRPr="002A70E0">
        <w:rPr>
          <w:rFonts w:ascii="Arial" w:hAnsi="Arial" w:cs="Arial"/>
        </w:rPr>
        <w:t xml:space="preserve">or </w:t>
      </w:r>
      <w:r w:rsidR="00DA1B01" w:rsidRPr="002A70E0">
        <w:rPr>
          <w:rFonts w:ascii="Arial" w:hAnsi="Arial" w:cs="Arial"/>
        </w:rPr>
        <w:t>with poly(</w:t>
      </w:r>
      <w:r w:rsidR="00050E53" w:rsidRPr="002A70E0">
        <w:rPr>
          <w:rFonts w:ascii="Arial" w:hAnsi="Arial" w:cs="Arial"/>
        </w:rPr>
        <w:t>dA:dT</w:t>
      </w:r>
      <w:r w:rsidR="00DA1B01" w:rsidRPr="002A70E0">
        <w:rPr>
          <w:rFonts w:ascii="Arial" w:hAnsi="Arial" w:cs="Arial"/>
        </w:rPr>
        <w:t>)</w:t>
      </w:r>
      <w:r w:rsidR="00050E53" w:rsidRPr="002A70E0">
        <w:rPr>
          <w:rFonts w:ascii="Arial" w:hAnsi="Arial" w:cs="Arial"/>
        </w:rPr>
        <w:t xml:space="preserve"> (2</w:t>
      </w:r>
      <w:r w:rsidR="007F6225" w:rsidRPr="002A70E0">
        <w:rPr>
          <w:rFonts w:ascii="Arial" w:hAnsi="Arial" w:cs="Arial"/>
        </w:rPr>
        <w:t xml:space="preserve"> </w:t>
      </w:r>
      <w:r w:rsidR="00050E53" w:rsidRPr="002A70E0">
        <w:rPr>
          <w:rFonts w:ascii="Arial" w:hAnsi="Arial" w:cs="Arial"/>
        </w:rPr>
        <w:sym w:font="Symbol" w:char="F06D"/>
      </w:r>
      <w:r w:rsidR="00172553" w:rsidRPr="002A70E0">
        <w:rPr>
          <w:rFonts w:ascii="Arial" w:hAnsi="Arial" w:cs="Arial"/>
        </w:rPr>
        <w:t>g/ml) for 6</w:t>
      </w:r>
      <w:r w:rsidR="00211C94" w:rsidRPr="002A70E0">
        <w:rPr>
          <w:rFonts w:ascii="Arial" w:hAnsi="Arial" w:cs="Arial"/>
        </w:rPr>
        <w:t xml:space="preserve"> </w:t>
      </w:r>
      <w:r w:rsidR="00520264" w:rsidRPr="002A70E0">
        <w:rPr>
          <w:rFonts w:ascii="Arial" w:hAnsi="Arial" w:cs="Arial"/>
        </w:rPr>
        <w:t>h</w:t>
      </w:r>
      <w:r w:rsidR="00050E53" w:rsidRPr="002A70E0">
        <w:rPr>
          <w:rFonts w:ascii="Arial" w:hAnsi="Arial" w:cs="Arial"/>
        </w:rPr>
        <w:t>.</w:t>
      </w:r>
    </w:p>
    <w:p w14:paraId="20128013" w14:textId="77777777" w:rsidR="00C91E64" w:rsidRPr="002A70E0" w:rsidRDefault="00C91E64" w:rsidP="00FA3643">
      <w:pPr>
        <w:spacing w:line="480" w:lineRule="auto"/>
        <w:jc w:val="both"/>
        <w:rPr>
          <w:rFonts w:ascii="Arial" w:hAnsi="Arial" w:cs="Arial"/>
          <w:u w:val="single"/>
        </w:rPr>
      </w:pPr>
    </w:p>
    <w:p w14:paraId="00C82569" w14:textId="77777777" w:rsidR="00172C19" w:rsidRPr="002A70E0" w:rsidRDefault="00172C19" w:rsidP="00FA3643">
      <w:pPr>
        <w:spacing w:line="480" w:lineRule="auto"/>
        <w:jc w:val="both"/>
        <w:rPr>
          <w:rFonts w:ascii="Arial" w:hAnsi="Arial" w:cs="Arial"/>
          <w:u w:val="single"/>
        </w:rPr>
      </w:pPr>
    </w:p>
    <w:p w14:paraId="194FCBB8" w14:textId="05779A7B" w:rsidR="00C91E64" w:rsidRPr="002A70E0" w:rsidRDefault="005832DA" w:rsidP="00FA3643">
      <w:pPr>
        <w:spacing w:line="480" w:lineRule="auto"/>
        <w:jc w:val="both"/>
        <w:rPr>
          <w:rFonts w:ascii="Arial" w:hAnsi="Arial" w:cs="Arial"/>
          <w:b/>
          <w:i/>
        </w:rPr>
      </w:pPr>
      <w:r w:rsidRPr="002A70E0">
        <w:rPr>
          <w:rFonts w:ascii="Arial" w:hAnsi="Arial" w:cs="Arial"/>
          <w:b/>
          <w:i/>
        </w:rPr>
        <w:lastRenderedPageBreak/>
        <w:t>ASC speck detection</w:t>
      </w:r>
      <w:r w:rsidR="00D53A1F" w:rsidRPr="002A70E0">
        <w:rPr>
          <w:rFonts w:ascii="Arial" w:hAnsi="Arial" w:cs="Arial"/>
          <w:b/>
          <w:i/>
        </w:rPr>
        <w:t xml:space="preserve"> </w:t>
      </w:r>
      <w:r w:rsidRPr="002A70E0">
        <w:rPr>
          <w:rFonts w:ascii="Arial" w:hAnsi="Arial" w:cs="Arial"/>
          <w:b/>
          <w:i/>
        </w:rPr>
        <w:t xml:space="preserve">in human </w:t>
      </w:r>
      <w:r w:rsidR="006E2789" w:rsidRPr="002A70E0">
        <w:rPr>
          <w:rFonts w:ascii="Arial" w:hAnsi="Arial" w:cs="Arial"/>
          <w:b/>
          <w:i/>
        </w:rPr>
        <w:t>PBMCs</w:t>
      </w:r>
    </w:p>
    <w:p w14:paraId="25470985" w14:textId="34F2C552" w:rsidR="00DA05B5" w:rsidRDefault="007A7730">
      <w:pPr>
        <w:spacing w:line="480" w:lineRule="auto"/>
        <w:jc w:val="both"/>
        <w:rPr>
          <w:rFonts w:ascii="Arial" w:hAnsi="Arial"/>
          <w:b/>
        </w:rPr>
      </w:pPr>
      <w:r w:rsidRPr="002A70E0">
        <w:rPr>
          <w:rFonts w:ascii="Arial" w:hAnsi="Arial" w:cs="Arial"/>
        </w:rPr>
        <w:t xml:space="preserve">PBMC </w:t>
      </w:r>
      <w:r w:rsidR="00C91E64" w:rsidRPr="002A70E0">
        <w:rPr>
          <w:rFonts w:ascii="Arial" w:hAnsi="Arial" w:cs="Arial"/>
        </w:rPr>
        <w:t>stimulation and</w:t>
      </w:r>
      <w:r w:rsidRPr="002A70E0">
        <w:rPr>
          <w:rFonts w:ascii="Arial" w:hAnsi="Arial" w:cs="Arial"/>
        </w:rPr>
        <w:t xml:space="preserve"> </w:t>
      </w:r>
      <w:r w:rsidR="00D53A1F" w:rsidRPr="002A70E0">
        <w:rPr>
          <w:rFonts w:ascii="Arial" w:hAnsi="Arial" w:cs="Arial"/>
        </w:rPr>
        <w:t xml:space="preserve">ASC speck detection </w:t>
      </w:r>
      <w:r w:rsidR="00AA4439" w:rsidRPr="002A70E0">
        <w:rPr>
          <w:rFonts w:ascii="Arial" w:hAnsi="Arial" w:cs="Arial"/>
        </w:rPr>
        <w:t xml:space="preserve">in monocytes via flow </w:t>
      </w:r>
      <w:r w:rsidR="00C91E64" w:rsidRPr="002A70E0">
        <w:rPr>
          <w:rFonts w:ascii="Arial" w:hAnsi="Arial" w:cs="Arial"/>
        </w:rPr>
        <w:t>cytometry</w:t>
      </w:r>
      <w:r w:rsidR="00D53A1F" w:rsidRPr="002A70E0">
        <w:rPr>
          <w:rFonts w:ascii="Arial" w:hAnsi="Arial" w:cs="Arial"/>
        </w:rPr>
        <w:t xml:space="preserve"> was performed as described previously</w:t>
      </w:r>
      <w:r w:rsidR="00FC2667" w:rsidRPr="002A70E0">
        <w:rPr>
          <w:rFonts w:ascii="Arial" w:hAnsi="Arial" w:cs="Arial"/>
        </w:rPr>
        <w:t xml:space="preserve"> </w:t>
      </w:r>
      <w:r w:rsidR="00352267" w:rsidRPr="002A70E0">
        <w:rPr>
          <w:rFonts w:ascii="Arial" w:hAnsi="Arial" w:cs="Arial"/>
        </w:rPr>
        <w:fldChar w:fldCharType="begin"/>
      </w:r>
      <w:r w:rsidR="00B07E55" w:rsidRPr="002A70E0">
        <w:rPr>
          <w:rFonts w:ascii="Arial" w:hAnsi="Arial" w:cs="Arial"/>
        </w:rPr>
        <w:instrText xml:space="preserve"> ADDIN EN.CITE &lt;EndNote&gt;&lt;Cite&gt;&lt;Author&gt;Ahmad&lt;/Author&gt;&lt;Year&gt;2018&lt;/Year&gt;&lt;RecNum&gt;31&lt;/RecNum&gt;&lt;DisplayText&gt;(24)&lt;/DisplayText&gt;&lt;record&gt;&lt;rec-number&gt;31&lt;/rec-number&gt;&lt;foreign-keys&gt;&lt;key app="EN" db-id="vvs50e2epp00fretdz2xedt1ws5xeddfxpxs" timestamp="1526807654"&gt;31&lt;/key&gt;&lt;/foreign-keys&gt;&lt;ref-type name="Journal Article"&gt;17&lt;/ref-type&gt;&lt;contributors&gt;&lt;authors&gt;&lt;author&gt;Ahmad, F.&lt;/author&gt;&lt;author&gt;Mishra, N.&lt;/author&gt;&lt;author&gt;Ahrenstorf, G.&lt;/author&gt;&lt;author&gt;Franklin, B. S.&lt;/author&gt;&lt;author&gt;Latz, E.&lt;/author&gt;&lt;author&gt;Schmidt, R. E.&lt;/author&gt;&lt;author&gt;Bossaller, L.&lt;/author&gt;&lt;/authors&gt;&lt;/contributors&gt;&lt;auth-address&gt;Department of Clinical Immunology and Rheumatology, Hannover Medical School, Hannover.&amp;#xD;Department of Dermatology, University of Heidelberg, Heidelberg.&amp;#xD;Department of Medicine A, Section of Rheumatology, University Medicine Greifswald, Greifswald.&amp;#xD;Institute of Innate Immunity, University Hospitals Bonn, University of Bonn, Bonn, Germany.&amp;#xD;Department of Infectious Diseases and Immunology, University of Massachusetts Medical School, Worcester, Massachusetts, USA.&lt;/auth-address&gt;&lt;titles&gt;&lt;title&gt;Evidence of inflammasome activation and formation of monocyte-derived ASC specks in HIV-1 positive patients&lt;/title&gt;&lt;secondary-title&gt;AIDS&lt;/secondary-title&gt;&lt;/titles&gt;&lt;periodical&gt;&lt;full-title&gt;AIDS&lt;/full-title&gt;&lt;/periodical&gt;&lt;pages&gt;299-307&lt;/pages&gt;&lt;volume&gt;32&lt;/volume&gt;&lt;number&gt;3&lt;/number&gt;&lt;dates&gt;&lt;year&gt;2018&lt;/year&gt;&lt;pub-dates&gt;&lt;date&gt;Jan 28&lt;/date&gt;&lt;/pub-dates&gt;&lt;/dates&gt;&lt;isbn&gt;1473-5571 (Electronic)&amp;#xD;0269-9370 (Linking)&lt;/isbn&gt;&lt;accession-num&gt;29135573&lt;/accession-num&gt;&lt;urls&gt;&lt;related-urls&gt;&lt;url&gt;https://www.ncbi.nlm.nih.gov/pubmed/29135573&lt;/url&gt;&lt;/related-urls&gt;&lt;/urls&gt;&lt;electronic-resource-num&gt;10.1097/QAD.0000000000001693&lt;/electronic-resource-num&gt;&lt;/record&gt;&lt;/Cite&gt;&lt;/EndNote&gt;</w:instrText>
      </w:r>
      <w:r w:rsidR="00352267" w:rsidRPr="002A70E0">
        <w:rPr>
          <w:rFonts w:ascii="Arial" w:hAnsi="Arial" w:cs="Arial"/>
        </w:rPr>
        <w:fldChar w:fldCharType="separate"/>
      </w:r>
      <w:r w:rsidR="00B07E55" w:rsidRPr="002A70E0">
        <w:rPr>
          <w:rFonts w:ascii="Arial" w:hAnsi="Arial" w:cs="Arial"/>
          <w:noProof/>
        </w:rPr>
        <w:t>(24)</w:t>
      </w:r>
      <w:r w:rsidR="00352267" w:rsidRPr="002A70E0">
        <w:rPr>
          <w:rFonts w:ascii="Arial" w:hAnsi="Arial" w:cs="Arial"/>
        </w:rPr>
        <w:fldChar w:fldCharType="end"/>
      </w:r>
      <w:r w:rsidR="00D53A1F" w:rsidRPr="002A70E0">
        <w:rPr>
          <w:rFonts w:ascii="Arial" w:hAnsi="Arial" w:cs="Arial"/>
        </w:rPr>
        <w:t xml:space="preserve">. Briefly, 1 </w:t>
      </w:r>
      <w:r w:rsidR="00C91E64" w:rsidRPr="002A70E0">
        <w:rPr>
          <w:rFonts w:ascii="Arial" w:hAnsi="Arial" w:cs="Arial"/>
        </w:rPr>
        <w:t>x</w:t>
      </w:r>
      <w:r w:rsidR="00D53A1F" w:rsidRPr="002A70E0">
        <w:rPr>
          <w:rFonts w:ascii="Arial" w:hAnsi="Arial" w:cs="Arial"/>
        </w:rPr>
        <w:t xml:space="preserve"> 10</w:t>
      </w:r>
      <w:r w:rsidR="004C188B" w:rsidRPr="002A70E0">
        <w:rPr>
          <w:rFonts w:ascii="Arial" w:hAnsi="Arial" w:cs="Arial"/>
          <w:vertAlign w:val="superscript"/>
        </w:rPr>
        <w:t>6</w:t>
      </w:r>
      <w:r w:rsidR="00AA4439" w:rsidRPr="002A70E0">
        <w:rPr>
          <w:rFonts w:ascii="Arial" w:hAnsi="Arial" w:cs="Arial"/>
          <w:vertAlign w:val="superscript"/>
        </w:rPr>
        <w:t xml:space="preserve"> </w:t>
      </w:r>
      <w:r w:rsidR="00D53A1F" w:rsidRPr="002A70E0">
        <w:rPr>
          <w:rFonts w:ascii="Arial" w:hAnsi="Arial" w:cs="Arial"/>
        </w:rPr>
        <w:t>PBMC</w:t>
      </w:r>
      <w:r w:rsidRPr="002A70E0">
        <w:rPr>
          <w:rFonts w:ascii="Arial" w:hAnsi="Arial" w:cs="Arial"/>
        </w:rPr>
        <w:t>s</w:t>
      </w:r>
      <w:r w:rsidR="00D53A1F" w:rsidRPr="002A70E0">
        <w:rPr>
          <w:rFonts w:ascii="Arial" w:hAnsi="Arial" w:cs="Arial"/>
        </w:rPr>
        <w:t xml:space="preserve"> were primed with 100</w:t>
      </w:r>
      <w:r w:rsidR="00AA4439" w:rsidRPr="002A70E0">
        <w:rPr>
          <w:rFonts w:ascii="Arial" w:hAnsi="Arial" w:cs="Arial"/>
        </w:rPr>
        <w:t xml:space="preserve"> </w:t>
      </w:r>
      <w:r w:rsidR="00D53A1F" w:rsidRPr="002A70E0">
        <w:rPr>
          <w:rFonts w:ascii="Arial" w:hAnsi="Arial" w:cs="Arial"/>
        </w:rPr>
        <w:t xml:space="preserve">ng/ml LPS for </w:t>
      </w:r>
      <w:r w:rsidR="00DA1F87" w:rsidRPr="002A70E0">
        <w:rPr>
          <w:rFonts w:ascii="Arial" w:hAnsi="Arial" w:cs="Arial"/>
        </w:rPr>
        <w:t>4</w:t>
      </w:r>
      <w:r w:rsidR="00211C94" w:rsidRPr="002A70E0">
        <w:rPr>
          <w:rFonts w:ascii="Arial" w:hAnsi="Arial" w:cs="Arial"/>
        </w:rPr>
        <w:t xml:space="preserve"> </w:t>
      </w:r>
      <w:r w:rsidR="00DA1F87" w:rsidRPr="002A70E0">
        <w:rPr>
          <w:rFonts w:ascii="Arial" w:hAnsi="Arial" w:cs="Arial"/>
        </w:rPr>
        <w:t>h</w:t>
      </w:r>
      <w:r w:rsidR="00921DEE" w:rsidRPr="002A70E0">
        <w:rPr>
          <w:rFonts w:ascii="Arial" w:hAnsi="Arial" w:cs="Arial"/>
        </w:rPr>
        <w:t xml:space="preserve">, </w:t>
      </w:r>
      <w:r w:rsidR="00DA1F87" w:rsidRPr="002A70E0">
        <w:rPr>
          <w:rFonts w:ascii="Arial" w:hAnsi="Arial" w:cs="Arial"/>
        </w:rPr>
        <w:t xml:space="preserve">treated with </w:t>
      </w:r>
      <w:r w:rsidR="0036101E" w:rsidRPr="002A70E0">
        <w:rPr>
          <w:rFonts w:ascii="Arial" w:hAnsi="Arial" w:cs="Arial"/>
        </w:rPr>
        <w:t>2</w:t>
      </w:r>
      <w:r w:rsidR="00307299" w:rsidRPr="002A70E0">
        <w:rPr>
          <w:rFonts w:ascii="Arial" w:hAnsi="Arial" w:cs="Arial"/>
        </w:rPr>
        <w:t>, 20</w:t>
      </w:r>
      <w:r w:rsidR="002772E7" w:rsidRPr="002A70E0">
        <w:rPr>
          <w:rFonts w:ascii="Arial" w:hAnsi="Arial" w:cs="Arial"/>
        </w:rPr>
        <w:t xml:space="preserve"> or</w:t>
      </w:r>
      <w:r w:rsidR="0036101E" w:rsidRPr="002A70E0">
        <w:rPr>
          <w:rFonts w:ascii="Arial" w:hAnsi="Arial" w:cs="Arial"/>
        </w:rPr>
        <w:t xml:space="preserve"> </w:t>
      </w:r>
      <w:r w:rsidR="00307299" w:rsidRPr="002A70E0">
        <w:rPr>
          <w:rFonts w:ascii="Arial" w:hAnsi="Arial" w:cs="Arial"/>
        </w:rPr>
        <w:t>2</w:t>
      </w:r>
      <w:r w:rsidR="0036101E" w:rsidRPr="002A70E0">
        <w:rPr>
          <w:rFonts w:ascii="Arial" w:hAnsi="Arial" w:cs="Arial"/>
        </w:rPr>
        <w:t>00</w:t>
      </w:r>
      <w:r w:rsidR="00AA4439" w:rsidRPr="002A70E0">
        <w:rPr>
          <w:rFonts w:ascii="Arial" w:hAnsi="Arial" w:cs="Arial"/>
        </w:rPr>
        <w:t xml:space="preserve"> </w:t>
      </w:r>
      <w:r w:rsidR="0036101E" w:rsidRPr="002A70E0">
        <w:rPr>
          <w:rFonts w:ascii="Arial" w:hAnsi="Arial" w:cs="Arial"/>
        </w:rPr>
        <w:sym w:font="Symbol" w:char="F06D"/>
      </w:r>
      <w:r w:rsidR="0036101E" w:rsidRPr="002A70E0">
        <w:rPr>
          <w:rFonts w:ascii="Arial" w:hAnsi="Arial" w:cs="Arial"/>
        </w:rPr>
        <w:t xml:space="preserve">M </w:t>
      </w:r>
      <w:r w:rsidR="00DA1F87" w:rsidRPr="002A70E0">
        <w:rPr>
          <w:rFonts w:ascii="Arial" w:hAnsi="Arial" w:cs="Arial"/>
        </w:rPr>
        <w:t>CI-amidine</w:t>
      </w:r>
      <w:r w:rsidR="00A4375D" w:rsidRPr="002A70E0">
        <w:rPr>
          <w:rFonts w:ascii="Arial" w:hAnsi="Arial" w:cs="Arial"/>
        </w:rPr>
        <w:t>,</w:t>
      </w:r>
      <w:r w:rsidR="003D307D">
        <w:rPr>
          <w:rFonts w:ascii="Arial" w:hAnsi="Arial" w:cs="Arial"/>
        </w:rPr>
        <w:t xml:space="preserve"> and </w:t>
      </w:r>
      <w:r w:rsidR="00DA1F87" w:rsidRPr="00563A51">
        <w:rPr>
          <w:rFonts w:ascii="Arial" w:hAnsi="Arial" w:cs="Arial"/>
        </w:rPr>
        <w:t>stimulated with nigericin for 20</w:t>
      </w:r>
      <w:r w:rsidR="00211C94" w:rsidRPr="00563A51">
        <w:rPr>
          <w:rFonts w:ascii="Arial" w:hAnsi="Arial" w:cs="Arial"/>
        </w:rPr>
        <w:t xml:space="preserve"> </w:t>
      </w:r>
      <w:r w:rsidR="00DA1F87" w:rsidRPr="00563A51">
        <w:rPr>
          <w:rFonts w:ascii="Arial" w:hAnsi="Arial" w:cs="Arial"/>
        </w:rPr>
        <w:t>min</w:t>
      </w:r>
      <w:r w:rsidR="005832DA" w:rsidRPr="00563A51">
        <w:rPr>
          <w:rFonts w:ascii="Arial" w:hAnsi="Arial" w:cs="Arial"/>
        </w:rPr>
        <w:t>.</w:t>
      </w:r>
    </w:p>
    <w:p w14:paraId="3144F0B9" w14:textId="77777777" w:rsidR="00321B45" w:rsidRDefault="00321B45" w:rsidP="00321B45">
      <w:pPr>
        <w:suppressLineNumbers/>
        <w:spacing w:line="480" w:lineRule="auto"/>
        <w:rPr>
          <w:rFonts w:ascii="Arial" w:hAnsi="Arial"/>
          <w:b/>
        </w:rPr>
      </w:pPr>
    </w:p>
    <w:p w14:paraId="3CD3AA48" w14:textId="77777777" w:rsidR="00321B45" w:rsidRDefault="00321B45" w:rsidP="00321B45">
      <w:pPr>
        <w:suppressLineNumbers/>
        <w:spacing w:line="480" w:lineRule="auto"/>
        <w:rPr>
          <w:rFonts w:ascii="Arial" w:hAnsi="Arial"/>
          <w:b/>
        </w:rPr>
      </w:pPr>
    </w:p>
    <w:p w14:paraId="1F386FC7" w14:textId="77777777" w:rsidR="00321B45" w:rsidRDefault="00321B45" w:rsidP="00321B45">
      <w:pPr>
        <w:suppressLineNumbers/>
        <w:spacing w:line="480" w:lineRule="auto"/>
        <w:rPr>
          <w:rFonts w:ascii="Arial" w:hAnsi="Arial"/>
          <w:b/>
        </w:rPr>
      </w:pPr>
    </w:p>
    <w:p w14:paraId="5324D865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478E6FE2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3E671F19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1520CE70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269C55B0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569000DA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6D7D82B6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030C5FF4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0CC9D368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330A6CF3" w14:textId="77777777" w:rsidR="00503417" w:rsidRDefault="00503417" w:rsidP="00321B45">
      <w:pPr>
        <w:suppressLineNumbers/>
        <w:spacing w:line="480" w:lineRule="auto"/>
        <w:rPr>
          <w:rFonts w:ascii="Arial" w:hAnsi="Arial"/>
          <w:b/>
        </w:rPr>
      </w:pPr>
    </w:p>
    <w:p w14:paraId="64366ABF" w14:textId="77777777" w:rsidR="00AA4439" w:rsidRDefault="00AA4439" w:rsidP="00321B45">
      <w:pPr>
        <w:suppressLineNumbers/>
        <w:spacing w:line="480" w:lineRule="auto"/>
        <w:rPr>
          <w:rFonts w:ascii="Arial" w:hAnsi="Arial"/>
          <w:b/>
        </w:rPr>
      </w:pPr>
    </w:p>
    <w:p w14:paraId="66160C23" w14:textId="77777777" w:rsidR="00AA4439" w:rsidRDefault="00AA4439" w:rsidP="00321B45">
      <w:pPr>
        <w:suppressLineNumbers/>
        <w:spacing w:line="480" w:lineRule="auto"/>
        <w:rPr>
          <w:rFonts w:ascii="Arial" w:hAnsi="Arial"/>
          <w:b/>
        </w:rPr>
      </w:pPr>
    </w:p>
    <w:p w14:paraId="6EFD7439" w14:textId="77777777" w:rsidR="00AA4439" w:rsidRDefault="00AA4439" w:rsidP="00321B45">
      <w:pPr>
        <w:suppressLineNumbers/>
        <w:spacing w:line="480" w:lineRule="auto"/>
        <w:rPr>
          <w:rFonts w:ascii="Arial" w:hAnsi="Arial"/>
          <w:b/>
        </w:rPr>
      </w:pPr>
    </w:p>
    <w:p w14:paraId="788CE069" w14:textId="77777777" w:rsidR="00AA4439" w:rsidRDefault="00AA4439" w:rsidP="00321B45">
      <w:pPr>
        <w:suppressLineNumbers/>
        <w:spacing w:line="480" w:lineRule="auto"/>
        <w:rPr>
          <w:rFonts w:ascii="Arial" w:hAnsi="Arial"/>
          <w:b/>
        </w:rPr>
      </w:pPr>
    </w:p>
    <w:p w14:paraId="320280DE" w14:textId="77777777" w:rsidR="00321B45" w:rsidRDefault="00321B45" w:rsidP="00321B45">
      <w:pPr>
        <w:suppressLineNumbers/>
        <w:spacing w:line="480" w:lineRule="auto"/>
        <w:rPr>
          <w:rFonts w:ascii="Arial" w:hAnsi="Arial"/>
          <w:b/>
        </w:rPr>
      </w:pPr>
    </w:p>
    <w:p w14:paraId="25168F47" w14:textId="77777777" w:rsidR="00FA3643" w:rsidRPr="008526DD" w:rsidRDefault="00B56C70" w:rsidP="008526DD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Results</w:t>
      </w:r>
    </w:p>
    <w:p w14:paraId="6D836D55" w14:textId="77777777" w:rsidR="008121CC" w:rsidRPr="002A70E0" w:rsidRDefault="00FA1E5E" w:rsidP="00FA3643">
      <w:pPr>
        <w:spacing w:line="480" w:lineRule="auto"/>
        <w:jc w:val="both"/>
        <w:rPr>
          <w:rFonts w:ascii="Arial" w:hAnsi="Arial" w:cs="Arial"/>
          <w:b/>
          <w:i/>
        </w:rPr>
      </w:pPr>
      <w:r w:rsidRPr="002A70E0">
        <w:rPr>
          <w:rFonts w:ascii="Arial" w:hAnsi="Arial" w:cs="Arial"/>
          <w:b/>
          <w:i/>
        </w:rPr>
        <w:t xml:space="preserve">NLRP3 inflammasome activation induces citrullination in </w:t>
      </w:r>
      <w:r w:rsidR="008239B8" w:rsidRPr="002A70E0">
        <w:rPr>
          <w:rFonts w:ascii="Arial" w:hAnsi="Arial" w:cs="Arial"/>
          <w:b/>
          <w:i/>
        </w:rPr>
        <w:t xml:space="preserve">murine </w:t>
      </w:r>
      <w:r w:rsidR="00FA3643" w:rsidRPr="002A70E0">
        <w:rPr>
          <w:rFonts w:ascii="Arial" w:hAnsi="Arial" w:cs="Arial"/>
          <w:b/>
          <w:i/>
        </w:rPr>
        <w:t>BMDM</w:t>
      </w:r>
      <w:r w:rsidR="002772E7" w:rsidRPr="002A70E0">
        <w:rPr>
          <w:rFonts w:ascii="Arial" w:hAnsi="Arial" w:cs="Arial"/>
          <w:b/>
          <w:i/>
        </w:rPr>
        <w:t>s</w:t>
      </w:r>
      <w:r w:rsidR="00FA3643" w:rsidRPr="002A70E0">
        <w:rPr>
          <w:rFonts w:ascii="Arial" w:hAnsi="Arial" w:cs="Arial"/>
          <w:b/>
          <w:i/>
        </w:rPr>
        <w:t>.</w:t>
      </w:r>
    </w:p>
    <w:p w14:paraId="66064E36" w14:textId="6456BD7D" w:rsidR="00803FD8" w:rsidRPr="00563A51" w:rsidRDefault="00803FD8" w:rsidP="00FA3643">
      <w:pPr>
        <w:spacing w:line="480" w:lineRule="auto"/>
        <w:jc w:val="both"/>
        <w:rPr>
          <w:rFonts w:ascii="Arial" w:hAnsi="Arial"/>
        </w:rPr>
      </w:pPr>
      <w:r w:rsidRPr="002A70E0">
        <w:rPr>
          <w:rFonts w:ascii="Arial" w:hAnsi="Arial"/>
        </w:rPr>
        <w:t>To test if protein</w:t>
      </w:r>
      <w:r w:rsidR="009974B5" w:rsidRPr="002A70E0">
        <w:rPr>
          <w:rFonts w:ascii="Arial" w:hAnsi="Arial"/>
        </w:rPr>
        <w:t>s are</w:t>
      </w:r>
      <w:r w:rsidRPr="002A70E0">
        <w:rPr>
          <w:rFonts w:ascii="Arial" w:hAnsi="Arial"/>
        </w:rPr>
        <w:t xml:space="preserve"> </w:t>
      </w:r>
      <w:r w:rsidR="00EC5415" w:rsidRPr="002A70E0">
        <w:rPr>
          <w:rFonts w:ascii="Arial" w:hAnsi="Arial"/>
        </w:rPr>
        <w:t>citrullina</w:t>
      </w:r>
      <w:r w:rsidR="009974B5" w:rsidRPr="002A70E0">
        <w:rPr>
          <w:rFonts w:ascii="Arial" w:hAnsi="Arial"/>
        </w:rPr>
        <w:t>ted</w:t>
      </w:r>
      <w:r w:rsidR="00EC5415" w:rsidRPr="002A70E0">
        <w:rPr>
          <w:rFonts w:ascii="Arial" w:hAnsi="Arial"/>
        </w:rPr>
        <w:t xml:space="preserve"> </w:t>
      </w:r>
      <w:r w:rsidR="009974B5" w:rsidRPr="002A70E0">
        <w:rPr>
          <w:rFonts w:ascii="Arial" w:hAnsi="Arial"/>
        </w:rPr>
        <w:t xml:space="preserve">in </w:t>
      </w:r>
      <w:r w:rsidR="002772E7" w:rsidRPr="002A70E0">
        <w:rPr>
          <w:rFonts w:ascii="Arial" w:hAnsi="Arial"/>
        </w:rPr>
        <w:t xml:space="preserve">murine </w:t>
      </w:r>
      <w:r w:rsidR="009974B5" w:rsidRPr="002A70E0">
        <w:rPr>
          <w:rFonts w:ascii="Arial" w:hAnsi="Arial"/>
        </w:rPr>
        <w:t>BMDMs</w:t>
      </w:r>
      <w:r w:rsidR="00914542" w:rsidRPr="002A70E0">
        <w:rPr>
          <w:rFonts w:ascii="Arial" w:hAnsi="Arial"/>
        </w:rPr>
        <w:t xml:space="preserve"> </w:t>
      </w:r>
      <w:r w:rsidR="00240CB1" w:rsidRPr="002A70E0">
        <w:rPr>
          <w:rFonts w:ascii="Arial" w:hAnsi="Arial"/>
        </w:rPr>
        <w:t>following</w:t>
      </w:r>
      <w:r w:rsidR="00914542" w:rsidRPr="002A70E0">
        <w:rPr>
          <w:rFonts w:ascii="Arial" w:hAnsi="Arial"/>
        </w:rPr>
        <w:t xml:space="preserve"> stimulation with LPS</w:t>
      </w:r>
      <w:r w:rsidRPr="002A70E0">
        <w:rPr>
          <w:rFonts w:ascii="Arial" w:hAnsi="Arial"/>
        </w:rPr>
        <w:t xml:space="preserve">, we </w:t>
      </w:r>
      <w:r w:rsidR="009974B5" w:rsidRPr="002A70E0">
        <w:rPr>
          <w:rFonts w:ascii="Arial" w:hAnsi="Arial"/>
        </w:rPr>
        <w:t xml:space="preserve">compared </w:t>
      </w:r>
      <w:r w:rsidR="002772E7" w:rsidRPr="002A70E0">
        <w:rPr>
          <w:rFonts w:ascii="Arial" w:hAnsi="Arial"/>
        </w:rPr>
        <w:t>cells</w:t>
      </w:r>
      <w:r w:rsidRPr="002A70E0">
        <w:rPr>
          <w:rFonts w:ascii="Arial" w:hAnsi="Arial"/>
        </w:rPr>
        <w:t xml:space="preserve"> either left untreated or stimulated </w:t>
      </w:r>
      <w:r w:rsidR="009974B5" w:rsidRPr="002A70E0">
        <w:rPr>
          <w:rFonts w:ascii="Arial" w:hAnsi="Arial"/>
        </w:rPr>
        <w:t xml:space="preserve">by </w:t>
      </w:r>
      <w:r w:rsidRPr="002A70E0">
        <w:rPr>
          <w:rFonts w:ascii="Arial" w:hAnsi="Arial"/>
        </w:rPr>
        <w:t xml:space="preserve">LPS </w:t>
      </w:r>
      <w:r w:rsidR="00BD68E0" w:rsidRPr="002A70E0">
        <w:rPr>
          <w:rFonts w:ascii="Arial" w:hAnsi="Arial"/>
        </w:rPr>
        <w:t>using a citrulline-</w:t>
      </w:r>
      <w:r w:rsidR="00914542" w:rsidRPr="002A70E0">
        <w:rPr>
          <w:rFonts w:ascii="Arial" w:hAnsi="Arial"/>
        </w:rPr>
        <w:t>specific</w:t>
      </w:r>
      <w:r w:rsidR="00914542" w:rsidRPr="00563A51">
        <w:rPr>
          <w:rFonts w:ascii="Arial" w:hAnsi="Arial"/>
        </w:rPr>
        <w:t xml:space="preserve"> </w:t>
      </w:r>
      <w:r w:rsidR="00BD68E0">
        <w:rPr>
          <w:rFonts w:ascii="Arial" w:hAnsi="Arial"/>
        </w:rPr>
        <w:t>Ab</w:t>
      </w:r>
      <w:r w:rsidR="00914542" w:rsidRPr="00563A51">
        <w:rPr>
          <w:rFonts w:ascii="Arial" w:hAnsi="Arial"/>
        </w:rPr>
        <w:t xml:space="preserve"> (F95) and imag</w:t>
      </w:r>
      <w:r w:rsidR="00F46E3F" w:rsidRPr="00563A51">
        <w:rPr>
          <w:rFonts w:ascii="Arial" w:hAnsi="Arial"/>
        </w:rPr>
        <w:t>ed</w:t>
      </w:r>
      <w:r w:rsidR="00914542" w:rsidRPr="00563A51">
        <w:rPr>
          <w:rFonts w:ascii="Arial" w:hAnsi="Arial"/>
        </w:rPr>
        <w:t xml:space="preserve"> BMDMs by </w:t>
      </w:r>
      <w:r w:rsidRPr="00563A51">
        <w:rPr>
          <w:rFonts w:ascii="Arial" w:hAnsi="Arial"/>
        </w:rPr>
        <w:t xml:space="preserve">confocal microscopy. Untreated BMDMs showed very little </w:t>
      </w:r>
      <w:r w:rsidR="00573C79" w:rsidRPr="002A70E0">
        <w:rPr>
          <w:rFonts w:ascii="Arial" w:hAnsi="Arial"/>
        </w:rPr>
        <w:t>citrullination</w:t>
      </w:r>
      <w:r w:rsidRPr="002A70E0">
        <w:rPr>
          <w:rFonts w:ascii="Arial" w:hAnsi="Arial"/>
        </w:rPr>
        <w:t>, which did not increase in LPS</w:t>
      </w:r>
      <w:r w:rsidR="00BD68E0" w:rsidRPr="002A70E0">
        <w:rPr>
          <w:rFonts w:ascii="Arial" w:hAnsi="Arial"/>
        </w:rPr>
        <w:t>-</w:t>
      </w:r>
      <w:r w:rsidRPr="002A70E0">
        <w:rPr>
          <w:rFonts w:ascii="Arial" w:hAnsi="Arial"/>
        </w:rPr>
        <w:t xml:space="preserve"> treated cells </w:t>
      </w:r>
      <w:r w:rsidRPr="002A70E0">
        <w:rPr>
          <w:rFonts w:ascii="Arial" w:hAnsi="Arial"/>
          <w:b/>
        </w:rPr>
        <w:t>(Fig</w:t>
      </w:r>
      <w:r w:rsidR="00EC5415" w:rsidRPr="002A70E0">
        <w:rPr>
          <w:rFonts w:ascii="Arial" w:hAnsi="Arial"/>
          <w:b/>
        </w:rPr>
        <w:t>.</w:t>
      </w:r>
      <w:r w:rsidRPr="002A70E0">
        <w:rPr>
          <w:rFonts w:ascii="Arial" w:hAnsi="Arial"/>
          <w:b/>
        </w:rPr>
        <w:t xml:space="preserve"> 1A)</w:t>
      </w:r>
      <w:r w:rsidR="0023786D" w:rsidRPr="002A70E0">
        <w:rPr>
          <w:rFonts w:ascii="Arial" w:hAnsi="Arial"/>
        </w:rPr>
        <w:t xml:space="preserve">, but </w:t>
      </w:r>
      <w:r w:rsidRPr="002A70E0">
        <w:rPr>
          <w:rFonts w:ascii="Arial" w:hAnsi="Arial"/>
        </w:rPr>
        <w:t xml:space="preserve">was </w:t>
      </w:r>
      <w:r w:rsidR="0023786D" w:rsidRPr="002A70E0">
        <w:rPr>
          <w:rFonts w:ascii="Arial" w:hAnsi="Arial"/>
        </w:rPr>
        <w:t xml:space="preserve">slightly </w:t>
      </w:r>
      <w:r w:rsidR="00E46C06" w:rsidRPr="002A70E0">
        <w:rPr>
          <w:rFonts w:ascii="Arial" w:hAnsi="Arial"/>
        </w:rPr>
        <w:t>higher</w:t>
      </w:r>
      <w:r w:rsidR="0023786D" w:rsidRPr="002A70E0">
        <w:rPr>
          <w:rFonts w:ascii="Arial" w:hAnsi="Arial"/>
        </w:rPr>
        <w:t xml:space="preserve"> </w:t>
      </w:r>
      <w:r w:rsidRPr="002A70E0">
        <w:rPr>
          <w:rFonts w:ascii="Arial" w:hAnsi="Arial"/>
        </w:rPr>
        <w:t xml:space="preserve">in intensity </w:t>
      </w:r>
      <w:r w:rsidR="0023786D" w:rsidRPr="002A70E0">
        <w:rPr>
          <w:rFonts w:ascii="Arial" w:hAnsi="Arial"/>
        </w:rPr>
        <w:t xml:space="preserve">compared </w:t>
      </w:r>
      <w:r w:rsidR="00BD68E0" w:rsidRPr="002A70E0">
        <w:rPr>
          <w:rFonts w:ascii="Arial" w:hAnsi="Arial"/>
        </w:rPr>
        <w:t>with</w:t>
      </w:r>
      <w:r w:rsidRPr="002A70E0">
        <w:rPr>
          <w:rFonts w:ascii="Arial" w:hAnsi="Arial"/>
        </w:rPr>
        <w:t xml:space="preserve"> the isotype control </w:t>
      </w:r>
      <w:r w:rsidR="005B3077" w:rsidRPr="002A70E0">
        <w:rPr>
          <w:rFonts w:ascii="Arial" w:hAnsi="Arial"/>
          <w:b/>
          <w:color w:val="000000" w:themeColor="text1"/>
        </w:rPr>
        <w:t>(</w:t>
      </w:r>
      <w:r w:rsidR="004208A0" w:rsidRPr="002A70E0">
        <w:rPr>
          <w:rFonts w:ascii="Arial" w:hAnsi="Arial"/>
          <w:b/>
          <w:color w:val="000000" w:themeColor="text1"/>
        </w:rPr>
        <w:t>Supplemental</w:t>
      </w:r>
      <w:r w:rsidR="005B3077" w:rsidRPr="002A70E0">
        <w:rPr>
          <w:rFonts w:ascii="Arial" w:hAnsi="Arial"/>
          <w:b/>
          <w:color w:val="000000" w:themeColor="text1"/>
        </w:rPr>
        <w:t xml:space="preserve"> Figure 1A)</w:t>
      </w:r>
      <w:r w:rsidRPr="002A70E0">
        <w:rPr>
          <w:rFonts w:ascii="Arial" w:hAnsi="Arial"/>
          <w:b/>
        </w:rPr>
        <w:t>.</w:t>
      </w:r>
      <w:r w:rsidRPr="002A70E0">
        <w:rPr>
          <w:rFonts w:ascii="Arial" w:hAnsi="Arial"/>
        </w:rPr>
        <w:t xml:space="preserve"> In contrast, BMDMs primed with LPS and subsequently stimulated with a</w:t>
      </w:r>
      <w:r w:rsidR="00BD68E0" w:rsidRPr="002A70E0">
        <w:rPr>
          <w:rFonts w:ascii="Arial" w:hAnsi="Arial"/>
        </w:rPr>
        <w:t>n</w:t>
      </w:r>
      <w:r w:rsidRPr="002A70E0">
        <w:rPr>
          <w:rFonts w:ascii="Arial" w:hAnsi="Arial"/>
        </w:rPr>
        <w:t xml:space="preserve"> NLRP3 inflammasome activator, nigericin, were strongly cit</w:t>
      </w:r>
      <w:r w:rsidR="005B354F" w:rsidRPr="002A70E0">
        <w:rPr>
          <w:rFonts w:ascii="Arial" w:hAnsi="Arial"/>
        </w:rPr>
        <w:t>r</w:t>
      </w:r>
      <w:r w:rsidRPr="002A70E0">
        <w:rPr>
          <w:rFonts w:ascii="Arial" w:hAnsi="Arial"/>
        </w:rPr>
        <w:t xml:space="preserve">ullinated. </w:t>
      </w:r>
      <w:r w:rsidR="003646A3" w:rsidRPr="002A70E0">
        <w:rPr>
          <w:rFonts w:ascii="Arial" w:hAnsi="Arial"/>
        </w:rPr>
        <w:t>Citrullination</w:t>
      </w:r>
      <w:r w:rsidRPr="002A70E0">
        <w:rPr>
          <w:rFonts w:ascii="Arial" w:hAnsi="Arial"/>
        </w:rPr>
        <w:t xml:space="preserve"> </w:t>
      </w:r>
      <w:r w:rsidR="003646A3" w:rsidRPr="002A70E0">
        <w:rPr>
          <w:rFonts w:ascii="Arial" w:hAnsi="Arial"/>
        </w:rPr>
        <w:t>was observed at an</w:t>
      </w:r>
      <w:r w:rsidR="006500F0" w:rsidRPr="002A70E0">
        <w:rPr>
          <w:rFonts w:ascii="Arial" w:hAnsi="Arial"/>
        </w:rPr>
        <w:t xml:space="preserve"> </w:t>
      </w:r>
      <w:r w:rsidR="00BD68E0" w:rsidRPr="002A70E0">
        <w:rPr>
          <w:rFonts w:ascii="Arial" w:hAnsi="Arial"/>
        </w:rPr>
        <w:t xml:space="preserve">early time </w:t>
      </w:r>
      <w:r w:rsidRPr="002A70E0">
        <w:rPr>
          <w:rFonts w:ascii="Arial" w:hAnsi="Arial"/>
        </w:rPr>
        <w:t xml:space="preserve">point </w:t>
      </w:r>
      <w:r w:rsidR="00BD68E0" w:rsidRPr="002A70E0">
        <w:rPr>
          <w:rFonts w:ascii="Arial" w:hAnsi="Arial"/>
        </w:rPr>
        <w:t>after</w:t>
      </w:r>
      <w:r w:rsidRPr="002A70E0">
        <w:rPr>
          <w:rFonts w:ascii="Arial" w:hAnsi="Arial"/>
        </w:rPr>
        <w:t xml:space="preserve"> nigericin addition, when the inflammasome adaptor ASC was beginning to redistribute into ASC</w:t>
      </w:r>
      <w:r w:rsidR="006500F0" w:rsidRPr="002A70E0">
        <w:rPr>
          <w:rFonts w:ascii="Arial" w:hAnsi="Arial"/>
        </w:rPr>
        <w:t xml:space="preserve"> </w:t>
      </w:r>
      <w:r w:rsidRPr="002A70E0">
        <w:rPr>
          <w:rFonts w:ascii="Arial" w:hAnsi="Arial"/>
        </w:rPr>
        <w:t xml:space="preserve">specks. </w:t>
      </w:r>
      <w:r w:rsidR="00AD5F5F" w:rsidRPr="002A70E0">
        <w:rPr>
          <w:rFonts w:ascii="Arial" w:hAnsi="Arial"/>
        </w:rPr>
        <w:t>Interestingly, in some instances</w:t>
      </w:r>
      <w:r w:rsidR="00BD68E0" w:rsidRPr="002A70E0">
        <w:rPr>
          <w:rFonts w:ascii="Arial" w:hAnsi="Arial"/>
        </w:rPr>
        <w:t>,</w:t>
      </w:r>
      <w:r w:rsidR="00AD5F5F" w:rsidRPr="002A70E0">
        <w:rPr>
          <w:rFonts w:ascii="Arial" w:hAnsi="Arial"/>
        </w:rPr>
        <w:t xml:space="preserve"> w</w:t>
      </w:r>
      <w:r w:rsidRPr="002A70E0">
        <w:rPr>
          <w:rFonts w:ascii="Arial" w:hAnsi="Arial"/>
        </w:rPr>
        <w:t>e also</w:t>
      </w:r>
      <w:r w:rsidR="003646A3" w:rsidRPr="002A70E0">
        <w:rPr>
          <w:rFonts w:ascii="Arial" w:hAnsi="Arial"/>
        </w:rPr>
        <w:t xml:space="preserve"> noticed </w:t>
      </w:r>
      <w:r w:rsidRPr="002A70E0">
        <w:rPr>
          <w:rFonts w:ascii="Arial" w:hAnsi="Arial"/>
        </w:rPr>
        <w:t xml:space="preserve">a colocalization of </w:t>
      </w:r>
      <w:r w:rsidR="006500F0" w:rsidRPr="002A70E0">
        <w:rPr>
          <w:rFonts w:ascii="Arial" w:hAnsi="Arial"/>
        </w:rPr>
        <w:t xml:space="preserve">citrullinated proteins with </w:t>
      </w:r>
      <w:r w:rsidRPr="002A70E0">
        <w:rPr>
          <w:rFonts w:ascii="Arial" w:hAnsi="Arial"/>
        </w:rPr>
        <w:t>ASC</w:t>
      </w:r>
      <w:r w:rsidR="006500F0" w:rsidRPr="002A70E0">
        <w:rPr>
          <w:rFonts w:ascii="Arial" w:hAnsi="Arial"/>
        </w:rPr>
        <w:t xml:space="preserve"> </w:t>
      </w:r>
      <w:r w:rsidRPr="002A70E0">
        <w:rPr>
          <w:rFonts w:ascii="Arial" w:hAnsi="Arial"/>
        </w:rPr>
        <w:t>specks (</w:t>
      </w:r>
      <w:r w:rsidRPr="002A70E0">
        <w:rPr>
          <w:rFonts w:ascii="Arial" w:hAnsi="Arial"/>
          <w:b/>
        </w:rPr>
        <w:t>Fig</w:t>
      </w:r>
      <w:r w:rsidR="00EC5415" w:rsidRPr="002A70E0">
        <w:rPr>
          <w:rFonts w:ascii="Arial" w:hAnsi="Arial"/>
          <w:b/>
        </w:rPr>
        <w:t>.</w:t>
      </w:r>
      <w:r w:rsidRPr="002A70E0">
        <w:rPr>
          <w:rFonts w:ascii="Arial" w:hAnsi="Arial"/>
          <w:b/>
        </w:rPr>
        <w:t xml:space="preserve"> 1B</w:t>
      </w:r>
      <w:r w:rsidR="00F32E1E" w:rsidRPr="002A70E0">
        <w:rPr>
          <w:rFonts w:ascii="Arial" w:hAnsi="Arial"/>
          <w:b/>
        </w:rPr>
        <w:t xml:space="preserve">, </w:t>
      </w:r>
      <w:r w:rsidR="00BD2DAB" w:rsidRPr="002A70E0">
        <w:rPr>
          <w:rFonts w:ascii="Arial" w:hAnsi="Arial"/>
        </w:rPr>
        <w:t>arrowhead</w:t>
      </w:r>
      <w:r w:rsidRPr="002A70E0">
        <w:rPr>
          <w:rFonts w:ascii="Arial" w:hAnsi="Arial"/>
        </w:rPr>
        <w:t>)</w:t>
      </w:r>
      <w:r w:rsidR="00E46C06" w:rsidRPr="002A70E0">
        <w:rPr>
          <w:rFonts w:ascii="Arial" w:hAnsi="Arial"/>
        </w:rPr>
        <w:t>. H</w:t>
      </w:r>
      <w:r w:rsidR="00F32E1E" w:rsidRPr="002A70E0">
        <w:rPr>
          <w:rFonts w:ascii="Arial" w:hAnsi="Arial"/>
        </w:rPr>
        <w:t>owever</w:t>
      </w:r>
      <w:r w:rsidR="00E46C06" w:rsidRPr="002A70E0">
        <w:rPr>
          <w:rFonts w:ascii="Arial" w:hAnsi="Arial"/>
        </w:rPr>
        <w:t>,</w:t>
      </w:r>
      <w:r w:rsidR="00F32E1E" w:rsidRPr="002A70E0">
        <w:rPr>
          <w:rFonts w:ascii="Arial" w:hAnsi="Arial"/>
        </w:rPr>
        <w:t xml:space="preserve"> not all ASC specks were citrullinated (</w:t>
      </w:r>
      <w:r w:rsidR="00F32E1E" w:rsidRPr="002A70E0">
        <w:rPr>
          <w:rFonts w:ascii="Arial" w:hAnsi="Arial"/>
          <w:b/>
        </w:rPr>
        <w:t xml:space="preserve">Fig. 1B, </w:t>
      </w:r>
      <w:r w:rsidR="00BD68E0" w:rsidRPr="002A70E0">
        <w:rPr>
          <w:rFonts w:ascii="Arial" w:hAnsi="Arial"/>
        </w:rPr>
        <w:t>triangle</w:t>
      </w:r>
      <w:r w:rsidR="00F32E1E" w:rsidRPr="002A70E0">
        <w:rPr>
          <w:rFonts w:ascii="Arial" w:hAnsi="Arial"/>
        </w:rPr>
        <w:t>)</w:t>
      </w:r>
      <w:r w:rsidRPr="002A70E0">
        <w:rPr>
          <w:rFonts w:ascii="Arial" w:hAnsi="Arial"/>
        </w:rPr>
        <w:t xml:space="preserve">. </w:t>
      </w:r>
      <w:r w:rsidR="00F32E1E" w:rsidRPr="002A70E0">
        <w:rPr>
          <w:rFonts w:ascii="Arial" w:hAnsi="Arial"/>
        </w:rPr>
        <w:t>Unactivated cells with an even cytoplasmic distrubution of ASC were also not citrullinated (</w:t>
      </w:r>
      <w:r w:rsidR="00F32E1E" w:rsidRPr="002A70E0">
        <w:rPr>
          <w:rFonts w:ascii="Arial" w:hAnsi="Arial"/>
          <w:b/>
        </w:rPr>
        <w:t xml:space="preserve">Fig. 1B, </w:t>
      </w:r>
      <w:r w:rsidR="00BD2DAB" w:rsidRPr="002A70E0">
        <w:rPr>
          <w:rFonts w:ascii="Arial" w:hAnsi="Arial"/>
        </w:rPr>
        <w:t>star</w:t>
      </w:r>
      <w:r w:rsidR="00F32E1E" w:rsidRPr="002A70E0">
        <w:rPr>
          <w:rFonts w:ascii="Arial" w:hAnsi="Arial"/>
        </w:rPr>
        <w:t xml:space="preserve">). </w:t>
      </w:r>
      <w:r w:rsidR="00AD5F5F" w:rsidRPr="002A70E0">
        <w:rPr>
          <w:rFonts w:ascii="Arial" w:hAnsi="Arial"/>
        </w:rPr>
        <w:t>As a control</w:t>
      </w:r>
      <w:r w:rsidR="006D1680" w:rsidRPr="002A70E0">
        <w:rPr>
          <w:rFonts w:ascii="Arial" w:hAnsi="Arial"/>
        </w:rPr>
        <w:t>,</w:t>
      </w:r>
      <w:r w:rsidR="00AD5F5F" w:rsidRPr="002A70E0">
        <w:rPr>
          <w:rFonts w:ascii="Arial" w:hAnsi="Arial"/>
        </w:rPr>
        <w:t xml:space="preserve"> we used a</w:t>
      </w:r>
      <w:r w:rsidRPr="002A70E0">
        <w:rPr>
          <w:rFonts w:ascii="Arial" w:hAnsi="Arial"/>
        </w:rPr>
        <w:t xml:space="preserve"> know</w:t>
      </w:r>
      <w:r w:rsidR="00EC5415" w:rsidRPr="002A70E0">
        <w:rPr>
          <w:rFonts w:ascii="Arial" w:hAnsi="Arial"/>
        </w:rPr>
        <w:t>n</w:t>
      </w:r>
      <w:r w:rsidRPr="002A70E0">
        <w:rPr>
          <w:rFonts w:ascii="Arial" w:hAnsi="Arial"/>
        </w:rPr>
        <w:t xml:space="preserve"> substrate for PAD enzymes during apoptosis</w:t>
      </w:r>
      <w:r w:rsidR="00AD5F5F" w:rsidRPr="002A70E0">
        <w:rPr>
          <w:rFonts w:ascii="Arial" w:hAnsi="Arial"/>
        </w:rPr>
        <w:t>, the intermediate filament</w:t>
      </w:r>
      <w:r w:rsidRPr="002A70E0">
        <w:rPr>
          <w:rFonts w:ascii="Arial" w:hAnsi="Arial"/>
        </w:rPr>
        <w:t xml:space="preserve"> vimentin</w:t>
      </w:r>
      <w:r w:rsidR="00921DEE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/>
      </w:r>
      <w:r w:rsidR="00F9626B" w:rsidRPr="002A70E0">
        <w:rPr>
          <w:rFonts w:ascii="Arial" w:hAnsi="Arial"/>
        </w:rPr>
        <w:instrText xml:space="preserve"> ADDIN EN.CITE &lt;EndNote&gt;&lt;Cite&gt;&lt;Author&gt;Asaga&lt;/Author&gt;&lt;Year&gt;1998&lt;/Year&gt;&lt;RecNum&gt;5&lt;/RecNum&gt;&lt;DisplayText&gt;(5)&lt;/DisplayText&gt;&lt;record&gt;&lt;rec-number&gt;5&lt;/rec-number&gt;&lt;foreign-keys&gt;&lt;key app="EN" db-id="vvs50e2epp00fretdz2xedt1ws5xeddfxpxs" timestamp="1526803995"&gt;5&lt;/key&gt;&lt;/foreign-keys&gt;&lt;ref-type name="Journal Article"&gt;17&lt;/ref-type&gt;&lt;contributors&gt;&lt;authors&gt;&lt;author&gt;Asaga, H.&lt;/author&gt;&lt;author&gt;Yamada, M.&lt;/author&gt;&lt;author&gt;Senshu, T.&lt;/author&gt;&lt;/authors&gt;&lt;/contributors&gt;&lt;auth-address&gt;Department of Cell Chemistry, Tokyo Metropolitan Institute of Gerontology, Japan. asagahi@tmig.or.jp&lt;/auth-address&gt;&lt;titles&gt;&lt;title&gt;Selective deimination of vimentin in calcium ionophore-induced apoptosis of mouse peritoneal macrophages&lt;/title&gt;&lt;secondary-title&gt;Biochem Biophys Res Commun&lt;/secondary-title&gt;&lt;/titles&gt;&lt;periodical&gt;&lt;full-title&gt;Biochem Biophys Res Commun&lt;/full-title&gt;&lt;/periodical&gt;&lt;pages&gt;641-6&lt;/pages&gt;&lt;volume&gt;243&lt;/volume&gt;&lt;number&gt;3&lt;/number&gt;&lt;keywords&gt;&lt;keyword&gt;Animals&lt;/keyword&gt;&lt;keyword&gt;Apoptosis/*physiology&lt;/keyword&gt;&lt;keyword&gt;Arginine/metabolism&lt;/keyword&gt;&lt;keyword&gt;Blotting, Western&lt;/keyword&gt;&lt;keyword&gt;Calcium/*metabolism&lt;/keyword&gt;&lt;keyword&gt;Cell Nucleus/metabolism&lt;/keyword&gt;&lt;keyword&gt;Citrulline/metabolism&lt;/keyword&gt;&lt;keyword&gt;DNA Fragmentation&lt;/keyword&gt;&lt;keyword&gt;Fluorescent Antibody Technique&lt;/keyword&gt;&lt;keyword&gt;Hydrolases/*metabolism&lt;/keyword&gt;&lt;keyword&gt;Ionomycin/pharmacology&lt;/keyword&gt;&lt;keyword&gt;Ionophores/*pharmacology&lt;/keyword&gt;&lt;keyword&gt;Kinetics&lt;/keyword&gt;&lt;keyword&gt;Macrophages, Peritoneal/*enzymology/ultrastructure&lt;/keyword&gt;&lt;keyword&gt;Mice&lt;/keyword&gt;&lt;keyword&gt;Mice, Inbred C57BL&lt;/keyword&gt;&lt;keyword&gt;Protein-Arginine Deiminases&lt;/keyword&gt;&lt;keyword&gt;Vimentin/*metabolism&lt;/keyword&gt;&lt;/keywords&gt;&lt;dates&gt;&lt;year&gt;1998&lt;/year&gt;&lt;pub-dates&gt;&lt;date&gt;Feb 24&lt;/date&gt;&lt;/pub-dates&gt;&lt;/dates&gt;&lt;isbn&gt;0006-291X (Print)&amp;#xD;0006-291X (Linking)&lt;/isbn&gt;&lt;accession-num&gt;9500980&lt;/accession-num&gt;&lt;urls&gt;&lt;related-urls&gt;&lt;url&gt;https://www.ncbi.nlm.nih.gov/pubmed/9500980&lt;/url&gt;&lt;/related-urls&gt;&lt;/urls&gt;&lt;electronic-resource-num&gt;10.1006/bbrc.1998.8148&lt;/electronic-resource-num&gt;&lt;/record&gt;&lt;/Cite&gt;&lt;/EndNote&gt;</w:instrText>
      </w:r>
      <w:r w:rsidR="00352267" w:rsidRPr="002A70E0">
        <w:rPr>
          <w:rFonts w:ascii="Arial" w:hAnsi="Arial"/>
        </w:rPr>
        <w:fldChar w:fldCharType="separate"/>
      </w:r>
      <w:r w:rsidR="00F9626B" w:rsidRPr="002A70E0">
        <w:rPr>
          <w:rFonts w:ascii="Arial" w:hAnsi="Arial"/>
          <w:noProof/>
        </w:rPr>
        <w:t>(5)</w:t>
      </w:r>
      <w:r w:rsidR="00352267" w:rsidRPr="002A70E0">
        <w:rPr>
          <w:rFonts w:ascii="Arial" w:hAnsi="Arial"/>
        </w:rPr>
        <w:fldChar w:fldCharType="end"/>
      </w:r>
      <w:r w:rsidR="0004568A" w:rsidRPr="002A70E0">
        <w:rPr>
          <w:rFonts w:ascii="Arial" w:hAnsi="Arial"/>
        </w:rPr>
        <w:t xml:space="preserve">. </w:t>
      </w:r>
      <w:r w:rsidRPr="002A70E0">
        <w:rPr>
          <w:rFonts w:ascii="Arial" w:hAnsi="Arial"/>
        </w:rPr>
        <w:t xml:space="preserve"> Interestingly, </w:t>
      </w:r>
      <w:r w:rsidR="007926B1" w:rsidRPr="002A70E0">
        <w:rPr>
          <w:rFonts w:ascii="Arial" w:hAnsi="Arial"/>
        </w:rPr>
        <w:t>vimentin</w:t>
      </w:r>
      <w:r w:rsidR="007926B1" w:rsidRPr="00563A51">
        <w:rPr>
          <w:rFonts w:ascii="Arial" w:hAnsi="Arial"/>
        </w:rPr>
        <w:t xml:space="preserve"> was strongly citrullinated in macrophages</w:t>
      </w:r>
      <w:r w:rsidR="00DA05B5">
        <w:rPr>
          <w:rFonts w:ascii="Arial" w:hAnsi="Arial"/>
        </w:rPr>
        <w:t xml:space="preserve"> </w:t>
      </w:r>
      <w:r w:rsidRPr="00563A51">
        <w:rPr>
          <w:rFonts w:ascii="Arial" w:hAnsi="Arial"/>
        </w:rPr>
        <w:t xml:space="preserve">during inflammasome activation with </w:t>
      </w:r>
      <w:r w:rsidR="007926B1" w:rsidRPr="00563A51">
        <w:rPr>
          <w:rFonts w:ascii="Arial" w:hAnsi="Arial"/>
        </w:rPr>
        <w:t xml:space="preserve">either </w:t>
      </w:r>
      <w:r w:rsidRPr="00563A51">
        <w:rPr>
          <w:rFonts w:ascii="Arial" w:hAnsi="Arial"/>
        </w:rPr>
        <w:t xml:space="preserve">extracellular </w:t>
      </w:r>
      <w:r w:rsidR="00846726">
        <w:rPr>
          <w:rFonts w:ascii="Arial" w:hAnsi="Arial"/>
        </w:rPr>
        <w:t>calcium</w:t>
      </w:r>
      <w:r w:rsidR="002772E7">
        <w:rPr>
          <w:rFonts w:ascii="Arial" w:hAnsi="Arial"/>
        </w:rPr>
        <w:t xml:space="preserve"> </w:t>
      </w:r>
      <w:r w:rsidRPr="00563A51">
        <w:rPr>
          <w:rFonts w:ascii="Arial" w:hAnsi="Arial"/>
        </w:rPr>
        <w:t xml:space="preserve">or nigericin </w:t>
      </w:r>
      <w:r w:rsidRPr="00563A51">
        <w:rPr>
          <w:rFonts w:ascii="Arial" w:hAnsi="Arial"/>
          <w:b/>
        </w:rPr>
        <w:t>(</w:t>
      </w:r>
      <w:r w:rsidR="00EC5415" w:rsidRPr="002A70E0">
        <w:rPr>
          <w:rFonts w:ascii="Arial" w:hAnsi="Arial"/>
          <w:b/>
        </w:rPr>
        <w:t xml:space="preserve">Fig. </w:t>
      </w:r>
      <w:r w:rsidRPr="002A70E0">
        <w:rPr>
          <w:rFonts w:ascii="Arial" w:hAnsi="Arial"/>
          <w:b/>
        </w:rPr>
        <w:t>1C</w:t>
      </w:r>
      <w:r w:rsidR="00EC5415" w:rsidRPr="002A70E0">
        <w:rPr>
          <w:rFonts w:ascii="Arial" w:hAnsi="Arial"/>
          <w:b/>
        </w:rPr>
        <w:t>)</w:t>
      </w:r>
      <w:r w:rsidR="00EC5415" w:rsidRPr="002A70E0">
        <w:rPr>
          <w:rFonts w:ascii="Arial" w:hAnsi="Arial"/>
        </w:rPr>
        <w:t xml:space="preserve">. </w:t>
      </w:r>
      <w:r w:rsidR="007926B1" w:rsidRPr="002A70E0">
        <w:rPr>
          <w:rFonts w:ascii="Arial" w:hAnsi="Arial"/>
        </w:rPr>
        <w:t xml:space="preserve">To confirm </w:t>
      </w:r>
      <w:r w:rsidR="0004568A" w:rsidRPr="002A70E0">
        <w:rPr>
          <w:rFonts w:ascii="Arial" w:hAnsi="Arial"/>
        </w:rPr>
        <w:t xml:space="preserve">the </w:t>
      </w:r>
      <w:r w:rsidR="003646A3" w:rsidRPr="002A70E0">
        <w:rPr>
          <w:rFonts w:ascii="Arial" w:hAnsi="Arial"/>
        </w:rPr>
        <w:t xml:space="preserve">microscopically observed </w:t>
      </w:r>
      <w:r w:rsidR="006D1680" w:rsidRPr="002A70E0">
        <w:rPr>
          <w:rFonts w:ascii="Arial" w:hAnsi="Arial"/>
        </w:rPr>
        <w:t>inflammasome-</w:t>
      </w:r>
      <w:r w:rsidR="0004568A" w:rsidRPr="002A70E0">
        <w:rPr>
          <w:rFonts w:ascii="Arial" w:hAnsi="Arial"/>
        </w:rPr>
        <w:t xml:space="preserve">induced protein citrullination </w:t>
      </w:r>
      <w:r w:rsidR="007926B1" w:rsidRPr="002A70E0">
        <w:rPr>
          <w:rFonts w:ascii="Arial" w:hAnsi="Arial"/>
        </w:rPr>
        <w:t xml:space="preserve">by </w:t>
      </w:r>
      <w:r w:rsidR="00AB4118" w:rsidRPr="002A70E0">
        <w:rPr>
          <w:rFonts w:ascii="Arial" w:hAnsi="Arial"/>
        </w:rPr>
        <w:t>another</w:t>
      </w:r>
      <w:r w:rsidR="007926B1" w:rsidRPr="002A70E0">
        <w:rPr>
          <w:rFonts w:ascii="Arial" w:hAnsi="Arial"/>
        </w:rPr>
        <w:t xml:space="preserve"> citrulline</w:t>
      </w:r>
      <w:r w:rsidR="006D1680" w:rsidRPr="002A70E0">
        <w:rPr>
          <w:rFonts w:ascii="Arial" w:hAnsi="Arial"/>
        </w:rPr>
        <w:t>-</w:t>
      </w:r>
      <w:r w:rsidR="007926B1" w:rsidRPr="002A70E0">
        <w:rPr>
          <w:rFonts w:ascii="Arial" w:hAnsi="Arial"/>
        </w:rPr>
        <w:t xml:space="preserve"> sp</w:t>
      </w:r>
      <w:r w:rsidR="007616B7" w:rsidRPr="002A70E0">
        <w:rPr>
          <w:rFonts w:ascii="Arial" w:hAnsi="Arial"/>
        </w:rPr>
        <w:t>e</w:t>
      </w:r>
      <w:r w:rsidR="007926B1" w:rsidRPr="002A70E0">
        <w:rPr>
          <w:rFonts w:ascii="Arial" w:hAnsi="Arial"/>
        </w:rPr>
        <w:t>cific de</w:t>
      </w:r>
      <w:r w:rsidR="007616B7" w:rsidRPr="002A70E0">
        <w:rPr>
          <w:rFonts w:ascii="Arial" w:hAnsi="Arial"/>
        </w:rPr>
        <w:t>t</w:t>
      </w:r>
      <w:r w:rsidR="007926B1" w:rsidRPr="002A70E0">
        <w:rPr>
          <w:rFonts w:ascii="Arial" w:hAnsi="Arial"/>
        </w:rPr>
        <w:t>e</w:t>
      </w:r>
      <w:r w:rsidR="007616B7" w:rsidRPr="002A70E0">
        <w:rPr>
          <w:rFonts w:ascii="Arial" w:hAnsi="Arial"/>
        </w:rPr>
        <w:t>c</w:t>
      </w:r>
      <w:r w:rsidR="007926B1" w:rsidRPr="002A70E0">
        <w:rPr>
          <w:rFonts w:ascii="Arial" w:hAnsi="Arial"/>
        </w:rPr>
        <w:t>tion method</w:t>
      </w:r>
      <w:r w:rsidR="00E46C06" w:rsidRPr="002A70E0">
        <w:rPr>
          <w:rFonts w:ascii="Arial" w:hAnsi="Arial"/>
        </w:rPr>
        <w:t>,</w:t>
      </w:r>
      <w:r w:rsidR="007926B1" w:rsidRPr="002A70E0">
        <w:rPr>
          <w:rFonts w:ascii="Arial" w:hAnsi="Arial"/>
        </w:rPr>
        <w:t xml:space="preserve"> we again </w:t>
      </w:r>
      <w:r w:rsidR="00EC5415" w:rsidRPr="002A70E0">
        <w:rPr>
          <w:rFonts w:ascii="Arial" w:hAnsi="Arial"/>
        </w:rPr>
        <w:t xml:space="preserve">stimulated </w:t>
      </w:r>
      <w:r w:rsidR="007926B1" w:rsidRPr="002A70E0">
        <w:rPr>
          <w:rFonts w:ascii="Arial" w:hAnsi="Arial"/>
        </w:rPr>
        <w:t>BMDMs</w:t>
      </w:r>
      <w:r w:rsidR="007926B1" w:rsidRPr="002A70E0" w:rsidDel="007926B1">
        <w:rPr>
          <w:rFonts w:ascii="Arial" w:hAnsi="Arial"/>
        </w:rPr>
        <w:t xml:space="preserve"> </w:t>
      </w:r>
      <w:r w:rsidR="007926B1" w:rsidRPr="002A70E0">
        <w:rPr>
          <w:rFonts w:ascii="Arial" w:hAnsi="Arial"/>
        </w:rPr>
        <w:t>with LPS and nigericin</w:t>
      </w:r>
      <w:r w:rsidR="007616B7" w:rsidRPr="002A70E0">
        <w:rPr>
          <w:rFonts w:ascii="Arial" w:hAnsi="Arial"/>
        </w:rPr>
        <w:t xml:space="preserve"> </w:t>
      </w:r>
      <w:r w:rsidR="007926B1" w:rsidRPr="002A70E0">
        <w:rPr>
          <w:rFonts w:ascii="Arial" w:hAnsi="Arial"/>
        </w:rPr>
        <w:t xml:space="preserve">and used a </w:t>
      </w:r>
      <w:r w:rsidR="00EC5415" w:rsidRPr="002A70E0">
        <w:rPr>
          <w:rFonts w:ascii="Arial" w:hAnsi="Arial"/>
        </w:rPr>
        <w:t xml:space="preserve">chemical </w:t>
      </w:r>
      <w:r w:rsidR="00AB4118" w:rsidRPr="002A70E0">
        <w:rPr>
          <w:rFonts w:ascii="Arial" w:hAnsi="Arial"/>
        </w:rPr>
        <w:t>citrulline</w:t>
      </w:r>
      <w:r w:rsidR="006D1680" w:rsidRPr="002A70E0">
        <w:rPr>
          <w:rFonts w:ascii="Arial" w:hAnsi="Arial"/>
        </w:rPr>
        <w:t>-</w:t>
      </w:r>
      <w:r w:rsidR="00AB4118" w:rsidRPr="002A70E0">
        <w:rPr>
          <w:rFonts w:ascii="Arial" w:hAnsi="Arial"/>
        </w:rPr>
        <w:t xml:space="preserve">specific </w:t>
      </w:r>
      <w:r w:rsidR="00EC5415" w:rsidRPr="002A70E0">
        <w:rPr>
          <w:rFonts w:ascii="Arial" w:hAnsi="Arial"/>
        </w:rPr>
        <w:t>modification</w:t>
      </w:r>
      <w:r w:rsidR="00AB4118" w:rsidRPr="002A70E0">
        <w:rPr>
          <w:rFonts w:ascii="Arial" w:hAnsi="Arial"/>
        </w:rPr>
        <w:t xml:space="preserve"> of the immunoblotted cellular lysates (</w:t>
      </w:r>
      <w:r w:rsidR="007926B1" w:rsidRPr="002A70E0">
        <w:rPr>
          <w:rFonts w:ascii="Arial" w:hAnsi="Arial"/>
        </w:rPr>
        <w:t xml:space="preserve">with </w:t>
      </w:r>
      <w:r w:rsidR="00EC5415" w:rsidRPr="002A70E0">
        <w:rPr>
          <w:rFonts w:ascii="Arial" w:hAnsi="Arial"/>
        </w:rPr>
        <w:t>2,3-butanedione and antipyrine</w:t>
      </w:r>
      <w:r w:rsidR="003646A3" w:rsidRPr="002A70E0">
        <w:rPr>
          <w:rFonts w:ascii="Arial" w:hAnsi="Arial"/>
        </w:rPr>
        <w:t xml:space="preserve"> in an acidic environment</w:t>
      </w:r>
      <w:r w:rsidR="002772E7" w:rsidRPr="002A70E0">
        <w:rPr>
          <w:rFonts w:ascii="Arial" w:hAnsi="Arial"/>
        </w:rPr>
        <w:t xml:space="preserve">), </w:t>
      </w:r>
      <w:r w:rsidR="006D1680" w:rsidRPr="002A70E0">
        <w:rPr>
          <w:rFonts w:ascii="Arial" w:hAnsi="Arial"/>
        </w:rPr>
        <w:t>that</w:t>
      </w:r>
      <w:r w:rsidR="007926B1" w:rsidRPr="002A70E0">
        <w:rPr>
          <w:rFonts w:ascii="Arial" w:hAnsi="Arial"/>
        </w:rPr>
        <w:t xml:space="preserve"> was</w:t>
      </w:r>
      <w:r w:rsidR="007926B1" w:rsidRPr="00563A51">
        <w:rPr>
          <w:rFonts w:ascii="Arial" w:hAnsi="Arial"/>
        </w:rPr>
        <w:t xml:space="preserve"> </w:t>
      </w:r>
      <w:r w:rsidR="00AB4118" w:rsidRPr="00563A51">
        <w:rPr>
          <w:rFonts w:ascii="Arial" w:hAnsi="Arial"/>
        </w:rPr>
        <w:lastRenderedPageBreak/>
        <w:t xml:space="preserve">then </w:t>
      </w:r>
      <w:r w:rsidR="007926B1" w:rsidRPr="00563A51">
        <w:rPr>
          <w:rFonts w:ascii="Arial" w:hAnsi="Arial"/>
        </w:rPr>
        <w:t>detected by an anti-</w:t>
      </w:r>
      <w:r w:rsidR="007926B1" w:rsidRPr="002A70E0">
        <w:rPr>
          <w:rFonts w:ascii="Arial" w:hAnsi="Arial"/>
        </w:rPr>
        <w:t>mod</w:t>
      </w:r>
      <w:r w:rsidR="00AB4118" w:rsidRPr="002A70E0">
        <w:rPr>
          <w:rFonts w:ascii="Arial" w:hAnsi="Arial"/>
        </w:rPr>
        <w:t>ifie</w:t>
      </w:r>
      <w:r w:rsidR="007926B1" w:rsidRPr="002A70E0">
        <w:rPr>
          <w:rFonts w:ascii="Arial" w:hAnsi="Arial"/>
        </w:rPr>
        <w:t xml:space="preserve">d citrulline </w:t>
      </w:r>
      <w:r w:rsidR="006D1680" w:rsidRPr="002A70E0">
        <w:rPr>
          <w:rFonts w:ascii="Arial" w:hAnsi="Arial"/>
        </w:rPr>
        <w:t>Ab</w:t>
      </w:r>
      <w:r w:rsidR="007926B1" w:rsidRPr="002A70E0">
        <w:rPr>
          <w:rFonts w:ascii="Arial" w:hAnsi="Arial"/>
        </w:rPr>
        <w:t xml:space="preserve"> </w:t>
      </w:r>
      <w:r w:rsidR="00352267" w:rsidRPr="002A70E0">
        <w:rPr>
          <w:rFonts w:ascii="Arial" w:hAnsi="Arial"/>
        </w:rPr>
        <w:fldChar w:fldCharType="begin"/>
      </w:r>
      <w:r w:rsidR="00B07E55" w:rsidRPr="002A70E0">
        <w:rPr>
          <w:rFonts w:ascii="Arial" w:hAnsi="Arial"/>
        </w:rPr>
        <w:instrText xml:space="preserve"> ADDIN EN.CITE &lt;EndNote&gt;&lt;Cite&gt;&lt;Author&gt;Senshu&lt;/Author&gt;&lt;Year&gt;1992&lt;/Year&gt;&lt;RecNum&gt;27&lt;/RecNum&gt;&lt;DisplayText&gt;(25)&lt;/DisplayText&gt;&lt;record&gt;&lt;rec-number&gt;27&lt;/rec-number&gt;&lt;foreign-keys&gt;&lt;key app="EN" db-id="vvs50e2epp00fretdz2xedt1ws5xeddfxpxs" timestamp="1526807263"&gt;27&lt;/key&gt;&lt;/foreign-keys&gt;&lt;ref-type name="Journal Article"&gt;17&lt;/ref-type&gt;&lt;contributors&gt;&lt;authors&gt;&lt;author&gt;Senshu, T.&lt;/author&gt;&lt;author&gt;Sato, T.&lt;/author&gt;&lt;author&gt;Inoue, T.&lt;/author&gt;&lt;author&gt;Akiyama, K.&lt;/author&gt;&lt;author&gt;Asaga, H.&lt;/author&gt;&lt;/authors&gt;&lt;/contributors&gt;&lt;auth-address&gt;Department of Cell Chemistry, Tokyo Metropolitan Institute of Gerontology, Japan.&lt;/auth-address&gt;&lt;titles&gt;&lt;title&gt;Detection of citrulline residues in deiminated proteins on polyvinylidene difluoride membrane&lt;/title&gt;&lt;secondary-title&gt;Anal Biochem&lt;/secondary-title&gt;&lt;/titles&gt;&lt;periodical&gt;&lt;full-title&gt;Anal Biochem&lt;/full-title&gt;&lt;/periodical&gt;&lt;pages&gt;94-100&lt;/pages&gt;&lt;volume&gt;203&lt;/volume&gt;&lt;number&gt;1&lt;/number&gt;&lt;keywords&gt;&lt;keyword&gt;Animals&lt;/keyword&gt;&lt;keyword&gt;Blotting, Western&lt;/keyword&gt;&lt;keyword&gt;Citrulline/*analysis&lt;/keyword&gt;&lt;keyword&gt;Female&lt;/keyword&gt;&lt;keyword&gt;Immunoglobulin G/isolation &amp;amp; purification/metabolism&lt;/keyword&gt;&lt;keyword&gt;Male&lt;/keyword&gt;&lt;keyword&gt;*Membranes, Artificial&lt;/keyword&gt;&lt;keyword&gt;*Polyvinyls&lt;/keyword&gt;&lt;keyword&gt;Proteins/*analysis/chemistry&lt;/keyword&gt;&lt;keyword&gt;Rats&lt;/keyword&gt;&lt;keyword&gt;Rats, Inbred Strains&lt;/keyword&gt;&lt;/keywords&gt;&lt;dates&gt;&lt;year&gt;1992&lt;/year&gt;&lt;pub-dates&gt;&lt;date&gt;May 15&lt;/date&gt;&lt;/pub-dates&gt;&lt;/dates&gt;&lt;isbn&gt;0003-2697 (Print)&amp;#xD;0003-2697 (Linking)&lt;/isbn&gt;&lt;accession-num&gt;1524220&lt;/accession-num&gt;&lt;urls&gt;&lt;related-urls&gt;&lt;url&gt;https://www.ncbi.nlm.nih.gov/pubmed/1524220&lt;/url&gt;&lt;/related-urls&gt;&lt;/urls&gt;&lt;/record&gt;&lt;/Cite&gt;&lt;/EndNote&gt;</w:instrText>
      </w:r>
      <w:r w:rsidR="00352267" w:rsidRPr="002A70E0">
        <w:rPr>
          <w:rFonts w:ascii="Arial" w:hAnsi="Arial"/>
        </w:rPr>
        <w:fldChar w:fldCharType="separate"/>
      </w:r>
      <w:r w:rsidR="00B07E55" w:rsidRPr="002A70E0">
        <w:rPr>
          <w:rFonts w:ascii="Arial" w:hAnsi="Arial"/>
          <w:noProof/>
        </w:rPr>
        <w:t>(25)</w:t>
      </w:r>
      <w:r w:rsidR="00352267" w:rsidRPr="002A70E0">
        <w:rPr>
          <w:rFonts w:ascii="Arial" w:hAnsi="Arial"/>
        </w:rPr>
        <w:fldChar w:fldCharType="end"/>
      </w:r>
      <w:r w:rsidR="007926B1" w:rsidRPr="002A70E0">
        <w:rPr>
          <w:rFonts w:ascii="Arial" w:hAnsi="Arial"/>
        </w:rPr>
        <w:t>.</w:t>
      </w:r>
      <w:r w:rsidRPr="002A70E0">
        <w:rPr>
          <w:rFonts w:ascii="Arial" w:hAnsi="Arial"/>
        </w:rPr>
        <w:t xml:space="preserve"> </w:t>
      </w:r>
      <w:r w:rsidR="00257AC4" w:rsidRPr="002A70E0">
        <w:rPr>
          <w:rFonts w:ascii="Arial" w:hAnsi="Arial"/>
        </w:rPr>
        <w:t>In agreement with the microscopy data</w:t>
      </w:r>
      <w:r w:rsidR="00E46C06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</w:t>
      </w:r>
      <w:r w:rsidR="00257AC4" w:rsidRPr="002A70E0">
        <w:rPr>
          <w:rFonts w:ascii="Arial" w:hAnsi="Arial"/>
        </w:rPr>
        <w:t xml:space="preserve">we observed </w:t>
      </w:r>
      <w:r w:rsidRPr="002A70E0">
        <w:rPr>
          <w:rFonts w:ascii="Arial" w:hAnsi="Arial"/>
        </w:rPr>
        <w:t xml:space="preserve">a </w:t>
      </w:r>
      <w:r w:rsidR="00257AC4" w:rsidRPr="002A70E0">
        <w:rPr>
          <w:rFonts w:ascii="Arial" w:hAnsi="Arial"/>
        </w:rPr>
        <w:t xml:space="preserve">rapid </w:t>
      </w:r>
      <w:r w:rsidR="00EC5415" w:rsidRPr="002A70E0">
        <w:rPr>
          <w:rFonts w:ascii="Arial" w:hAnsi="Arial"/>
        </w:rPr>
        <w:t xml:space="preserve">and </w:t>
      </w:r>
      <w:r w:rsidRPr="002A70E0">
        <w:rPr>
          <w:rFonts w:ascii="Arial" w:hAnsi="Arial"/>
        </w:rPr>
        <w:t>pronounce</w:t>
      </w:r>
      <w:r w:rsidR="006D1680" w:rsidRPr="002A70E0">
        <w:rPr>
          <w:rFonts w:ascii="Arial" w:hAnsi="Arial"/>
        </w:rPr>
        <w:t>d protein citrullination in LPS-</w:t>
      </w:r>
      <w:r w:rsidRPr="002A70E0">
        <w:rPr>
          <w:rFonts w:ascii="Arial" w:hAnsi="Arial"/>
        </w:rPr>
        <w:t xml:space="preserve">primed </w:t>
      </w:r>
      <w:r w:rsidR="00EC5415" w:rsidRPr="002A70E0">
        <w:rPr>
          <w:rFonts w:ascii="Arial" w:hAnsi="Arial"/>
        </w:rPr>
        <w:t xml:space="preserve">and </w:t>
      </w:r>
      <w:r w:rsidRPr="002A70E0">
        <w:rPr>
          <w:rFonts w:ascii="Arial" w:hAnsi="Arial"/>
        </w:rPr>
        <w:t>n</w:t>
      </w:r>
      <w:r w:rsidR="006D1680" w:rsidRPr="002A70E0">
        <w:rPr>
          <w:rFonts w:ascii="Arial" w:hAnsi="Arial"/>
        </w:rPr>
        <w:t>igericin-</w:t>
      </w:r>
      <w:r w:rsidR="00950F16" w:rsidRPr="002A70E0">
        <w:rPr>
          <w:rFonts w:ascii="Arial" w:hAnsi="Arial"/>
        </w:rPr>
        <w:t xml:space="preserve">activated BMDMs </w:t>
      </w:r>
      <w:r w:rsidR="00950F16" w:rsidRPr="002A70E0">
        <w:rPr>
          <w:rFonts w:ascii="Arial" w:hAnsi="Arial"/>
          <w:b/>
        </w:rPr>
        <w:t>(Fig. 1D)</w:t>
      </w:r>
      <w:r w:rsidR="00950F16" w:rsidRPr="002A70E0">
        <w:rPr>
          <w:rFonts w:ascii="Arial" w:hAnsi="Arial"/>
        </w:rPr>
        <w:t xml:space="preserve">. </w:t>
      </w:r>
      <w:r w:rsidRPr="002A70E0">
        <w:rPr>
          <w:rFonts w:ascii="Arial" w:hAnsi="Arial"/>
        </w:rPr>
        <w:t>Together</w:t>
      </w:r>
      <w:r w:rsidR="006D1680" w:rsidRPr="002A70E0">
        <w:rPr>
          <w:rFonts w:ascii="Arial" w:hAnsi="Arial"/>
        </w:rPr>
        <w:t>,</w:t>
      </w:r>
      <w:r w:rsidRPr="002A70E0">
        <w:rPr>
          <w:rFonts w:ascii="Arial" w:hAnsi="Arial"/>
        </w:rPr>
        <w:t xml:space="preserve"> these data indicate that protein citrullination </w:t>
      </w:r>
      <w:r w:rsidR="00710215" w:rsidRPr="002A70E0">
        <w:rPr>
          <w:rFonts w:ascii="Arial" w:hAnsi="Arial"/>
        </w:rPr>
        <w:t>is widespread</w:t>
      </w:r>
      <w:r w:rsidR="00710215" w:rsidRPr="00563A51">
        <w:rPr>
          <w:rFonts w:ascii="Arial" w:hAnsi="Arial"/>
        </w:rPr>
        <w:t xml:space="preserve"> </w:t>
      </w:r>
      <w:r w:rsidRPr="00563A51">
        <w:rPr>
          <w:rFonts w:ascii="Arial" w:hAnsi="Arial"/>
        </w:rPr>
        <w:t>following NLRP3 inflammasome activation</w:t>
      </w:r>
      <w:r w:rsidR="0004568A" w:rsidRPr="00563A51">
        <w:rPr>
          <w:rFonts w:ascii="Arial" w:hAnsi="Arial"/>
        </w:rPr>
        <w:t xml:space="preserve"> in macrophages</w:t>
      </w:r>
      <w:r w:rsidRPr="00563A51">
        <w:rPr>
          <w:rFonts w:ascii="Arial" w:hAnsi="Arial"/>
        </w:rPr>
        <w:t xml:space="preserve">. </w:t>
      </w:r>
    </w:p>
    <w:p w14:paraId="1AF36308" w14:textId="77777777" w:rsidR="0089716D" w:rsidRPr="00563A51" w:rsidRDefault="0089716D" w:rsidP="00FA3643">
      <w:pPr>
        <w:spacing w:line="480" w:lineRule="auto"/>
        <w:jc w:val="both"/>
        <w:rPr>
          <w:rFonts w:ascii="Arial" w:hAnsi="Arial"/>
        </w:rPr>
      </w:pPr>
    </w:p>
    <w:p w14:paraId="062AF596" w14:textId="77777777" w:rsidR="00A76A76" w:rsidRPr="00FA3643" w:rsidRDefault="004077BA" w:rsidP="00FA3643">
      <w:pPr>
        <w:spacing w:line="480" w:lineRule="auto"/>
        <w:jc w:val="both"/>
        <w:rPr>
          <w:rFonts w:ascii="Arial" w:hAnsi="Arial" w:cs="Arial"/>
          <w:b/>
          <w:i/>
        </w:rPr>
      </w:pPr>
      <w:r w:rsidRPr="00FA3643">
        <w:rPr>
          <w:rFonts w:ascii="Arial" w:hAnsi="Arial" w:cs="Arial"/>
          <w:b/>
          <w:i/>
        </w:rPr>
        <w:t>PAD enzyme inhibition impairs inflammasome activation and IL-1β</w:t>
      </w:r>
      <w:r w:rsidR="00E37E6F" w:rsidRPr="00FA3643">
        <w:rPr>
          <w:rFonts w:ascii="Arial" w:hAnsi="Arial" w:cs="Arial"/>
          <w:b/>
          <w:i/>
        </w:rPr>
        <w:t xml:space="preserve"> </w:t>
      </w:r>
      <w:r w:rsidRPr="00FA3643">
        <w:rPr>
          <w:rFonts w:ascii="Arial" w:hAnsi="Arial" w:cs="Arial"/>
          <w:b/>
          <w:i/>
        </w:rPr>
        <w:t>release in</w:t>
      </w:r>
      <w:r w:rsidR="009B5489" w:rsidRPr="00FA3643">
        <w:rPr>
          <w:rFonts w:ascii="Arial" w:hAnsi="Arial" w:cs="Arial"/>
          <w:b/>
          <w:i/>
        </w:rPr>
        <w:t xml:space="preserve"> macrophages</w:t>
      </w:r>
      <w:r w:rsidR="00FA3643" w:rsidRPr="00FA3643">
        <w:rPr>
          <w:rFonts w:ascii="Arial" w:hAnsi="Arial" w:cs="Arial"/>
          <w:b/>
          <w:i/>
        </w:rPr>
        <w:t xml:space="preserve">. </w:t>
      </w:r>
    </w:p>
    <w:p w14:paraId="391C4080" w14:textId="673F4CB0" w:rsidR="0082248B" w:rsidRDefault="0004568A" w:rsidP="0082248B">
      <w:pPr>
        <w:spacing w:line="480" w:lineRule="auto"/>
        <w:jc w:val="both"/>
        <w:rPr>
          <w:rFonts w:ascii="Arial" w:hAnsi="Arial" w:cs="Arial"/>
        </w:rPr>
      </w:pPr>
      <w:r w:rsidRPr="00563A51">
        <w:rPr>
          <w:rFonts w:ascii="Arial" w:hAnsi="Arial" w:cs="Arial"/>
        </w:rPr>
        <w:t xml:space="preserve">We next sought to identify </w:t>
      </w:r>
      <w:r w:rsidR="00BF2A58">
        <w:rPr>
          <w:rFonts w:ascii="Arial" w:hAnsi="Arial" w:cs="Arial"/>
        </w:rPr>
        <w:t>which</w:t>
      </w:r>
      <w:r w:rsidR="009B5489" w:rsidRPr="00563A51">
        <w:rPr>
          <w:rFonts w:ascii="Arial" w:hAnsi="Arial" w:cs="Arial"/>
        </w:rPr>
        <w:t xml:space="preserve"> </w:t>
      </w:r>
      <w:r w:rsidR="00B110E9">
        <w:rPr>
          <w:rFonts w:ascii="Arial" w:hAnsi="Arial" w:cs="Arial"/>
        </w:rPr>
        <w:t>PAD enzymes</w:t>
      </w:r>
      <w:r w:rsidRPr="00563A51">
        <w:rPr>
          <w:rFonts w:ascii="Arial" w:hAnsi="Arial" w:cs="Arial"/>
        </w:rPr>
        <w:t xml:space="preserve"> are responsible for the protein citrullination in macrophages during pyroptosis. </w:t>
      </w:r>
      <w:r w:rsidR="00914542" w:rsidRPr="00563A51">
        <w:rPr>
          <w:rFonts w:ascii="Arial" w:hAnsi="Arial" w:cs="Arial"/>
        </w:rPr>
        <w:t>T</w:t>
      </w:r>
      <w:r w:rsidR="00B93EFF" w:rsidRPr="00563A51">
        <w:rPr>
          <w:rFonts w:ascii="Arial" w:hAnsi="Arial" w:cs="Arial"/>
        </w:rPr>
        <w:t xml:space="preserve">here </w:t>
      </w:r>
      <w:r w:rsidR="00B93EFF" w:rsidRPr="002A70E0">
        <w:rPr>
          <w:rFonts w:ascii="Arial" w:hAnsi="Arial" w:cs="Arial"/>
        </w:rPr>
        <w:t xml:space="preserve">are </w:t>
      </w:r>
      <w:r w:rsidR="00B431C6" w:rsidRPr="002A70E0">
        <w:rPr>
          <w:rFonts w:ascii="Arial" w:hAnsi="Arial" w:cs="Arial"/>
        </w:rPr>
        <w:t>five</w:t>
      </w:r>
      <w:r w:rsidR="00247A1A" w:rsidRPr="002A70E0">
        <w:rPr>
          <w:rFonts w:ascii="Arial" w:hAnsi="Arial" w:cs="Arial"/>
        </w:rPr>
        <w:t xml:space="preserve"> </w:t>
      </w:r>
      <w:r w:rsidR="00F0308A" w:rsidRPr="002A70E0">
        <w:rPr>
          <w:rFonts w:ascii="Arial" w:hAnsi="Arial" w:cs="Arial"/>
        </w:rPr>
        <w:t>homologs</w:t>
      </w:r>
      <w:r w:rsidR="00247A1A" w:rsidRPr="002A70E0">
        <w:rPr>
          <w:rFonts w:ascii="Arial" w:hAnsi="Arial" w:cs="Arial"/>
        </w:rPr>
        <w:t xml:space="preserve"> of PAD enzymes </w:t>
      </w:r>
      <w:r w:rsidR="001867B6" w:rsidRPr="002A70E0">
        <w:rPr>
          <w:rFonts w:ascii="Arial" w:hAnsi="Arial" w:cs="Arial"/>
        </w:rPr>
        <w:t>(</w:t>
      </w:r>
      <w:r w:rsidR="00573C79" w:rsidRPr="002A70E0">
        <w:rPr>
          <w:rFonts w:ascii="Arial" w:hAnsi="Arial" w:cs="Arial"/>
        </w:rPr>
        <w:t>PAD</w:t>
      </w:r>
      <w:r w:rsidR="001867B6" w:rsidRPr="002A70E0">
        <w:rPr>
          <w:rFonts w:ascii="Arial" w:hAnsi="Arial" w:cs="Arial"/>
        </w:rPr>
        <w:t>1</w:t>
      </w:r>
      <w:r w:rsidR="00247A1A" w:rsidRPr="002A70E0">
        <w:rPr>
          <w:rFonts w:ascii="Arial" w:hAnsi="Arial" w:cs="Arial"/>
        </w:rPr>
        <w:t>-4</w:t>
      </w:r>
      <w:r w:rsidR="00573C79" w:rsidRPr="002A70E0">
        <w:rPr>
          <w:rFonts w:ascii="Arial" w:hAnsi="Arial" w:cs="Arial"/>
        </w:rPr>
        <w:t xml:space="preserve"> and PAD</w:t>
      </w:r>
      <w:r w:rsidR="00247A1A" w:rsidRPr="002A70E0">
        <w:rPr>
          <w:rFonts w:ascii="Arial" w:hAnsi="Arial" w:cs="Arial"/>
        </w:rPr>
        <w:t>6)</w:t>
      </w:r>
      <w:r w:rsidR="001F67B7" w:rsidRPr="002A70E0">
        <w:rPr>
          <w:rFonts w:ascii="Arial" w:hAnsi="Arial" w:cs="Arial"/>
        </w:rPr>
        <w:t xml:space="preserve"> </w:t>
      </w:r>
      <w:r w:rsidR="00352267" w:rsidRPr="002A70E0">
        <w:rPr>
          <w:rFonts w:ascii="Arial" w:hAnsi="Arial" w:cs="Arial"/>
        </w:rPr>
        <w:fldChar w:fldCharType="begin"/>
      </w:r>
      <w:r w:rsidR="00B07E55" w:rsidRPr="002A70E0">
        <w:rPr>
          <w:rFonts w:ascii="Arial" w:hAnsi="Arial" w:cs="Arial"/>
        </w:rPr>
        <w:instrText xml:space="preserve"> ADDIN EN.CITE &lt;EndNote&gt;&lt;Cite&gt;&lt;Author&gt;Vossenaar&lt;/Author&gt;&lt;Year&gt;2003&lt;/Year&gt;&lt;RecNum&gt;29&lt;/RecNum&gt;&lt;DisplayText&gt;(26)&lt;/DisplayText&gt;&lt;record&gt;&lt;rec-number&gt;29&lt;/rec-number&gt;&lt;foreign-keys&gt;&lt;key app="EN" db-id="vvs50e2epp00fretdz2xedt1ws5xeddfxpxs" timestamp="1526807360"&gt;29&lt;/key&gt;&lt;/foreign-keys&gt;&lt;ref-type name="Journal Article"&gt;17&lt;/ref-type&gt;&lt;contributors&gt;&lt;authors&gt;&lt;author&gt;Vossenaar, E. R.&lt;/author&gt;&lt;author&gt;Zendman, A. J.&lt;/author&gt;&lt;author&gt;van Venrooij, W. J.&lt;/author&gt;&lt;author&gt;Pruijn, G. J.&lt;/author&gt;&lt;/authors&gt;&lt;/contributors&gt;&lt;auth-address&gt;Department of Biochemistry, University of Nijmegen, Nijmegen, The Netherlands. e.vossenaar@ncmls.kun.nl&lt;/auth-address&gt;&lt;titles&gt;&lt;title&gt;PAD, a growing family of citrullinating enzymes: genes, features and involvement in disease&lt;/title&gt;&lt;secondary-title&gt;Bioessays&lt;/secondary-title&gt;&lt;/titles&gt;&lt;periodical&gt;&lt;full-title&gt;Bioessays&lt;/full-title&gt;&lt;/periodical&gt;&lt;pages&gt;1106-18&lt;/pages&gt;&lt;volume&gt;25&lt;/volume&gt;&lt;number&gt;11&lt;/number&gt;&lt;keywords&gt;&lt;keyword&gt;Amino Acid Sequence&lt;/keyword&gt;&lt;keyword&gt;Animals&lt;/keyword&gt;&lt;keyword&gt;Arthritis, Rheumatoid/enzymology&lt;/keyword&gt;&lt;keyword&gt;Humans&lt;/keyword&gt;&lt;keyword&gt;Hydrolases/classification/*genetics/*metabolism&lt;/keyword&gt;&lt;keyword&gt;Isoenzymes/classification/*genetics/*metabolism&lt;/keyword&gt;&lt;keyword&gt;Molecular Sequence Data&lt;/keyword&gt;&lt;keyword&gt;Multigene Family&lt;/keyword&gt;&lt;keyword&gt;Multiple Sclerosis/enzymology&lt;/keyword&gt;&lt;keyword&gt;Phylogeny&lt;/keyword&gt;&lt;keyword&gt;Protein Conformation&lt;/keyword&gt;&lt;keyword&gt;Protein-Arginine Deiminases&lt;/keyword&gt;&lt;keyword&gt;Psoriasis/enzymology&lt;/keyword&gt;&lt;keyword&gt;Sequence Alignment&lt;/keyword&gt;&lt;/keywords&gt;&lt;dates&gt;&lt;year&gt;2003&lt;/year&gt;&lt;pub-dates&gt;&lt;date&gt;Nov&lt;/date&gt;&lt;/pub-dates&gt;&lt;/dates&gt;&lt;isbn&gt;0265-9247 (Print)&amp;#xD;0265-9247 (Linking)&lt;/isbn&gt;&lt;accession-num&gt;14579251&lt;/accession-num&gt;&lt;urls&gt;&lt;related-urls&gt;&lt;url&gt;https://www.ncbi.nlm.nih.gov/pubmed/14579251&lt;/url&gt;&lt;/related-urls&gt;&lt;/urls&gt;&lt;electronic-resource-num&gt;10.1002/bies.10357&lt;/electronic-resource-num&gt;&lt;/record&gt;&lt;/Cite&gt;&lt;/EndNote&gt;</w:instrText>
      </w:r>
      <w:r w:rsidR="00352267" w:rsidRPr="002A70E0">
        <w:rPr>
          <w:rFonts w:ascii="Arial" w:hAnsi="Arial" w:cs="Arial"/>
        </w:rPr>
        <w:fldChar w:fldCharType="separate"/>
      </w:r>
      <w:r w:rsidR="00B07E55" w:rsidRPr="002A70E0">
        <w:rPr>
          <w:rFonts w:ascii="Arial" w:hAnsi="Arial" w:cs="Arial"/>
          <w:noProof/>
        </w:rPr>
        <w:t>(26)</w:t>
      </w:r>
      <w:r w:rsidR="00352267" w:rsidRPr="002A70E0">
        <w:rPr>
          <w:rFonts w:ascii="Arial" w:hAnsi="Arial" w:cs="Arial"/>
        </w:rPr>
        <w:fldChar w:fldCharType="end"/>
      </w:r>
      <w:r w:rsidR="001867B6" w:rsidRPr="002A70E0">
        <w:rPr>
          <w:rFonts w:ascii="Arial" w:hAnsi="Arial" w:cs="Arial"/>
        </w:rPr>
        <w:t>,</w:t>
      </w:r>
      <w:r w:rsidR="00247A1A" w:rsidRPr="002A70E0">
        <w:rPr>
          <w:rFonts w:ascii="Arial" w:hAnsi="Arial" w:cs="Arial"/>
        </w:rPr>
        <w:t xml:space="preserve"> </w:t>
      </w:r>
      <w:r w:rsidR="006D3AEB" w:rsidRPr="002A70E0">
        <w:rPr>
          <w:rFonts w:ascii="Arial" w:hAnsi="Arial" w:cs="Arial"/>
        </w:rPr>
        <w:t>of which</w:t>
      </w:r>
      <w:r w:rsidR="00B93EFF" w:rsidRPr="002A70E0">
        <w:rPr>
          <w:rFonts w:ascii="Arial" w:hAnsi="Arial" w:cs="Arial"/>
        </w:rPr>
        <w:t xml:space="preserve"> </w:t>
      </w:r>
      <w:r w:rsidR="003651B6" w:rsidRPr="002A70E0">
        <w:rPr>
          <w:rFonts w:ascii="Arial" w:hAnsi="Arial" w:cs="Arial"/>
        </w:rPr>
        <w:t xml:space="preserve">only PAD2 and PAD4 are expressed in human </w:t>
      </w:r>
      <w:r w:rsidR="006D3AEB" w:rsidRPr="002A70E0">
        <w:rPr>
          <w:rFonts w:ascii="Arial" w:hAnsi="Arial" w:cs="Arial"/>
        </w:rPr>
        <w:t>monocytes and macrophages</w:t>
      </w:r>
      <w:r w:rsidR="0045492E" w:rsidRPr="002A70E0">
        <w:rPr>
          <w:rFonts w:ascii="Arial" w:hAnsi="Arial" w:cs="Arial"/>
        </w:rPr>
        <w:t xml:space="preserve"> </w: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PEVuZE5vdGU+PENpdGU+PEF1dGhvcj5Wb3NzZW5hYXI8L0F1dGhvcj48WWVhcj4yMDA0PC9ZZWFy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</w:fldData>
        </w:fldChar>
      </w:r>
      <w:r w:rsidR="0045492E" w:rsidRPr="002A70E0">
        <w:rPr>
          <w:rFonts w:ascii="Arial" w:hAnsi="Arial" w:cs="Arial"/>
        </w:rPr>
        <w:instrText xml:space="preserve"> ADDIN EN.CITE </w:instrText>
      </w:r>
      <w:r w:rsidR="00352267" w:rsidRPr="002A70E0">
        <w:rPr>
          <w:rFonts w:ascii="Arial" w:hAnsi="Arial" w:cs="Arial"/>
        </w:rPr>
        <w:fldChar w:fldCharType="begin">
          <w:fldData xml:space="preserve">PEVuZE5vdGU+PENpdGU+PEF1dGhvcj5Wb3NzZW5hYXI8L0F1dGhvcj48WWVhcj4yMDA0PC9ZZWFy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</w:fldData>
        </w:fldChar>
      </w:r>
      <w:r w:rsidR="0045492E" w:rsidRPr="002A70E0">
        <w:rPr>
          <w:rFonts w:ascii="Arial" w:hAnsi="Arial" w:cs="Arial"/>
        </w:rPr>
        <w:instrText xml:space="preserve"> ADDIN EN.CITE.DATA </w:instrText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end"/>
      </w:r>
      <w:r w:rsidR="00352267" w:rsidRPr="002A70E0">
        <w:rPr>
          <w:rFonts w:ascii="Arial" w:hAnsi="Arial" w:cs="Arial"/>
        </w:rPr>
      </w:r>
      <w:r w:rsidR="00352267" w:rsidRPr="002A70E0">
        <w:rPr>
          <w:rFonts w:ascii="Arial" w:hAnsi="Arial" w:cs="Arial"/>
        </w:rPr>
        <w:fldChar w:fldCharType="separate"/>
      </w:r>
      <w:r w:rsidR="0045492E" w:rsidRPr="002A70E0">
        <w:rPr>
          <w:rFonts w:ascii="Arial" w:hAnsi="Arial" w:cs="Arial"/>
          <w:noProof/>
        </w:rPr>
        <w:t>(2)</w:t>
      </w:r>
      <w:r w:rsidR="00352267" w:rsidRPr="002A70E0">
        <w:rPr>
          <w:rFonts w:ascii="Arial" w:hAnsi="Arial" w:cs="Arial"/>
        </w:rPr>
        <w:fldChar w:fldCharType="end"/>
      </w:r>
      <w:r w:rsidR="00914542" w:rsidRPr="002A70E0">
        <w:rPr>
          <w:rFonts w:ascii="Arial" w:hAnsi="Arial" w:cs="Arial"/>
        </w:rPr>
        <w:t xml:space="preserve">. </w:t>
      </w:r>
      <w:r w:rsidR="00B431C6" w:rsidRPr="002A70E0">
        <w:rPr>
          <w:rFonts w:ascii="Arial" w:hAnsi="Arial" w:cs="Arial"/>
        </w:rPr>
        <w:t>Because</w:t>
      </w:r>
      <w:r w:rsidRPr="002A70E0">
        <w:rPr>
          <w:rFonts w:ascii="Arial" w:hAnsi="Arial" w:cs="Arial"/>
        </w:rPr>
        <w:t xml:space="preserve"> </w:t>
      </w:r>
      <w:r w:rsidR="00BF2A58" w:rsidRPr="002A70E0">
        <w:rPr>
          <w:rFonts w:ascii="Arial" w:hAnsi="Arial" w:cs="Arial"/>
        </w:rPr>
        <w:t>n</w:t>
      </w:r>
      <w:r w:rsidR="00BF2A58">
        <w:rPr>
          <w:rFonts w:ascii="Arial" w:hAnsi="Arial" w:cs="Arial"/>
        </w:rPr>
        <w:t xml:space="preserve">o </w:t>
      </w:r>
      <w:r w:rsidRPr="00563A51">
        <w:rPr>
          <w:rFonts w:ascii="Arial" w:hAnsi="Arial" w:cs="Arial"/>
        </w:rPr>
        <w:t xml:space="preserve">data on PAD expression in murine macrophages </w:t>
      </w:r>
      <w:r w:rsidR="00B431C6">
        <w:rPr>
          <w:rFonts w:ascii="Arial" w:hAnsi="Arial" w:cs="Arial"/>
        </w:rPr>
        <w:t>exist</w:t>
      </w:r>
      <w:r w:rsidRPr="00563A51">
        <w:rPr>
          <w:rFonts w:ascii="Arial" w:hAnsi="Arial" w:cs="Arial"/>
        </w:rPr>
        <w:t>, we</w:t>
      </w:r>
      <w:r w:rsidR="009B5489" w:rsidRPr="00563A51">
        <w:rPr>
          <w:rFonts w:ascii="Arial" w:hAnsi="Arial" w:cs="Arial"/>
        </w:rPr>
        <w:t xml:space="preserve"> performed </w:t>
      </w:r>
      <w:r w:rsidR="007402F3">
        <w:rPr>
          <w:rFonts w:ascii="Arial" w:hAnsi="Arial" w:cs="Arial"/>
        </w:rPr>
        <w:t>quantitative RT-</w:t>
      </w:r>
      <w:r w:rsidR="009B5489" w:rsidRPr="00563A51">
        <w:rPr>
          <w:rFonts w:ascii="Arial" w:hAnsi="Arial" w:cs="Arial"/>
        </w:rPr>
        <w:t xml:space="preserve">PCR for </w:t>
      </w:r>
      <w:r w:rsidR="00885CC5">
        <w:rPr>
          <w:rFonts w:ascii="Arial" w:hAnsi="Arial" w:cs="Arial"/>
        </w:rPr>
        <w:t xml:space="preserve">PAD enzyme </w:t>
      </w:r>
      <w:r w:rsidRPr="00563A51">
        <w:rPr>
          <w:rFonts w:ascii="Arial" w:hAnsi="Arial" w:cs="Arial"/>
        </w:rPr>
        <w:t>expression</w:t>
      </w:r>
      <w:r w:rsidR="00500AA1" w:rsidRPr="00563A51">
        <w:rPr>
          <w:rFonts w:ascii="Arial" w:hAnsi="Arial" w:cs="Arial"/>
        </w:rPr>
        <w:t xml:space="preserve"> </w:t>
      </w:r>
      <w:r w:rsidRPr="00563A51">
        <w:rPr>
          <w:rFonts w:ascii="Arial" w:hAnsi="Arial" w:cs="Arial"/>
        </w:rPr>
        <w:t xml:space="preserve">in </w:t>
      </w:r>
      <w:r w:rsidR="00500AA1" w:rsidRPr="00563A51">
        <w:rPr>
          <w:rFonts w:ascii="Arial" w:hAnsi="Arial" w:cs="Arial"/>
        </w:rPr>
        <w:t xml:space="preserve">murine </w:t>
      </w:r>
      <w:r w:rsidR="007C4B78" w:rsidRPr="00664CA9">
        <w:rPr>
          <w:rFonts w:ascii="Arial" w:hAnsi="Arial" w:cs="Arial"/>
        </w:rPr>
        <w:t xml:space="preserve">C57BL/6 </w:t>
      </w:r>
      <w:r w:rsidRPr="00664CA9">
        <w:rPr>
          <w:rFonts w:ascii="Arial" w:hAnsi="Arial" w:cs="Arial"/>
        </w:rPr>
        <w:t>BMDMs</w:t>
      </w:r>
      <w:r w:rsidR="0000013F" w:rsidRPr="00664CA9">
        <w:rPr>
          <w:rFonts w:ascii="Arial" w:hAnsi="Arial" w:cs="Arial"/>
        </w:rPr>
        <w:t xml:space="preserve"> </w:t>
      </w:r>
      <w:r w:rsidR="00BD2DAB" w:rsidRPr="00664CA9">
        <w:rPr>
          <w:rFonts w:ascii="Arial" w:hAnsi="Arial" w:cs="Arial"/>
          <w:b/>
        </w:rPr>
        <w:t>(</w:t>
      </w:r>
      <w:r w:rsidR="004208A0">
        <w:rPr>
          <w:rFonts w:ascii="Arial" w:hAnsi="Arial" w:cs="Arial"/>
          <w:b/>
        </w:rPr>
        <w:t>Supplemental</w:t>
      </w:r>
      <w:r w:rsidR="00BD2DAB" w:rsidRPr="00664CA9">
        <w:rPr>
          <w:rFonts w:ascii="Arial" w:hAnsi="Arial" w:cs="Arial"/>
          <w:b/>
        </w:rPr>
        <w:t xml:space="preserve"> Figure 1B).</w:t>
      </w:r>
      <w:r w:rsidR="003651B6" w:rsidRPr="00563A51">
        <w:rPr>
          <w:rFonts w:ascii="Arial" w:hAnsi="Arial" w:cs="Arial"/>
        </w:rPr>
        <w:t xml:space="preserve"> </w:t>
      </w:r>
      <w:r w:rsidR="00585F76" w:rsidRPr="00563A51">
        <w:rPr>
          <w:rFonts w:ascii="Arial" w:hAnsi="Arial" w:cs="Arial"/>
        </w:rPr>
        <w:t>C</w:t>
      </w:r>
      <w:r w:rsidR="00C63B7A" w:rsidRPr="00563A51">
        <w:rPr>
          <w:rFonts w:ascii="Arial" w:hAnsi="Arial" w:cs="Arial"/>
        </w:rPr>
        <w:t>omparable</w:t>
      </w:r>
      <w:r w:rsidR="00182BD3" w:rsidRPr="00563A51">
        <w:rPr>
          <w:rFonts w:ascii="Arial" w:hAnsi="Arial" w:cs="Arial"/>
        </w:rPr>
        <w:t xml:space="preserve"> to human macrophages</w:t>
      </w:r>
      <w:r w:rsidR="005D2506">
        <w:rPr>
          <w:rFonts w:ascii="Arial" w:hAnsi="Arial" w:cs="Arial"/>
        </w:rPr>
        <w:t>,</w:t>
      </w:r>
      <w:r w:rsidR="00182BD3" w:rsidRPr="00563A51">
        <w:rPr>
          <w:rFonts w:ascii="Arial" w:hAnsi="Arial" w:cs="Arial"/>
        </w:rPr>
        <w:t xml:space="preserve"> we </w:t>
      </w:r>
      <w:r w:rsidR="00A343CF" w:rsidRPr="00563A51">
        <w:rPr>
          <w:rFonts w:ascii="Arial" w:hAnsi="Arial" w:cs="Arial"/>
        </w:rPr>
        <w:t>found</w:t>
      </w:r>
      <w:r w:rsidR="00182BD3" w:rsidRPr="00563A51">
        <w:rPr>
          <w:rFonts w:ascii="Arial" w:hAnsi="Arial" w:cs="Arial"/>
        </w:rPr>
        <w:t xml:space="preserve"> </w:t>
      </w:r>
      <w:r w:rsidR="005D2506">
        <w:rPr>
          <w:rFonts w:ascii="Arial" w:hAnsi="Arial" w:cs="Arial"/>
        </w:rPr>
        <w:t xml:space="preserve">only </w:t>
      </w:r>
      <w:r w:rsidR="00182BD3" w:rsidRPr="00563A51">
        <w:rPr>
          <w:rFonts w:ascii="Arial" w:hAnsi="Arial" w:cs="Arial"/>
        </w:rPr>
        <w:t xml:space="preserve">PAD2 and PAD4 </w:t>
      </w:r>
      <w:r w:rsidR="00A343CF" w:rsidRPr="00563A51">
        <w:rPr>
          <w:rFonts w:ascii="Arial" w:hAnsi="Arial" w:cs="Arial"/>
        </w:rPr>
        <w:t xml:space="preserve">expressed </w:t>
      </w:r>
      <w:r w:rsidR="00182BD3" w:rsidRPr="00563A51">
        <w:rPr>
          <w:rFonts w:ascii="Arial" w:hAnsi="Arial" w:cs="Arial"/>
        </w:rPr>
        <w:t>in murine BMDMs</w:t>
      </w:r>
      <w:r w:rsidR="00500AA1" w:rsidRPr="00563A51">
        <w:rPr>
          <w:rFonts w:ascii="Arial" w:hAnsi="Arial" w:cs="Arial"/>
        </w:rPr>
        <w:t>. </w:t>
      </w:r>
      <w:r w:rsidR="00DB4FE0" w:rsidRPr="00563A51">
        <w:rPr>
          <w:rFonts w:ascii="Arial" w:hAnsi="Arial" w:cs="Arial"/>
        </w:rPr>
        <w:t xml:space="preserve"> </w:t>
      </w:r>
    </w:p>
    <w:p w14:paraId="0BE35382" w14:textId="2B8AE925" w:rsidR="009651C5" w:rsidRDefault="0082248B" w:rsidP="0082248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 w:rsidR="005D2506" w:rsidRPr="002A70E0">
        <w:rPr>
          <w:rFonts w:ascii="Arial" w:hAnsi="Arial" w:cs="Arial"/>
        </w:rPr>
        <w:t>Because</w:t>
      </w:r>
      <w:r w:rsidR="00DB4FE0" w:rsidRPr="002A70E0">
        <w:rPr>
          <w:rFonts w:ascii="Arial" w:hAnsi="Arial" w:cs="Arial"/>
        </w:rPr>
        <w:t xml:space="preserve"> citrullination was </w:t>
      </w:r>
      <w:r w:rsidR="00781E88" w:rsidRPr="002A70E0">
        <w:rPr>
          <w:rFonts w:ascii="Arial" w:hAnsi="Arial" w:cs="Arial"/>
        </w:rPr>
        <w:t xml:space="preserve">common </w:t>
      </w:r>
      <w:r w:rsidR="00DB4FE0" w:rsidRPr="002A70E0">
        <w:rPr>
          <w:rFonts w:ascii="Arial" w:hAnsi="Arial" w:cs="Arial"/>
        </w:rPr>
        <w:t xml:space="preserve">during pyroptosis, </w:t>
      </w:r>
      <w:r w:rsidR="00CF0ACC" w:rsidRPr="002A70E0">
        <w:rPr>
          <w:rFonts w:ascii="Arial" w:hAnsi="Arial" w:cs="Arial"/>
        </w:rPr>
        <w:t xml:space="preserve">we </w:t>
      </w:r>
      <w:r w:rsidR="00A343CF" w:rsidRPr="002A70E0">
        <w:rPr>
          <w:rFonts w:ascii="Arial" w:hAnsi="Arial" w:cs="Arial"/>
        </w:rPr>
        <w:t>consequently</w:t>
      </w:r>
      <w:r w:rsidR="00CF0ACC" w:rsidRPr="002A70E0">
        <w:rPr>
          <w:rFonts w:ascii="Arial" w:hAnsi="Arial" w:cs="Arial"/>
        </w:rPr>
        <w:t xml:space="preserve"> assessed</w:t>
      </w:r>
      <w:r w:rsidR="00DB4FE0" w:rsidRPr="002A70E0">
        <w:rPr>
          <w:rFonts w:ascii="Arial" w:hAnsi="Arial" w:cs="Arial"/>
        </w:rPr>
        <w:t xml:space="preserve"> the effect of PAD enzyme inhibition on inflammasome activation.</w:t>
      </w:r>
      <w:r w:rsidR="00C54BCD" w:rsidRPr="002A70E0">
        <w:rPr>
          <w:rFonts w:ascii="Arial" w:hAnsi="Arial" w:cs="Arial"/>
        </w:rPr>
        <w:t xml:space="preserve"> </w:t>
      </w:r>
      <w:r w:rsidR="00B47953" w:rsidRPr="002A70E0">
        <w:rPr>
          <w:rFonts w:ascii="Arial" w:hAnsi="Arial" w:cs="Arial"/>
        </w:rPr>
        <w:t>In LPS-primed and then</w:t>
      </w:r>
      <w:r w:rsidR="005D2506" w:rsidRPr="002A70E0">
        <w:rPr>
          <w:rFonts w:ascii="Arial" w:hAnsi="Arial" w:cs="Arial"/>
        </w:rPr>
        <w:t xml:space="preserve"> pan-PAD inhibitor (Cl-amidine)-</w:t>
      </w:r>
      <w:r w:rsidR="00B47953" w:rsidRPr="002A70E0">
        <w:rPr>
          <w:rFonts w:ascii="Arial" w:hAnsi="Arial" w:cs="Arial"/>
        </w:rPr>
        <w:t>treated BMDMs</w:t>
      </w:r>
      <w:r w:rsidR="005D2506" w:rsidRPr="002A70E0">
        <w:rPr>
          <w:rFonts w:ascii="Arial" w:hAnsi="Arial" w:cs="Arial"/>
        </w:rPr>
        <w:t>,</w:t>
      </w:r>
      <w:r w:rsidR="00B47953" w:rsidRPr="002A70E0">
        <w:rPr>
          <w:rFonts w:ascii="Arial" w:hAnsi="Arial" w:cs="Arial"/>
        </w:rPr>
        <w:t xml:space="preserve"> we observed </w:t>
      </w:r>
      <w:r w:rsidR="00CF0ACC" w:rsidRPr="002A70E0">
        <w:rPr>
          <w:rFonts w:ascii="Arial" w:hAnsi="Arial" w:cs="Arial"/>
        </w:rPr>
        <w:t xml:space="preserve">a marked </w:t>
      </w:r>
      <w:r w:rsidR="00B47953" w:rsidRPr="002A70E0">
        <w:rPr>
          <w:rFonts w:ascii="Arial" w:hAnsi="Arial" w:cs="Arial"/>
        </w:rPr>
        <w:t>reduction of IL-1</w:t>
      </w:r>
      <w:r w:rsidR="00B47953" w:rsidRPr="002A70E0">
        <w:rPr>
          <w:rFonts w:ascii="Arial" w:hAnsi="Arial"/>
        </w:rPr>
        <w:sym w:font="Symbol" w:char="F062"/>
      </w:r>
      <w:r w:rsidR="00B47953" w:rsidRPr="002A70E0">
        <w:rPr>
          <w:rFonts w:ascii="Arial" w:hAnsi="Arial" w:cs="Arial"/>
        </w:rPr>
        <w:t xml:space="preserve"> </w:t>
      </w:r>
      <w:r w:rsidR="00B47953" w:rsidRPr="002A70E0">
        <w:rPr>
          <w:rFonts w:ascii="Arial" w:hAnsi="Arial"/>
        </w:rPr>
        <w:t>following NLRP3 activation with Ca</w:t>
      </w:r>
      <w:r w:rsidR="00846726" w:rsidRPr="002A70E0">
        <w:rPr>
          <w:rFonts w:ascii="Arial" w:hAnsi="Arial"/>
          <w:vertAlign w:val="superscript"/>
        </w:rPr>
        <w:t>2+</w:t>
      </w:r>
      <w:r w:rsidR="00B47953" w:rsidRPr="002A70E0">
        <w:rPr>
          <w:rFonts w:ascii="Arial" w:hAnsi="Arial"/>
        </w:rPr>
        <w:t>, ATP</w:t>
      </w:r>
      <w:r w:rsidR="005D2506" w:rsidRPr="002A70E0">
        <w:rPr>
          <w:rFonts w:ascii="Arial" w:hAnsi="Arial"/>
        </w:rPr>
        <w:t>,</w:t>
      </w:r>
      <w:r w:rsidR="00B47953" w:rsidRPr="00563A51">
        <w:rPr>
          <w:rFonts w:ascii="Arial" w:hAnsi="Arial"/>
        </w:rPr>
        <w:t xml:space="preserve"> or nigericin </w:t>
      </w:r>
      <w:r w:rsidR="00045BA8" w:rsidRPr="00563A51">
        <w:rPr>
          <w:rFonts w:ascii="Arial" w:hAnsi="Arial"/>
          <w:b/>
        </w:rPr>
        <w:t>(Fig</w:t>
      </w:r>
      <w:r w:rsidR="00B47953" w:rsidRPr="00563A51">
        <w:rPr>
          <w:rFonts w:ascii="Arial" w:hAnsi="Arial"/>
          <w:b/>
        </w:rPr>
        <w:t>.</w:t>
      </w:r>
      <w:r w:rsidR="00045BA8" w:rsidRPr="00563A51">
        <w:rPr>
          <w:rFonts w:ascii="Arial" w:hAnsi="Arial"/>
          <w:b/>
        </w:rPr>
        <w:t xml:space="preserve"> 2</w:t>
      </w:r>
      <w:r w:rsidR="00B47953" w:rsidRPr="00563A51">
        <w:rPr>
          <w:rFonts w:ascii="Arial" w:hAnsi="Arial"/>
          <w:b/>
        </w:rPr>
        <w:t>A</w:t>
      </w:r>
      <w:r w:rsidR="00045BA8" w:rsidRPr="00563A51">
        <w:rPr>
          <w:rFonts w:ascii="Arial" w:hAnsi="Arial"/>
          <w:b/>
        </w:rPr>
        <w:t>)</w:t>
      </w:r>
      <w:r w:rsidR="004E2482">
        <w:rPr>
          <w:rFonts w:ascii="Arial" w:hAnsi="Arial"/>
        </w:rPr>
        <w:t xml:space="preserve">. </w:t>
      </w:r>
      <w:r w:rsidR="00237182" w:rsidRPr="00664CA9">
        <w:rPr>
          <w:rFonts w:ascii="Arial" w:hAnsi="Arial"/>
        </w:rPr>
        <w:t>Of note, t</w:t>
      </w:r>
      <w:r w:rsidR="004E2482" w:rsidRPr="00664CA9">
        <w:rPr>
          <w:rFonts w:ascii="Arial" w:hAnsi="Arial"/>
        </w:rPr>
        <w:t>here was no increase in c</w:t>
      </w:r>
      <w:r w:rsidR="00E20D0F" w:rsidRPr="00664CA9">
        <w:rPr>
          <w:rFonts w:ascii="Arial" w:hAnsi="Arial"/>
        </w:rPr>
        <w:t>ytox</w:t>
      </w:r>
      <w:r w:rsidR="00D15899" w:rsidRPr="00664CA9">
        <w:rPr>
          <w:rFonts w:ascii="Arial" w:hAnsi="Arial"/>
        </w:rPr>
        <w:t>i</w:t>
      </w:r>
      <w:r w:rsidR="00E20D0F" w:rsidRPr="00664CA9">
        <w:rPr>
          <w:rFonts w:ascii="Arial" w:hAnsi="Arial"/>
        </w:rPr>
        <w:t xml:space="preserve">city due to </w:t>
      </w:r>
      <w:r w:rsidR="004E2482" w:rsidRPr="00664CA9">
        <w:rPr>
          <w:rFonts w:ascii="Arial" w:hAnsi="Arial"/>
        </w:rPr>
        <w:t xml:space="preserve">PAD </w:t>
      </w:r>
      <w:r w:rsidR="00E20D0F" w:rsidRPr="00664CA9">
        <w:rPr>
          <w:rFonts w:ascii="Arial" w:hAnsi="Arial"/>
        </w:rPr>
        <w:t>inhibito</w:t>
      </w:r>
      <w:r w:rsidR="004E2482" w:rsidRPr="00664CA9">
        <w:rPr>
          <w:rFonts w:ascii="Arial" w:hAnsi="Arial"/>
        </w:rPr>
        <w:t>r treatment in BMDM</w:t>
      </w:r>
      <w:r w:rsidR="00BD3299">
        <w:rPr>
          <w:rFonts w:ascii="Arial" w:hAnsi="Arial"/>
        </w:rPr>
        <w:t>s</w:t>
      </w:r>
      <w:r w:rsidR="004E2482" w:rsidRPr="00664CA9">
        <w:rPr>
          <w:rFonts w:ascii="Arial" w:hAnsi="Arial"/>
        </w:rPr>
        <w:t xml:space="preserve"> </w:t>
      </w:r>
      <w:r w:rsidR="00F83FDF" w:rsidRPr="00664CA9">
        <w:rPr>
          <w:rFonts w:ascii="Arial" w:hAnsi="Arial"/>
          <w:b/>
        </w:rPr>
        <w:t>(</w:t>
      </w:r>
      <w:r w:rsidR="004208A0">
        <w:rPr>
          <w:rFonts w:ascii="Arial" w:hAnsi="Arial"/>
          <w:b/>
        </w:rPr>
        <w:t>Supplemental</w:t>
      </w:r>
      <w:r w:rsidR="004E2482" w:rsidRPr="00664CA9">
        <w:rPr>
          <w:rFonts w:ascii="Arial" w:hAnsi="Arial"/>
          <w:b/>
        </w:rPr>
        <w:t xml:space="preserve"> Fig 1</w:t>
      </w:r>
      <w:r w:rsidR="00E20D0F" w:rsidRPr="00664CA9">
        <w:rPr>
          <w:rFonts w:ascii="Arial" w:hAnsi="Arial"/>
          <w:b/>
        </w:rPr>
        <w:t>C)</w:t>
      </w:r>
      <w:r w:rsidR="00E20D0F" w:rsidRPr="00664CA9">
        <w:rPr>
          <w:rFonts w:ascii="Arial" w:hAnsi="Arial"/>
        </w:rPr>
        <w:t>.</w:t>
      </w:r>
      <w:r w:rsidR="00E20D0F">
        <w:rPr>
          <w:rFonts w:ascii="Arial" w:hAnsi="Arial"/>
        </w:rPr>
        <w:t xml:space="preserve"> </w:t>
      </w:r>
      <w:r w:rsidR="00045BA8" w:rsidRPr="00563A51">
        <w:rPr>
          <w:rFonts w:ascii="Arial" w:hAnsi="Arial"/>
        </w:rPr>
        <w:t xml:space="preserve"> </w:t>
      </w:r>
      <w:r w:rsidR="0074473F" w:rsidRPr="00563A51">
        <w:rPr>
          <w:rFonts w:ascii="Arial" w:hAnsi="Arial" w:hint="eastAsia"/>
        </w:rPr>
        <w:t>TNF-</w:t>
      </w:r>
      <w:r w:rsidR="0074473F" w:rsidRPr="00563A51">
        <w:rPr>
          <w:rFonts w:ascii="Arial" w:hAnsi="Arial" w:hint="eastAsia"/>
        </w:rPr>
        <w:t>α</w:t>
      </w:r>
      <w:r w:rsidR="0074473F" w:rsidRPr="00563A51">
        <w:rPr>
          <w:rFonts w:ascii="Arial" w:hAnsi="Arial"/>
          <w:lang w:val="en-GB"/>
        </w:rPr>
        <w:t>production</w:t>
      </w:r>
      <w:r w:rsidR="0074473F" w:rsidRPr="00563A51">
        <w:rPr>
          <w:rFonts w:ascii="Arial" w:hAnsi="Arial" w:hint="eastAsia"/>
        </w:rPr>
        <w:t xml:space="preserve"> is commonly used as a </w:t>
      </w:r>
      <w:r w:rsidR="00914542" w:rsidRPr="00563A51">
        <w:rPr>
          <w:rFonts w:ascii="Arial" w:hAnsi="Arial"/>
          <w:lang w:val="en-GB"/>
        </w:rPr>
        <w:t>readout</w:t>
      </w:r>
      <w:r w:rsidR="00914542" w:rsidRPr="00563A51">
        <w:rPr>
          <w:rFonts w:ascii="Arial" w:hAnsi="Arial" w:hint="eastAsia"/>
        </w:rPr>
        <w:t xml:space="preserve"> </w:t>
      </w:r>
      <w:r w:rsidR="0074473F" w:rsidRPr="00563A51">
        <w:rPr>
          <w:rFonts w:ascii="Arial" w:hAnsi="Arial" w:hint="eastAsia"/>
        </w:rPr>
        <w:t xml:space="preserve">to demonstrate specificity of a given inhibitor </w:t>
      </w:r>
      <w:r w:rsidR="007D07DF">
        <w:rPr>
          <w:rFonts w:ascii="Arial" w:hAnsi="Arial" w:hint="eastAsia"/>
        </w:rPr>
        <w:lastRenderedPageBreak/>
        <w:t>toward</w:t>
      </w:r>
      <w:r w:rsidR="0074473F" w:rsidRPr="00563A51">
        <w:rPr>
          <w:rFonts w:ascii="Arial" w:hAnsi="Arial" w:hint="eastAsia"/>
        </w:rPr>
        <w:t xml:space="preserve"> the inflammasome.</w:t>
      </w:r>
      <w:r w:rsidR="00D85B2B" w:rsidRPr="00563A51">
        <w:rPr>
          <w:rFonts w:ascii="Arial" w:hAnsi="Arial"/>
        </w:rPr>
        <w:t xml:space="preserve"> TNF-</w:t>
      </w:r>
      <w:r w:rsidR="00D85B2B" w:rsidRPr="00563A51">
        <w:rPr>
          <w:rFonts w:ascii="Arial" w:hAnsi="Arial"/>
        </w:rPr>
        <w:sym w:font="Symbol" w:char="0061"/>
      </w:r>
      <w:r w:rsidR="00D85B2B" w:rsidRPr="00563A51">
        <w:rPr>
          <w:rFonts w:ascii="Arial" w:hAnsi="Arial"/>
        </w:rPr>
        <w:t xml:space="preserve"> production </w:t>
      </w:r>
      <w:r w:rsidR="00D85B2B" w:rsidRPr="00563A51">
        <w:rPr>
          <w:rFonts w:ascii="Arial" w:hAnsi="Arial"/>
          <w:lang w:val="en-GB"/>
        </w:rPr>
        <w:t xml:space="preserve">was not diminished </w:t>
      </w:r>
      <w:r w:rsidR="0074473F" w:rsidRPr="00563A51">
        <w:rPr>
          <w:rFonts w:ascii="Arial" w:hAnsi="Arial"/>
          <w:lang w:val="en-GB"/>
        </w:rPr>
        <w:t xml:space="preserve">by addition of </w:t>
      </w:r>
      <w:r w:rsidR="0074473F" w:rsidRPr="00563A51">
        <w:rPr>
          <w:rFonts w:ascii="Arial" w:hAnsi="Arial" w:hint="eastAsia"/>
        </w:rPr>
        <w:t>Cl</w:t>
      </w:r>
      <w:r w:rsidR="0074473F" w:rsidRPr="00563A51">
        <w:rPr>
          <w:rFonts w:ascii="Arial" w:hAnsi="Arial"/>
          <w:lang w:val="en-GB"/>
        </w:rPr>
        <w:t>-</w:t>
      </w:r>
      <w:r w:rsidR="0074473F" w:rsidRPr="00563A51">
        <w:rPr>
          <w:rFonts w:ascii="Arial" w:hAnsi="Arial" w:hint="eastAsia"/>
        </w:rPr>
        <w:t>amidine</w:t>
      </w:r>
      <w:r w:rsidR="0074473F" w:rsidRPr="00563A51">
        <w:rPr>
          <w:rFonts w:ascii="Arial" w:hAnsi="Arial"/>
          <w:lang w:val="en-GB"/>
        </w:rPr>
        <w:t xml:space="preserve"> </w:t>
      </w:r>
      <w:r w:rsidR="005D2506">
        <w:rPr>
          <w:rFonts w:ascii="Arial" w:hAnsi="Arial"/>
          <w:lang w:val="en-GB"/>
        </w:rPr>
        <w:t>to LPS-</w:t>
      </w:r>
      <w:r w:rsidR="00CF0ACC" w:rsidRPr="00563A51">
        <w:rPr>
          <w:rFonts w:ascii="Arial" w:hAnsi="Arial"/>
          <w:lang w:val="en-GB"/>
        </w:rPr>
        <w:t>t</w:t>
      </w:r>
      <w:r w:rsidR="005D2506">
        <w:rPr>
          <w:rFonts w:ascii="Arial" w:hAnsi="Arial"/>
          <w:lang w:val="en-GB"/>
        </w:rPr>
        <w:t>reated BMDMs as compared to LPS-</w:t>
      </w:r>
      <w:r w:rsidR="00D85B2B" w:rsidRPr="00563A51">
        <w:rPr>
          <w:rFonts w:ascii="Arial" w:hAnsi="Arial"/>
          <w:lang w:val="en-GB"/>
        </w:rPr>
        <w:t xml:space="preserve">treated and </w:t>
      </w:r>
      <w:r w:rsidR="00846726">
        <w:rPr>
          <w:rFonts w:ascii="Arial" w:hAnsi="Arial"/>
        </w:rPr>
        <w:t>Ca</w:t>
      </w:r>
      <w:r w:rsidR="00846726" w:rsidRPr="00846726">
        <w:rPr>
          <w:rFonts w:ascii="Arial" w:hAnsi="Arial"/>
          <w:vertAlign w:val="superscript"/>
        </w:rPr>
        <w:t>2+</w:t>
      </w:r>
      <w:r w:rsidR="005D2506">
        <w:rPr>
          <w:rFonts w:ascii="Arial" w:hAnsi="Arial"/>
          <w:vertAlign w:val="superscript"/>
        </w:rPr>
        <w:t xml:space="preserve"> </w:t>
      </w:r>
      <w:r w:rsidR="005D2506" w:rsidRPr="005D2506">
        <w:rPr>
          <w:rFonts w:ascii="Arial" w:hAnsi="Arial"/>
        </w:rPr>
        <w:t>-</w:t>
      </w:r>
      <w:r w:rsidR="00D85B2B" w:rsidRPr="00563A51">
        <w:rPr>
          <w:rFonts w:ascii="Arial" w:hAnsi="Arial"/>
        </w:rPr>
        <w:t>, ATP</w:t>
      </w:r>
      <w:r w:rsidR="005D2506">
        <w:rPr>
          <w:rFonts w:ascii="Arial" w:hAnsi="Arial"/>
        </w:rPr>
        <w:t xml:space="preserve"> -</w:t>
      </w:r>
      <w:r w:rsidR="00D85B2B" w:rsidRPr="00563A51">
        <w:rPr>
          <w:rFonts w:ascii="Arial" w:hAnsi="Arial"/>
        </w:rPr>
        <w:t xml:space="preserve"> or nigericin</w:t>
      </w:r>
      <w:r w:rsidR="005D2506">
        <w:rPr>
          <w:rFonts w:ascii="Arial" w:hAnsi="Arial"/>
          <w:lang w:val="en-GB"/>
        </w:rPr>
        <w:t>-</w:t>
      </w:r>
      <w:r w:rsidR="00D85B2B" w:rsidRPr="00563A51">
        <w:rPr>
          <w:rFonts w:ascii="Arial" w:hAnsi="Arial"/>
          <w:lang w:val="en-GB"/>
        </w:rPr>
        <w:t xml:space="preserve">activated </w:t>
      </w:r>
      <w:r w:rsidR="00CF0ACC" w:rsidRPr="00563A51">
        <w:rPr>
          <w:rFonts w:ascii="Arial" w:hAnsi="Arial"/>
          <w:lang w:val="en-GB"/>
        </w:rPr>
        <w:t xml:space="preserve">BMDMs. This </w:t>
      </w:r>
      <w:r w:rsidR="00D85B2B" w:rsidRPr="005D2506">
        <w:rPr>
          <w:rFonts w:ascii="Arial" w:hAnsi="Arial"/>
        </w:rPr>
        <w:t>indic</w:t>
      </w:r>
      <w:r w:rsidR="00D85B2B" w:rsidRPr="005D2506">
        <w:rPr>
          <w:rFonts w:ascii="Arial" w:hAnsi="Arial"/>
          <w:lang w:val="en-GB"/>
        </w:rPr>
        <w:t>a</w:t>
      </w:r>
      <w:r w:rsidR="00D85B2B" w:rsidRPr="005D2506">
        <w:rPr>
          <w:rFonts w:ascii="Arial" w:hAnsi="Arial"/>
        </w:rPr>
        <w:t>t</w:t>
      </w:r>
      <w:r w:rsidR="00CF0ACC" w:rsidRPr="005D2506">
        <w:rPr>
          <w:rFonts w:ascii="Arial" w:hAnsi="Arial"/>
          <w:lang w:val="en-GB"/>
        </w:rPr>
        <w:t>e</w:t>
      </w:r>
      <w:r w:rsidR="008F2E65" w:rsidRPr="005D2506">
        <w:rPr>
          <w:rFonts w:ascii="Arial" w:hAnsi="Arial"/>
          <w:lang w:val="en-GB"/>
        </w:rPr>
        <w:t>s</w:t>
      </w:r>
      <w:r w:rsidR="00D85B2B" w:rsidRPr="00563A51">
        <w:rPr>
          <w:rFonts w:ascii="Arial" w:hAnsi="Arial" w:hint="eastAsia"/>
        </w:rPr>
        <w:t xml:space="preserve"> </w:t>
      </w:r>
      <w:r w:rsidR="00631BBB" w:rsidRPr="00563A51">
        <w:rPr>
          <w:rFonts w:ascii="Arial" w:hAnsi="Arial" w:hint="eastAsia"/>
        </w:rPr>
        <w:t xml:space="preserve">the inflammasome </w:t>
      </w:r>
      <w:r w:rsidR="00D85B2B" w:rsidRPr="00563A51">
        <w:rPr>
          <w:rFonts w:ascii="Arial" w:hAnsi="Arial"/>
          <w:lang w:val="en-GB"/>
        </w:rPr>
        <w:t xml:space="preserve">specific effect </w:t>
      </w:r>
      <w:r w:rsidR="005D2506">
        <w:rPr>
          <w:rFonts w:ascii="Arial" w:hAnsi="Arial"/>
          <w:lang w:val="en-GB"/>
        </w:rPr>
        <w:t xml:space="preserve">of the PAD </w:t>
      </w:r>
      <w:r w:rsidR="0074473F" w:rsidRPr="00563A51">
        <w:rPr>
          <w:rFonts w:ascii="Arial" w:hAnsi="Arial"/>
          <w:lang w:val="en-GB"/>
        </w:rPr>
        <w:t xml:space="preserve">inhibitor </w:t>
      </w:r>
      <w:r w:rsidR="00B47953" w:rsidRPr="00563A51">
        <w:rPr>
          <w:rFonts w:ascii="Arial" w:hAnsi="Arial" w:hint="eastAsia"/>
          <w:b/>
        </w:rPr>
        <w:t>(Fig</w:t>
      </w:r>
      <w:r w:rsidR="00B47953" w:rsidRPr="00563A51">
        <w:rPr>
          <w:rFonts w:ascii="Arial" w:hAnsi="Arial"/>
          <w:b/>
          <w:lang w:val="en-GB"/>
        </w:rPr>
        <w:t>.</w:t>
      </w:r>
      <w:r w:rsidR="00B47953" w:rsidRPr="00563A51">
        <w:rPr>
          <w:rFonts w:ascii="Arial" w:hAnsi="Arial" w:hint="eastAsia"/>
          <w:b/>
        </w:rPr>
        <w:t xml:space="preserve"> 2</w:t>
      </w:r>
      <w:r w:rsidR="00B47953" w:rsidRPr="00563A51">
        <w:rPr>
          <w:rFonts w:ascii="Arial" w:hAnsi="Arial"/>
          <w:b/>
          <w:lang w:val="en-GB"/>
        </w:rPr>
        <w:t>B</w:t>
      </w:r>
      <w:r w:rsidR="00B47953" w:rsidRPr="00563A51">
        <w:rPr>
          <w:rFonts w:ascii="Arial" w:hAnsi="Arial" w:hint="eastAsia"/>
          <w:b/>
        </w:rPr>
        <w:t>)</w:t>
      </w:r>
      <w:r w:rsidR="009A32A6" w:rsidRPr="00563A51">
        <w:rPr>
          <w:rFonts w:ascii="Arial" w:hAnsi="Arial"/>
        </w:rPr>
        <w:t>.</w:t>
      </w:r>
      <w:r w:rsidR="00317DE7" w:rsidRPr="00563A51">
        <w:rPr>
          <w:rFonts w:ascii="Arial" w:hAnsi="Arial"/>
        </w:rPr>
        <w:t xml:space="preserve"> </w:t>
      </w:r>
      <w:r w:rsidR="00E67384" w:rsidRPr="005D2506">
        <w:rPr>
          <w:rFonts w:ascii="Arial" w:hAnsi="Arial"/>
        </w:rPr>
        <w:t>Fu</w:t>
      </w:r>
      <w:r w:rsidR="00241E5C" w:rsidRPr="005D2506">
        <w:rPr>
          <w:rFonts w:ascii="Arial" w:hAnsi="Arial"/>
        </w:rPr>
        <w:t>r</w:t>
      </w:r>
      <w:r w:rsidR="00E67384" w:rsidRPr="005D2506">
        <w:rPr>
          <w:rFonts w:ascii="Arial" w:hAnsi="Arial"/>
        </w:rPr>
        <w:t>ther</w:t>
      </w:r>
      <w:r w:rsidR="008F2E65" w:rsidRPr="005D2506">
        <w:rPr>
          <w:rFonts w:ascii="Arial" w:hAnsi="Arial"/>
        </w:rPr>
        <w:t>more</w:t>
      </w:r>
      <w:r w:rsidR="00E67384" w:rsidRPr="005D2506">
        <w:rPr>
          <w:rFonts w:ascii="Arial" w:hAnsi="Arial"/>
        </w:rPr>
        <w:t>,</w:t>
      </w:r>
      <w:r w:rsidR="00E67384" w:rsidRPr="00563A51">
        <w:rPr>
          <w:rFonts w:ascii="Arial" w:hAnsi="Arial"/>
        </w:rPr>
        <w:t xml:space="preserve"> treatment with </w:t>
      </w:r>
      <w:r w:rsidR="0000061D" w:rsidRPr="00563A51">
        <w:rPr>
          <w:rFonts w:ascii="Arial" w:hAnsi="Arial" w:hint="eastAsia"/>
        </w:rPr>
        <w:t>Cl</w:t>
      </w:r>
      <w:r w:rsidR="0000061D" w:rsidRPr="00563A51">
        <w:rPr>
          <w:rFonts w:ascii="Arial" w:hAnsi="Arial"/>
          <w:lang w:val="en-GB"/>
        </w:rPr>
        <w:t>-</w:t>
      </w:r>
      <w:r w:rsidR="0000061D" w:rsidRPr="00563A51">
        <w:rPr>
          <w:rFonts w:ascii="Arial" w:hAnsi="Arial" w:hint="eastAsia"/>
        </w:rPr>
        <w:t>amidine</w:t>
      </w:r>
      <w:r w:rsidR="0000061D" w:rsidRPr="00563A51">
        <w:rPr>
          <w:rFonts w:ascii="Arial" w:hAnsi="Arial"/>
          <w:lang w:val="en-GB"/>
        </w:rPr>
        <w:t xml:space="preserve"> </w:t>
      </w:r>
      <w:r w:rsidR="00CF0ACC" w:rsidRPr="00563A51">
        <w:rPr>
          <w:rFonts w:ascii="Arial" w:hAnsi="Arial"/>
        </w:rPr>
        <w:t>le</w:t>
      </w:r>
      <w:r w:rsidR="008A1D6D" w:rsidRPr="00563A51">
        <w:rPr>
          <w:rFonts w:ascii="Arial" w:hAnsi="Arial"/>
        </w:rPr>
        <w:t>d to a reduction of the p20 active caspase-1</w:t>
      </w:r>
      <w:r w:rsidR="00B866EB" w:rsidRPr="00563A51">
        <w:rPr>
          <w:rFonts w:ascii="Arial" w:hAnsi="Arial"/>
        </w:rPr>
        <w:t xml:space="preserve"> </w:t>
      </w:r>
      <w:r w:rsidR="008A1D6D" w:rsidRPr="00563A51">
        <w:rPr>
          <w:rFonts w:ascii="Arial" w:hAnsi="Arial"/>
        </w:rPr>
        <w:t xml:space="preserve">subunit </w:t>
      </w:r>
      <w:r w:rsidR="00E67384" w:rsidRPr="00563A51">
        <w:rPr>
          <w:rFonts w:ascii="Arial" w:hAnsi="Arial"/>
        </w:rPr>
        <w:t xml:space="preserve">in the supernatant of BMDMs </w:t>
      </w:r>
      <w:r w:rsidR="008A1D6D" w:rsidRPr="00563A51">
        <w:rPr>
          <w:rFonts w:ascii="Arial" w:hAnsi="Arial"/>
        </w:rPr>
        <w:t>stimulated</w:t>
      </w:r>
      <w:r w:rsidR="00E67384" w:rsidRPr="00563A51">
        <w:rPr>
          <w:rFonts w:ascii="Arial" w:hAnsi="Arial"/>
        </w:rPr>
        <w:t xml:space="preserve"> with the NLRP3 </w:t>
      </w:r>
      <w:r w:rsidR="008A1D6D" w:rsidRPr="00563A51">
        <w:rPr>
          <w:rFonts w:ascii="Arial" w:hAnsi="Arial"/>
        </w:rPr>
        <w:t>agonists</w:t>
      </w:r>
      <w:r w:rsidR="00846726">
        <w:rPr>
          <w:rFonts w:ascii="Arial" w:hAnsi="Arial"/>
        </w:rPr>
        <w:t xml:space="preserve"> Ca</w:t>
      </w:r>
      <w:r w:rsidR="00846726" w:rsidRPr="00846726">
        <w:rPr>
          <w:rFonts w:ascii="Arial" w:hAnsi="Arial"/>
          <w:vertAlign w:val="superscript"/>
        </w:rPr>
        <w:t>2+</w:t>
      </w:r>
      <w:r w:rsidR="00E67384" w:rsidRPr="00563A51">
        <w:rPr>
          <w:rFonts w:ascii="Arial" w:hAnsi="Arial"/>
        </w:rPr>
        <w:t>, ATP or nigericin</w:t>
      </w:r>
      <w:r w:rsidR="00E67384" w:rsidRPr="00563A51">
        <w:rPr>
          <w:rFonts w:ascii="Arial" w:hAnsi="Arial"/>
          <w:lang w:val="en-GB"/>
        </w:rPr>
        <w:t xml:space="preserve"> </w:t>
      </w:r>
      <w:r w:rsidR="00B866EB" w:rsidRPr="00563A51">
        <w:rPr>
          <w:rFonts w:ascii="Arial" w:hAnsi="Arial"/>
          <w:b/>
        </w:rPr>
        <w:t>(Fig</w:t>
      </w:r>
      <w:r w:rsidR="00E67384" w:rsidRPr="00563A51">
        <w:rPr>
          <w:rFonts w:ascii="Arial" w:hAnsi="Arial"/>
          <w:b/>
        </w:rPr>
        <w:t>. 2C</w:t>
      </w:r>
      <w:r w:rsidR="00B866EB" w:rsidRPr="00563A51">
        <w:rPr>
          <w:rFonts w:ascii="Arial" w:hAnsi="Arial"/>
          <w:b/>
        </w:rPr>
        <w:t>)</w:t>
      </w:r>
      <w:r w:rsidR="00E67384" w:rsidRPr="00563A51">
        <w:rPr>
          <w:rFonts w:ascii="Arial" w:hAnsi="Arial"/>
        </w:rPr>
        <w:t xml:space="preserve"> and consi</w:t>
      </w:r>
      <w:r w:rsidR="008A1D6D" w:rsidRPr="00563A51">
        <w:rPr>
          <w:rFonts w:ascii="Arial" w:hAnsi="Arial"/>
        </w:rPr>
        <w:t>s</w:t>
      </w:r>
      <w:r w:rsidR="00E67384" w:rsidRPr="00563A51">
        <w:rPr>
          <w:rFonts w:ascii="Arial" w:hAnsi="Arial"/>
        </w:rPr>
        <w:t xml:space="preserve">tently also to a reduction in </w:t>
      </w:r>
      <w:r w:rsidR="00CF0ACC" w:rsidRPr="00563A51">
        <w:rPr>
          <w:rFonts w:ascii="Arial" w:hAnsi="Arial"/>
        </w:rPr>
        <w:t>overall</w:t>
      </w:r>
      <w:r w:rsidR="00E67384" w:rsidRPr="00563A51">
        <w:rPr>
          <w:rFonts w:ascii="Arial" w:hAnsi="Arial"/>
        </w:rPr>
        <w:t xml:space="preserve"> </w:t>
      </w:r>
      <w:r w:rsidR="009651C5" w:rsidRPr="00563A51">
        <w:rPr>
          <w:rFonts w:ascii="Arial" w:hAnsi="Arial"/>
        </w:rPr>
        <w:t xml:space="preserve">protein </w:t>
      </w:r>
      <w:r w:rsidR="009651C5" w:rsidRPr="00F83FDF">
        <w:rPr>
          <w:rFonts w:ascii="Arial" w:hAnsi="Arial"/>
        </w:rPr>
        <w:t>citrullination</w:t>
      </w:r>
      <w:r w:rsidR="00294A47" w:rsidRPr="00F83FDF">
        <w:rPr>
          <w:rFonts w:ascii="Arial" w:hAnsi="Arial"/>
        </w:rPr>
        <w:t xml:space="preserve"> </w:t>
      </w:r>
      <w:r w:rsidR="005B3077" w:rsidRPr="00664CA9">
        <w:rPr>
          <w:rFonts w:ascii="Arial" w:hAnsi="Arial"/>
          <w:b/>
        </w:rPr>
        <w:t>(Fig. 2D</w:t>
      </w:r>
      <w:r w:rsidR="002A70E0">
        <w:rPr>
          <w:rFonts w:ascii="Arial" w:hAnsi="Arial"/>
          <w:b/>
        </w:rPr>
        <w:t xml:space="preserve">, </w:t>
      </w:r>
      <w:r w:rsidR="009D7051">
        <w:rPr>
          <w:rFonts w:ascii="Arial" w:hAnsi="Arial"/>
          <w:b/>
        </w:rPr>
        <w:t>2</w:t>
      </w:r>
      <w:r w:rsidR="00FA5270" w:rsidRPr="00664CA9">
        <w:rPr>
          <w:rFonts w:ascii="Arial" w:hAnsi="Arial"/>
          <w:b/>
        </w:rPr>
        <w:t>E</w:t>
      </w:r>
      <w:r w:rsidR="005B3077" w:rsidRPr="00664CA9">
        <w:rPr>
          <w:rFonts w:ascii="Arial" w:hAnsi="Arial"/>
          <w:b/>
        </w:rPr>
        <w:t>)</w:t>
      </w:r>
      <w:r w:rsidR="005B3077" w:rsidRPr="00664CA9">
        <w:rPr>
          <w:rFonts w:ascii="Arial" w:hAnsi="Arial"/>
        </w:rPr>
        <w:t>.</w:t>
      </w:r>
      <w:r w:rsidR="00E53D83" w:rsidRPr="00563A51">
        <w:rPr>
          <w:rFonts w:ascii="Arial" w:hAnsi="Arial"/>
        </w:rPr>
        <w:t xml:space="preserve"> </w:t>
      </w:r>
      <w:r w:rsidR="00361E0C" w:rsidRPr="00D036B3">
        <w:rPr>
          <w:rFonts w:ascii="Arial" w:hAnsi="Arial"/>
        </w:rPr>
        <w:t xml:space="preserve">Subsequently, we determined whether </w:t>
      </w:r>
      <w:r w:rsidR="00E53D83" w:rsidRPr="00563A51">
        <w:rPr>
          <w:rFonts w:ascii="Arial" w:hAnsi="Arial"/>
        </w:rPr>
        <w:t xml:space="preserve">PAD </w:t>
      </w:r>
      <w:r w:rsidR="002945B0" w:rsidRPr="00563A51">
        <w:rPr>
          <w:rFonts w:ascii="Arial" w:hAnsi="Arial"/>
        </w:rPr>
        <w:t xml:space="preserve">enzyme </w:t>
      </w:r>
      <w:r w:rsidR="00A64FE3" w:rsidRPr="00563A51">
        <w:rPr>
          <w:rFonts w:ascii="Arial" w:hAnsi="Arial"/>
        </w:rPr>
        <w:t xml:space="preserve">blockade inhibited </w:t>
      </w:r>
      <w:r w:rsidR="00696B96" w:rsidRPr="00563A51">
        <w:rPr>
          <w:rFonts w:ascii="Arial" w:hAnsi="Arial"/>
        </w:rPr>
        <w:t>c</w:t>
      </w:r>
      <w:r w:rsidR="00A64FE3" w:rsidRPr="00563A51">
        <w:rPr>
          <w:rFonts w:ascii="Arial" w:hAnsi="Arial"/>
        </w:rPr>
        <w:t>aspase-1 directly or at an earlier step and</w:t>
      </w:r>
      <w:r w:rsidR="00E53D83" w:rsidRPr="00563A51">
        <w:rPr>
          <w:rFonts w:ascii="Arial" w:hAnsi="Arial"/>
        </w:rPr>
        <w:t xml:space="preserve"> </w:t>
      </w:r>
      <w:r w:rsidR="00A64FE3" w:rsidRPr="00563A51">
        <w:rPr>
          <w:rFonts w:ascii="Arial" w:hAnsi="Arial"/>
        </w:rPr>
        <w:t>at</w:t>
      </w:r>
      <w:r w:rsidR="00E53D83" w:rsidRPr="00563A51">
        <w:rPr>
          <w:rFonts w:ascii="Arial" w:hAnsi="Arial"/>
        </w:rPr>
        <w:t xml:space="preserve"> </w:t>
      </w:r>
      <w:r w:rsidR="004E13F3">
        <w:rPr>
          <w:rFonts w:ascii="Arial" w:hAnsi="Arial"/>
        </w:rPr>
        <w:t xml:space="preserve">the </w:t>
      </w:r>
      <w:r w:rsidR="00A64FE3" w:rsidRPr="00563A51">
        <w:rPr>
          <w:rFonts w:ascii="Arial" w:hAnsi="Arial"/>
        </w:rPr>
        <w:t xml:space="preserve">level of NLRP3 inflammasome assembly. </w:t>
      </w:r>
      <w:r w:rsidR="00D036B3">
        <w:rPr>
          <w:rFonts w:ascii="Arial" w:hAnsi="Arial"/>
        </w:rPr>
        <w:t>We speculated</w:t>
      </w:r>
      <w:r w:rsidR="00C517A0" w:rsidRPr="00563A51">
        <w:rPr>
          <w:rFonts w:ascii="Arial" w:hAnsi="Arial"/>
        </w:rPr>
        <w:t xml:space="preserve"> that Cl-amidine treatment of NLRP3 inflammasom</w:t>
      </w:r>
      <w:r w:rsidR="00C517A0" w:rsidRPr="002A70E0">
        <w:rPr>
          <w:rFonts w:ascii="Arial" w:hAnsi="Arial"/>
        </w:rPr>
        <w:t>e</w:t>
      </w:r>
      <w:r w:rsidR="00D036B3" w:rsidRPr="002A70E0">
        <w:rPr>
          <w:rFonts w:ascii="Arial" w:hAnsi="Arial"/>
        </w:rPr>
        <w:t>-</w:t>
      </w:r>
      <w:r w:rsidR="00C517A0" w:rsidRPr="00563A51">
        <w:rPr>
          <w:rFonts w:ascii="Arial" w:hAnsi="Arial"/>
        </w:rPr>
        <w:t xml:space="preserve"> activated BMDMs would block ASC multimerization. </w:t>
      </w:r>
      <w:r w:rsidR="00A64FE3" w:rsidRPr="00563A51">
        <w:rPr>
          <w:rFonts w:ascii="Arial" w:hAnsi="Arial"/>
        </w:rPr>
        <w:t>Ther</w:t>
      </w:r>
      <w:r w:rsidR="00475058" w:rsidRPr="00563A51">
        <w:rPr>
          <w:rFonts w:ascii="Arial" w:hAnsi="Arial"/>
        </w:rPr>
        <w:t>e</w:t>
      </w:r>
      <w:r w:rsidR="00A64FE3" w:rsidRPr="00563A51">
        <w:rPr>
          <w:rFonts w:ascii="Arial" w:hAnsi="Arial"/>
        </w:rPr>
        <w:t>fore</w:t>
      </w:r>
      <w:r w:rsidR="009437CD" w:rsidRPr="00563A51">
        <w:rPr>
          <w:rFonts w:ascii="Arial" w:hAnsi="Arial"/>
        </w:rPr>
        <w:t>,</w:t>
      </w:r>
      <w:r w:rsidR="00781E88" w:rsidRPr="00563A51">
        <w:rPr>
          <w:rFonts w:ascii="Arial" w:hAnsi="Arial"/>
        </w:rPr>
        <w:t xml:space="preserve"> we treated </w:t>
      </w:r>
      <w:r w:rsidR="00BE24DE" w:rsidRPr="00563A51">
        <w:rPr>
          <w:rFonts w:ascii="Arial" w:hAnsi="Arial"/>
        </w:rPr>
        <w:t xml:space="preserve">LPS </w:t>
      </w:r>
      <w:r w:rsidR="00D036B3">
        <w:rPr>
          <w:rFonts w:ascii="Arial" w:hAnsi="Arial"/>
        </w:rPr>
        <w:t>-</w:t>
      </w:r>
      <w:r w:rsidR="00BE24DE" w:rsidRPr="00563A51">
        <w:rPr>
          <w:rFonts w:ascii="Arial" w:hAnsi="Arial"/>
        </w:rPr>
        <w:t>primed BMDMs with</w:t>
      </w:r>
      <w:r w:rsidR="009651C5" w:rsidRPr="00563A51">
        <w:rPr>
          <w:rFonts w:ascii="Arial" w:hAnsi="Arial"/>
        </w:rPr>
        <w:t xml:space="preserve"> ATP in th</w:t>
      </w:r>
      <w:r w:rsidR="00BE24DE" w:rsidRPr="00563A51">
        <w:rPr>
          <w:rFonts w:ascii="Arial" w:hAnsi="Arial"/>
        </w:rPr>
        <w:t xml:space="preserve">e presence of </w:t>
      </w:r>
      <w:r w:rsidR="00781E88" w:rsidRPr="00563A51">
        <w:rPr>
          <w:rFonts w:ascii="Arial" w:hAnsi="Arial"/>
        </w:rPr>
        <w:t xml:space="preserve">the </w:t>
      </w:r>
      <w:r w:rsidR="00BE24DE" w:rsidRPr="00563A51">
        <w:rPr>
          <w:rFonts w:ascii="Arial" w:hAnsi="Arial"/>
        </w:rPr>
        <w:t>pan-PAD inhibitor</w:t>
      </w:r>
      <w:r w:rsidR="00781E88" w:rsidRPr="00563A51">
        <w:rPr>
          <w:rFonts w:ascii="Arial" w:hAnsi="Arial"/>
        </w:rPr>
        <w:t xml:space="preserve"> </w:t>
      </w:r>
      <w:r w:rsidR="00A64FE3" w:rsidRPr="00563A51">
        <w:rPr>
          <w:rFonts w:ascii="Arial" w:hAnsi="Arial"/>
        </w:rPr>
        <w:t xml:space="preserve">and </w:t>
      </w:r>
      <w:r w:rsidR="00781E88" w:rsidRPr="00563A51">
        <w:rPr>
          <w:rFonts w:ascii="Arial" w:hAnsi="Arial"/>
        </w:rPr>
        <w:t xml:space="preserve">found a </w:t>
      </w:r>
      <w:r w:rsidR="00BE24DE" w:rsidRPr="00563A51">
        <w:rPr>
          <w:rFonts w:ascii="Arial" w:hAnsi="Arial"/>
        </w:rPr>
        <w:t>marked reduction in</w:t>
      </w:r>
      <w:r w:rsidR="009651C5" w:rsidRPr="00563A51">
        <w:rPr>
          <w:rFonts w:ascii="Arial" w:hAnsi="Arial"/>
        </w:rPr>
        <w:t xml:space="preserve"> </w:t>
      </w:r>
      <w:r w:rsidR="00C517A0" w:rsidRPr="00563A51">
        <w:rPr>
          <w:rFonts w:ascii="Arial" w:hAnsi="Arial"/>
        </w:rPr>
        <w:t xml:space="preserve">ASC </w:t>
      </w:r>
      <w:r w:rsidR="00237182">
        <w:rPr>
          <w:rFonts w:ascii="Arial" w:hAnsi="Arial"/>
        </w:rPr>
        <w:t xml:space="preserve">oligo- / </w:t>
      </w:r>
      <w:r w:rsidR="00C517A0" w:rsidRPr="00563A51">
        <w:rPr>
          <w:rFonts w:ascii="Arial" w:hAnsi="Arial"/>
        </w:rPr>
        <w:t xml:space="preserve">multimers </w:t>
      </w:r>
      <w:r w:rsidR="005B3077" w:rsidRPr="00664CA9">
        <w:rPr>
          <w:rFonts w:ascii="Arial" w:hAnsi="Arial"/>
          <w:b/>
          <w:color w:val="000000" w:themeColor="text1"/>
        </w:rPr>
        <w:t>(Fig. 2</w:t>
      </w:r>
      <w:r w:rsidR="00FA5270" w:rsidRPr="00664CA9">
        <w:rPr>
          <w:rFonts w:ascii="Arial" w:hAnsi="Arial"/>
          <w:b/>
          <w:color w:val="000000" w:themeColor="text1"/>
        </w:rPr>
        <w:t>F</w:t>
      </w:r>
      <w:r w:rsidR="005B3077" w:rsidRPr="00664CA9">
        <w:rPr>
          <w:rFonts w:ascii="Arial" w:hAnsi="Arial"/>
          <w:b/>
          <w:color w:val="000000" w:themeColor="text1"/>
        </w:rPr>
        <w:t>)</w:t>
      </w:r>
      <w:r w:rsidR="005B3077" w:rsidRPr="00664CA9">
        <w:rPr>
          <w:rFonts w:ascii="Arial" w:hAnsi="Arial"/>
        </w:rPr>
        <w:t>,</w:t>
      </w:r>
      <w:r w:rsidR="00A64FE3" w:rsidRPr="00563A51">
        <w:rPr>
          <w:rFonts w:ascii="Arial" w:hAnsi="Arial"/>
        </w:rPr>
        <w:t xml:space="preserve"> indicating that PAD enzymes have a previously unknown role in the assembly of the NLRP3 inflammasome</w:t>
      </w:r>
      <w:r w:rsidR="00AF303D" w:rsidRPr="00563A51">
        <w:rPr>
          <w:rFonts w:ascii="Arial" w:hAnsi="Arial"/>
        </w:rPr>
        <w:t>.</w:t>
      </w:r>
      <w:r w:rsidR="002F516F" w:rsidRPr="00563A51">
        <w:rPr>
          <w:rFonts w:ascii="Arial" w:hAnsi="Arial"/>
        </w:rPr>
        <w:t xml:space="preserve"> In </w:t>
      </w:r>
      <w:r w:rsidR="009437CD" w:rsidRPr="00563A51">
        <w:rPr>
          <w:rFonts w:ascii="Arial" w:hAnsi="Arial"/>
        </w:rPr>
        <w:t>addition,</w:t>
      </w:r>
      <w:r w:rsidR="002F516F" w:rsidRPr="00563A51">
        <w:rPr>
          <w:rFonts w:ascii="Arial" w:hAnsi="Arial"/>
        </w:rPr>
        <w:t xml:space="preserve"> </w:t>
      </w:r>
      <w:r w:rsidR="002F516F" w:rsidRPr="00D036B3">
        <w:rPr>
          <w:rFonts w:ascii="Arial" w:hAnsi="Arial"/>
        </w:rPr>
        <w:t xml:space="preserve">we </w:t>
      </w:r>
      <w:r w:rsidR="0051259D" w:rsidRPr="00D036B3">
        <w:rPr>
          <w:rFonts w:ascii="Arial" w:hAnsi="Arial"/>
        </w:rPr>
        <w:t>determined whether</w:t>
      </w:r>
      <w:r w:rsidR="0051259D">
        <w:rPr>
          <w:rFonts w:ascii="Arial" w:hAnsi="Arial"/>
        </w:rPr>
        <w:t xml:space="preserve"> </w:t>
      </w:r>
      <w:r w:rsidR="002F516F" w:rsidRPr="00563A51">
        <w:rPr>
          <w:rFonts w:ascii="Arial" w:hAnsi="Arial"/>
        </w:rPr>
        <w:t xml:space="preserve">PAD inhibitor treatment </w:t>
      </w:r>
      <w:r w:rsidR="0051259D" w:rsidRPr="00DA5582">
        <w:rPr>
          <w:rFonts w:ascii="Arial" w:hAnsi="Arial"/>
        </w:rPr>
        <w:t>blocks</w:t>
      </w:r>
      <w:r w:rsidR="0051259D">
        <w:rPr>
          <w:rFonts w:ascii="Arial" w:hAnsi="Arial"/>
        </w:rPr>
        <w:t xml:space="preserve"> </w:t>
      </w:r>
      <w:r w:rsidR="002F516F" w:rsidRPr="00563A51">
        <w:rPr>
          <w:rFonts w:ascii="Arial" w:hAnsi="Arial"/>
        </w:rPr>
        <w:t>ASC</w:t>
      </w:r>
      <w:r w:rsidR="00FA5270">
        <w:rPr>
          <w:rFonts w:ascii="Arial" w:hAnsi="Arial"/>
        </w:rPr>
        <w:t xml:space="preserve"> </w:t>
      </w:r>
      <w:r w:rsidR="002F516F" w:rsidRPr="00563A51">
        <w:rPr>
          <w:rFonts w:ascii="Arial" w:hAnsi="Arial"/>
        </w:rPr>
        <w:t>speck assembly in human monocytes. Therefore</w:t>
      </w:r>
      <w:r w:rsidR="009437CD" w:rsidRPr="00563A51">
        <w:rPr>
          <w:rFonts w:ascii="Arial" w:hAnsi="Arial"/>
        </w:rPr>
        <w:t>,</w:t>
      </w:r>
      <w:r w:rsidR="00DA5582">
        <w:rPr>
          <w:rFonts w:ascii="Arial" w:hAnsi="Arial"/>
        </w:rPr>
        <w:t xml:space="preserve"> we employed a FAC</w:t>
      </w:r>
      <w:r w:rsidR="00DA5582" w:rsidRPr="002A70E0">
        <w:rPr>
          <w:rFonts w:ascii="Arial" w:hAnsi="Arial"/>
        </w:rPr>
        <w:t>S-</w:t>
      </w:r>
      <w:r w:rsidR="002F516F" w:rsidRPr="00563A51">
        <w:rPr>
          <w:rFonts w:ascii="Arial" w:hAnsi="Arial"/>
        </w:rPr>
        <w:t xml:space="preserve">based method to detect ASC speck formation in human peripheral blood monocytes </w:t>
      </w:r>
      <w:r w:rsidR="00352267" w:rsidRPr="00563A51">
        <w:rPr>
          <w:rFonts w:ascii="Arial" w:hAnsi="Arial"/>
        </w:rPr>
        <w:fldChar w:fldCharType="begin"/>
      </w:r>
      <w:r w:rsidR="00B07E55">
        <w:rPr>
          <w:rFonts w:ascii="Arial" w:hAnsi="Arial"/>
        </w:rPr>
        <w:instrText xml:space="preserve"> ADDIN EN.CITE &lt;EndNote&gt;&lt;Cite&gt;&lt;Author&gt;Ahmad&lt;/Author&gt;&lt;Year&gt;2018&lt;/Year&gt;&lt;RecNum&gt;31&lt;/RecNum&gt;&lt;DisplayText&gt;(24)&lt;/DisplayText&gt;&lt;record&gt;&lt;rec-number&gt;31&lt;/rec-number&gt;&lt;foreign-keys&gt;&lt;key app="EN" db-id="vvs50e2epp00fretdz2xedt1ws5xeddfxpxs" timestamp="1526807654"&gt;31&lt;/key&gt;&lt;/foreign-keys&gt;&lt;ref-type name="Journal Article"&gt;17&lt;/ref-type&gt;&lt;contributors&gt;&lt;authors&gt;&lt;author&gt;Ahmad, F.&lt;/author&gt;&lt;author&gt;Mishra, N.&lt;/author&gt;&lt;author&gt;Ahrenstorf, G.&lt;/author&gt;&lt;author&gt;Franklin, B. S.&lt;/author&gt;&lt;author&gt;Latz, E.&lt;/author&gt;&lt;author&gt;Schmidt, R. E.&lt;/author&gt;&lt;author&gt;Bossaller, L.&lt;/author&gt;&lt;/authors&gt;&lt;/contributors&gt;&lt;auth-address&gt;Department of Clinical Immunology and Rheumatology, Hannover Medical School, Hannover.&amp;#xD;Department of Dermatology, University of Heidelberg, Heidelberg.&amp;#xD;Department of Medicine A, Section of Rheumatology, University Medicine Greifswald, Greifswald.&amp;#xD;Institute of Innate Immunity, University Hospitals Bonn, University of Bonn, Bonn, Germany.&amp;#xD;Department of Infectious Diseases and Immunology, University of Massachusetts Medical School, Worcester, Massachusetts, USA.&lt;/auth-address&gt;&lt;titles&gt;&lt;title&gt;Evidence of inflammasome activation and formation of monocyte-derived ASC specks in HIV-1 positive patients&lt;/title&gt;&lt;secondary-title&gt;AIDS&lt;/secondary-title&gt;&lt;/titles&gt;&lt;periodical&gt;&lt;full-title&gt;AIDS&lt;/full-title&gt;&lt;/periodical&gt;&lt;pages&gt;299-307&lt;/pages&gt;&lt;volume&gt;32&lt;/volume&gt;&lt;number&gt;3&lt;/number&gt;&lt;dates&gt;&lt;year&gt;2018&lt;/year&gt;&lt;pub-dates&gt;&lt;date&gt;Jan 28&lt;/date&gt;&lt;/pub-dates&gt;&lt;/dates&gt;&lt;isbn&gt;1473-5571 (Electronic)&amp;#xD;0269-9370 (Linking)&lt;/isbn&gt;&lt;accession-num&gt;29135573&lt;/accession-num&gt;&lt;urls&gt;&lt;related-urls&gt;&lt;url&gt;https://www.ncbi.nlm.nih.gov/pubmed/29135573&lt;/url&gt;&lt;/related-urls&gt;&lt;/urls&gt;&lt;electronic-resource-num&gt;10.1097/QAD.0000000000001693&lt;/electronic-resource-num&gt;&lt;/record&gt;&lt;/Cite&gt;&lt;/EndNote&gt;</w:instrText>
      </w:r>
      <w:r w:rsidR="00352267" w:rsidRPr="00563A51">
        <w:rPr>
          <w:rFonts w:ascii="Arial" w:hAnsi="Arial"/>
        </w:rPr>
        <w:fldChar w:fldCharType="separate"/>
      </w:r>
      <w:r w:rsidR="00B07E55">
        <w:rPr>
          <w:rFonts w:ascii="Arial" w:hAnsi="Arial"/>
          <w:noProof/>
        </w:rPr>
        <w:t>(24)</w:t>
      </w:r>
      <w:r w:rsidR="00352267" w:rsidRPr="00563A51">
        <w:rPr>
          <w:rFonts w:ascii="Arial" w:hAnsi="Arial"/>
        </w:rPr>
        <w:fldChar w:fldCharType="end"/>
      </w:r>
      <w:r w:rsidR="00914542" w:rsidRPr="00563A51">
        <w:rPr>
          <w:rFonts w:ascii="Arial" w:hAnsi="Arial"/>
        </w:rPr>
        <w:t xml:space="preserve"> </w:t>
      </w:r>
      <w:r w:rsidR="002F516F" w:rsidRPr="00563A51">
        <w:rPr>
          <w:rFonts w:ascii="Arial" w:hAnsi="Arial"/>
        </w:rPr>
        <w:t xml:space="preserve">and found that Cl-amidine blocked </w:t>
      </w:r>
      <w:r w:rsidR="00DA5582">
        <w:rPr>
          <w:rFonts w:ascii="Arial" w:hAnsi="Arial"/>
        </w:rPr>
        <w:t>nigericin-</w:t>
      </w:r>
      <w:r w:rsidR="00B5669D" w:rsidRPr="00563A51">
        <w:rPr>
          <w:rFonts w:ascii="Arial" w:hAnsi="Arial"/>
        </w:rPr>
        <w:t xml:space="preserve">induced </w:t>
      </w:r>
      <w:r w:rsidR="002F516F" w:rsidRPr="00563A51">
        <w:rPr>
          <w:rFonts w:ascii="Arial" w:hAnsi="Arial"/>
        </w:rPr>
        <w:t xml:space="preserve">ASC speck </w:t>
      </w:r>
      <w:r w:rsidR="00B5669D" w:rsidRPr="00563A51">
        <w:rPr>
          <w:rFonts w:ascii="Arial" w:hAnsi="Arial"/>
        </w:rPr>
        <w:t xml:space="preserve">formation </w:t>
      </w:r>
      <w:r w:rsidR="00F83FDF" w:rsidRPr="00664CA9">
        <w:rPr>
          <w:rFonts w:ascii="Arial" w:hAnsi="Arial"/>
          <w:b/>
        </w:rPr>
        <w:t>(</w:t>
      </w:r>
      <w:r w:rsidR="004208A0">
        <w:rPr>
          <w:rFonts w:ascii="Arial" w:hAnsi="Arial"/>
          <w:b/>
        </w:rPr>
        <w:t>Supplemental</w:t>
      </w:r>
      <w:r w:rsidR="005B3077" w:rsidRPr="00664CA9">
        <w:rPr>
          <w:rFonts w:ascii="Arial" w:hAnsi="Arial"/>
          <w:b/>
        </w:rPr>
        <w:t xml:space="preserve"> Fig. 1</w:t>
      </w:r>
      <w:r w:rsidR="002A70E0">
        <w:rPr>
          <w:rFonts w:ascii="Arial" w:hAnsi="Arial"/>
          <w:b/>
        </w:rPr>
        <w:t xml:space="preserve">D, </w:t>
      </w:r>
      <w:r w:rsidR="009D7051">
        <w:rPr>
          <w:rFonts w:ascii="Arial" w:hAnsi="Arial"/>
          <w:b/>
        </w:rPr>
        <w:t>1</w:t>
      </w:r>
      <w:r w:rsidR="00FA5270" w:rsidRPr="00664CA9">
        <w:rPr>
          <w:rFonts w:ascii="Arial" w:hAnsi="Arial"/>
          <w:b/>
        </w:rPr>
        <w:t>E)</w:t>
      </w:r>
      <w:r w:rsidR="002F516F" w:rsidRPr="00664CA9">
        <w:rPr>
          <w:rFonts w:ascii="Arial" w:hAnsi="Arial"/>
        </w:rPr>
        <w:t>.</w:t>
      </w:r>
      <w:r w:rsidR="002F516F" w:rsidRPr="00563A51">
        <w:rPr>
          <w:rFonts w:ascii="Arial" w:hAnsi="Arial"/>
        </w:rPr>
        <w:t xml:space="preserve">  In c</w:t>
      </w:r>
      <w:r w:rsidR="009651C5" w:rsidRPr="00563A51">
        <w:rPr>
          <w:rFonts w:ascii="Arial" w:hAnsi="Arial"/>
        </w:rPr>
        <w:t>oncl</w:t>
      </w:r>
      <w:r w:rsidR="0007414B" w:rsidRPr="00563A51">
        <w:rPr>
          <w:rFonts w:ascii="Arial" w:hAnsi="Arial"/>
        </w:rPr>
        <w:t>usion,</w:t>
      </w:r>
      <w:r w:rsidR="00E53D83" w:rsidRPr="00563A51">
        <w:rPr>
          <w:rFonts w:ascii="Arial" w:hAnsi="Arial"/>
        </w:rPr>
        <w:t xml:space="preserve"> th</w:t>
      </w:r>
      <w:r w:rsidR="00696B96" w:rsidRPr="00563A51">
        <w:rPr>
          <w:rFonts w:ascii="Arial" w:hAnsi="Arial"/>
        </w:rPr>
        <w:t>ese</w:t>
      </w:r>
      <w:r w:rsidR="00E53D83" w:rsidRPr="00563A51">
        <w:rPr>
          <w:rFonts w:ascii="Arial" w:hAnsi="Arial"/>
        </w:rPr>
        <w:t xml:space="preserve"> data indicate that PAD enzyme </w:t>
      </w:r>
      <w:r w:rsidR="00A64FE3" w:rsidRPr="00563A51">
        <w:rPr>
          <w:rFonts w:ascii="Arial" w:hAnsi="Arial"/>
        </w:rPr>
        <w:t xml:space="preserve">blockade impairs NLRP3 inflammasome assembly and </w:t>
      </w:r>
      <w:r w:rsidR="00E53D83" w:rsidRPr="00563A51">
        <w:rPr>
          <w:rFonts w:ascii="Arial" w:hAnsi="Arial"/>
        </w:rPr>
        <w:t>IL-1</w:t>
      </w:r>
      <w:r w:rsidR="00E53D83" w:rsidRPr="00563A51">
        <w:rPr>
          <w:rFonts w:ascii="Arial" w:hAnsi="Arial"/>
        </w:rPr>
        <w:sym w:font="Symbol" w:char="F062"/>
      </w:r>
      <w:r w:rsidR="00E53D83" w:rsidRPr="00563A51">
        <w:rPr>
          <w:rFonts w:ascii="Arial" w:hAnsi="Arial"/>
        </w:rPr>
        <w:t xml:space="preserve"> secretion</w:t>
      </w:r>
      <w:r w:rsidR="0007414B" w:rsidRPr="00563A51">
        <w:rPr>
          <w:rFonts w:ascii="Arial" w:hAnsi="Arial"/>
        </w:rPr>
        <w:t xml:space="preserve"> </w:t>
      </w:r>
      <w:r w:rsidR="00A64FE3" w:rsidRPr="00563A51">
        <w:rPr>
          <w:rFonts w:ascii="Arial" w:hAnsi="Arial"/>
        </w:rPr>
        <w:t xml:space="preserve">in </w:t>
      </w:r>
      <w:r w:rsidR="00891EF7" w:rsidRPr="00563A51">
        <w:rPr>
          <w:rFonts w:ascii="Arial" w:hAnsi="Arial"/>
        </w:rPr>
        <w:t>macrophages</w:t>
      </w:r>
      <w:r w:rsidR="00E53D83" w:rsidRPr="00563A51">
        <w:rPr>
          <w:rFonts w:ascii="Arial" w:hAnsi="Arial"/>
        </w:rPr>
        <w:t>.</w:t>
      </w:r>
      <w:r w:rsidR="00F4131C" w:rsidRPr="00563A51">
        <w:rPr>
          <w:rFonts w:ascii="Arial" w:hAnsi="Arial"/>
        </w:rPr>
        <w:t xml:space="preserve"> </w:t>
      </w:r>
    </w:p>
    <w:p w14:paraId="7A8165C5" w14:textId="77777777" w:rsidR="00DF16A9" w:rsidRPr="0082248B" w:rsidRDefault="00DF16A9" w:rsidP="0082248B">
      <w:pPr>
        <w:spacing w:line="480" w:lineRule="auto"/>
        <w:jc w:val="both"/>
        <w:rPr>
          <w:rFonts w:ascii="Arial" w:hAnsi="Arial" w:cs="Arial"/>
        </w:rPr>
      </w:pPr>
    </w:p>
    <w:p w14:paraId="2B075002" w14:textId="77777777" w:rsidR="00AF5C7F" w:rsidRDefault="00AF5C7F" w:rsidP="00AF5C7F">
      <w:pPr>
        <w:suppressLineNumbers/>
        <w:tabs>
          <w:tab w:val="left" w:pos="5245"/>
        </w:tabs>
        <w:spacing w:line="480" w:lineRule="auto"/>
        <w:jc w:val="both"/>
        <w:rPr>
          <w:rFonts w:ascii="Arial" w:hAnsi="Arial"/>
          <w:b/>
          <w:i/>
        </w:rPr>
      </w:pPr>
    </w:p>
    <w:p w14:paraId="529535E4" w14:textId="77777777" w:rsidR="00FA3643" w:rsidRDefault="00911CF9" w:rsidP="00FA3643">
      <w:pPr>
        <w:tabs>
          <w:tab w:val="left" w:pos="5245"/>
        </w:tabs>
        <w:spacing w:line="480" w:lineRule="auto"/>
        <w:jc w:val="both"/>
        <w:rPr>
          <w:rFonts w:ascii="Arial" w:hAnsi="Arial"/>
          <w:b/>
          <w:i/>
        </w:rPr>
      </w:pPr>
      <w:r w:rsidRPr="00FA3643">
        <w:rPr>
          <w:rFonts w:ascii="Arial" w:hAnsi="Arial"/>
          <w:b/>
          <w:i/>
        </w:rPr>
        <w:lastRenderedPageBreak/>
        <w:t xml:space="preserve">PAD enzyme </w:t>
      </w:r>
      <w:r w:rsidR="005E029C" w:rsidRPr="00FA3643">
        <w:rPr>
          <w:rFonts w:ascii="Arial" w:hAnsi="Arial"/>
          <w:b/>
          <w:i/>
        </w:rPr>
        <w:t>inhibition</w:t>
      </w:r>
      <w:r w:rsidR="00BB6B5E" w:rsidRPr="00FA3643">
        <w:rPr>
          <w:rFonts w:ascii="Arial" w:hAnsi="Arial"/>
          <w:b/>
          <w:i/>
        </w:rPr>
        <w:t xml:space="preserve"> partially</w:t>
      </w:r>
      <w:r w:rsidR="005E029C" w:rsidRPr="00FA3643">
        <w:rPr>
          <w:rFonts w:ascii="Arial" w:hAnsi="Arial"/>
          <w:b/>
          <w:i/>
        </w:rPr>
        <w:t xml:space="preserve"> </w:t>
      </w:r>
      <w:r w:rsidR="00BB6B5E" w:rsidRPr="00FA3643">
        <w:rPr>
          <w:rFonts w:ascii="Arial" w:hAnsi="Arial"/>
          <w:b/>
          <w:i/>
        </w:rPr>
        <w:t>impairs</w:t>
      </w:r>
      <w:r w:rsidR="00781E88" w:rsidRPr="00FA3643">
        <w:rPr>
          <w:rFonts w:ascii="Arial" w:hAnsi="Arial"/>
          <w:b/>
          <w:i/>
        </w:rPr>
        <w:t xml:space="preserve"> </w:t>
      </w:r>
      <w:r w:rsidR="005E029C" w:rsidRPr="00FA3643">
        <w:rPr>
          <w:rFonts w:ascii="Arial" w:hAnsi="Arial"/>
          <w:b/>
          <w:i/>
        </w:rPr>
        <w:t>AIM2 inflammasome</w:t>
      </w:r>
      <w:r w:rsidRPr="00FA3643">
        <w:rPr>
          <w:rFonts w:ascii="Arial" w:hAnsi="Arial"/>
          <w:b/>
          <w:i/>
        </w:rPr>
        <w:t xml:space="preserve"> </w:t>
      </w:r>
      <w:r w:rsidR="00781E88" w:rsidRPr="00FA3643">
        <w:rPr>
          <w:rFonts w:ascii="Arial" w:hAnsi="Arial"/>
          <w:b/>
          <w:i/>
        </w:rPr>
        <w:t>activation</w:t>
      </w:r>
      <w:r w:rsidR="00FA3643" w:rsidRPr="00FA3643">
        <w:rPr>
          <w:rFonts w:ascii="Arial" w:hAnsi="Arial"/>
          <w:b/>
          <w:i/>
        </w:rPr>
        <w:t>.</w:t>
      </w:r>
      <w:r w:rsidR="00FA3643">
        <w:rPr>
          <w:rFonts w:ascii="Arial" w:hAnsi="Arial"/>
          <w:b/>
          <w:i/>
        </w:rPr>
        <w:t xml:space="preserve"> </w:t>
      </w:r>
    </w:p>
    <w:p w14:paraId="41414B83" w14:textId="12909494" w:rsidR="00911CF9" w:rsidRPr="00FA3643" w:rsidRDefault="005E029C" w:rsidP="00FA3643">
      <w:pPr>
        <w:tabs>
          <w:tab w:val="left" w:pos="5245"/>
        </w:tabs>
        <w:spacing w:line="480" w:lineRule="auto"/>
        <w:jc w:val="both"/>
        <w:rPr>
          <w:rFonts w:ascii="Arial" w:hAnsi="Arial"/>
          <w:b/>
          <w:i/>
        </w:rPr>
      </w:pPr>
      <w:r w:rsidRPr="00563A51">
        <w:rPr>
          <w:rFonts w:ascii="Arial" w:hAnsi="Arial"/>
        </w:rPr>
        <w:t xml:space="preserve">We </w:t>
      </w:r>
      <w:r w:rsidR="00BB6B5E" w:rsidRPr="00563A51">
        <w:rPr>
          <w:rFonts w:ascii="Arial" w:hAnsi="Arial"/>
        </w:rPr>
        <w:t>next assessed</w:t>
      </w:r>
      <w:r w:rsidR="00781E88" w:rsidRPr="00563A51">
        <w:rPr>
          <w:rFonts w:ascii="Arial" w:hAnsi="Arial"/>
        </w:rPr>
        <w:t xml:space="preserve"> </w:t>
      </w:r>
      <w:r w:rsidR="004A25E3">
        <w:rPr>
          <w:rFonts w:ascii="Arial" w:hAnsi="Arial"/>
        </w:rPr>
        <w:t>whether</w:t>
      </w:r>
      <w:r w:rsidR="00781E88" w:rsidRPr="00563A51">
        <w:rPr>
          <w:rFonts w:ascii="Arial" w:hAnsi="Arial"/>
        </w:rPr>
        <w:t xml:space="preserve"> </w:t>
      </w:r>
      <w:r w:rsidRPr="00563A51">
        <w:rPr>
          <w:rFonts w:ascii="Arial" w:hAnsi="Arial"/>
        </w:rPr>
        <w:t>the effect of PAD inhibition</w:t>
      </w:r>
      <w:r w:rsidR="00AA7F93" w:rsidRPr="00563A51">
        <w:rPr>
          <w:rFonts w:ascii="Arial" w:hAnsi="Arial"/>
        </w:rPr>
        <w:t xml:space="preserve"> </w:t>
      </w:r>
      <w:r w:rsidR="00781E88" w:rsidRPr="00563A51">
        <w:rPr>
          <w:rFonts w:ascii="Arial" w:hAnsi="Arial"/>
        </w:rPr>
        <w:t xml:space="preserve">would extend onto a </w:t>
      </w:r>
      <w:r w:rsidR="00AA7F93" w:rsidRPr="00563A51">
        <w:rPr>
          <w:rFonts w:ascii="Arial" w:hAnsi="Arial"/>
        </w:rPr>
        <w:t xml:space="preserve">non-NLR </w:t>
      </w:r>
      <w:r w:rsidR="000A296B">
        <w:rPr>
          <w:rFonts w:ascii="Arial" w:hAnsi="Arial"/>
        </w:rPr>
        <w:t xml:space="preserve">inflammasome </w:t>
      </w:r>
      <w:r w:rsidR="00781E88" w:rsidRPr="00563A51">
        <w:rPr>
          <w:rFonts w:ascii="Arial" w:hAnsi="Arial"/>
        </w:rPr>
        <w:t xml:space="preserve">such as the </w:t>
      </w:r>
      <w:r w:rsidRPr="00563A51">
        <w:rPr>
          <w:rFonts w:ascii="Arial" w:hAnsi="Arial"/>
        </w:rPr>
        <w:t xml:space="preserve">AIM2 </w:t>
      </w:r>
      <w:r w:rsidRPr="008C203B">
        <w:rPr>
          <w:rFonts w:ascii="Arial" w:hAnsi="Arial"/>
        </w:rPr>
        <w:t>inflammasome,</w:t>
      </w:r>
      <w:r w:rsidRPr="00563A51">
        <w:rPr>
          <w:rFonts w:ascii="Arial" w:hAnsi="Arial"/>
        </w:rPr>
        <w:t xml:space="preserve"> </w:t>
      </w:r>
      <w:r w:rsidR="008C203B" w:rsidRPr="004A25E3">
        <w:rPr>
          <w:rFonts w:ascii="Arial" w:hAnsi="Arial"/>
        </w:rPr>
        <w:t>which</w:t>
      </w:r>
      <w:r w:rsidR="008C203B">
        <w:rPr>
          <w:rFonts w:ascii="Arial" w:hAnsi="Arial"/>
        </w:rPr>
        <w:t xml:space="preserve"> </w:t>
      </w:r>
      <w:r w:rsidR="00696B96" w:rsidRPr="00563A51">
        <w:rPr>
          <w:rFonts w:ascii="Arial" w:hAnsi="Arial"/>
        </w:rPr>
        <w:t>assembles upon binding of</w:t>
      </w:r>
      <w:r w:rsidR="00AA7F93" w:rsidRPr="00563A51">
        <w:rPr>
          <w:rFonts w:ascii="Arial" w:hAnsi="Arial"/>
        </w:rPr>
        <w:t xml:space="preserve"> </w:t>
      </w:r>
      <w:r w:rsidRPr="00563A51">
        <w:rPr>
          <w:rFonts w:ascii="Arial" w:hAnsi="Arial"/>
        </w:rPr>
        <w:t xml:space="preserve">cytoplasmic </w:t>
      </w:r>
      <w:r w:rsidR="004A25E3">
        <w:rPr>
          <w:rFonts w:ascii="Arial" w:hAnsi="Arial"/>
        </w:rPr>
        <w:t>dsDNA</w:t>
      </w:r>
      <w:r w:rsidR="00202014" w:rsidRPr="00563A51">
        <w:rPr>
          <w:rFonts w:ascii="Arial" w:hAnsi="Arial"/>
        </w:rPr>
        <w:t xml:space="preserve">. </w:t>
      </w:r>
      <w:r w:rsidR="007E55AE">
        <w:rPr>
          <w:rFonts w:ascii="Arial" w:hAnsi="Arial"/>
        </w:rPr>
        <w:t>LPS-</w:t>
      </w:r>
      <w:r w:rsidRPr="00563A51">
        <w:rPr>
          <w:rFonts w:ascii="Arial" w:hAnsi="Arial"/>
        </w:rPr>
        <w:t>primed BMDMs were</w:t>
      </w:r>
      <w:r w:rsidR="007E55AE">
        <w:rPr>
          <w:rFonts w:ascii="Arial" w:hAnsi="Arial"/>
        </w:rPr>
        <w:t>,</w:t>
      </w:r>
      <w:r w:rsidRPr="00563A51">
        <w:rPr>
          <w:rFonts w:ascii="Arial" w:hAnsi="Arial"/>
        </w:rPr>
        <w:t xml:space="preserve"> </w:t>
      </w:r>
      <w:r w:rsidR="00FC4077" w:rsidRPr="00563A51">
        <w:rPr>
          <w:rFonts w:ascii="Arial" w:hAnsi="Arial"/>
        </w:rPr>
        <w:t xml:space="preserve">therefore </w:t>
      </w:r>
      <w:r w:rsidR="00696B96" w:rsidRPr="00563A51">
        <w:rPr>
          <w:rFonts w:ascii="Arial" w:hAnsi="Arial"/>
        </w:rPr>
        <w:t xml:space="preserve">treated with CI-amidine and then </w:t>
      </w:r>
      <w:r w:rsidR="007E55AE">
        <w:rPr>
          <w:rFonts w:ascii="Arial" w:hAnsi="Arial"/>
        </w:rPr>
        <w:t>transfected with poly(</w:t>
      </w:r>
      <w:r w:rsidRPr="00563A51">
        <w:rPr>
          <w:rFonts w:ascii="Arial" w:hAnsi="Arial"/>
        </w:rPr>
        <w:t>dA:dT</w:t>
      </w:r>
      <w:r w:rsidR="007E55AE">
        <w:rPr>
          <w:rFonts w:ascii="Arial" w:hAnsi="Arial"/>
        </w:rPr>
        <w:t>)</w:t>
      </w:r>
      <w:r w:rsidR="00AA7F93" w:rsidRPr="00563A51">
        <w:rPr>
          <w:rFonts w:ascii="Arial" w:hAnsi="Arial"/>
        </w:rPr>
        <w:t>. A</w:t>
      </w:r>
      <w:r w:rsidR="00FC4077" w:rsidRPr="00563A51">
        <w:rPr>
          <w:rFonts w:ascii="Arial" w:hAnsi="Arial"/>
        </w:rPr>
        <w:t>gain</w:t>
      </w:r>
      <w:r w:rsidR="00BB6B5E" w:rsidRPr="00563A51">
        <w:rPr>
          <w:rFonts w:ascii="Arial" w:hAnsi="Arial"/>
        </w:rPr>
        <w:t>,</w:t>
      </w:r>
      <w:r w:rsidR="00FC4077" w:rsidRPr="00563A51">
        <w:rPr>
          <w:rFonts w:ascii="Arial" w:hAnsi="Arial"/>
        </w:rPr>
        <w:t xml:space="preserve"> a </w:t>
      </w:r>
      <w:r w:rsidRPr="00563A51">
        <w:rPr>
          <w:rFonts w:ascii="Arial" w:hAnsi="Arial"/>
        </w:rPr>
        <w:t xml:space="preserve">dose dependent </w:t>
      </w:r>
      <w:r w:rsidR="00FC4077" w:rsidRPr="00563A51">
        <w:rPr>
          <w:rFonts w:ascii="Arial" w:hAnsi="Arial"/>
        </w:rPr>
        <w:t>inhibition of IL-1</w:t>
      </w:r>
      <w:r w:rsidR="00FC4077" w:rsidRPr="00563A51">
        <w:rPr>
          <w:rFonts w:ascii="Arial" w:hAnsi="Arial"/>
        </w:rPr>
        <w:sym w:font="Symbol" w:char="0062"/>
      </w:r>
      <w:r w:rsidR="00FC4077" w:rsidRPr="00563A51">
        <w:rPr>
          <w:rFonts w:ascii="Arial" w:hAnsi="Arial"/>
        </w:rPr>
        <w:t xml:space="preserve"> release by</w:t>
      </w:r>
      <w:r w:rsidRPr="00563A51">
        <w:rPr>
          <w:rFonts w:ascii="Arial" w:hAnsi="Arial"/>
        </w:rPr>
        <w:t xml:space="preserve"> CI-amidine was </w:t>
      </w:r>
      <w:r w:rsidR="00FC4077" w:rsidRPr="00DF16A9">
        <w:rPr>
          <w:rFonts w:ascii="Arial" w:hAnsi="Arial"/>
        </w:rPr>
        <w:t>observed</w:t>
      </w:r>
      <w:r w:rsidR="00E20434" w:rsidRPr="00DF16A9">
        <w:rPr>
          <w:rFonts w:ascii="Arial" w:hAnsi="Arial"/>
        </w:rPr>
        <w:t>;</w:t>
      </w:r>
      <w:r w:rsidR="008C203B">
        <w:rPr>
          <w:rFonts w:ascii="Arial" w:hAnsi="Arial"/>
        </w:rPr>
        <w:t xml:space="preserve"> </w:t>
      </w:r>
      <w:r w:rsidR="00E20434">
        <w:rPr>
          <w:rFonts w:ascii="Arial" w:hAnsi="Arial"/>
        </w:rPr>
        <w:t>h</w:t>
      </w:r>
      <w:r w:rsidRPr="00E20434">
        <w:rPr>
          <w:rFonts w:ascii="Arial" w:hAnsi="Arial"/>
        </w:rPr>
        <w:t>owever</w:t>
      </w:r>
      <w:r w:rsidR="008C203B" w:rsidRPr="00E20434">
        <w:rPr>
          <w:rFonts w:ascii="Arial" w:hAnsi="Arial"/>
        </w:rPr>
        <w:t>,</w:t>
      </w:r>
      <w:r w:rsidRPr="00563A51">
        <w:rPr>
          <w:rFonts w:ascii="Arial" w:hAnsi="Arial"/>
        </w:rPr>
        <w:t xml:space="preserve"> the inhibition </w:t>
      </w:r>
      <w:r w:rsidR="00FC4077" w:rsidRPr="00563A51">
        <w:rPr>
          <w:rFonts w:ascii="Arial" w:hAnsi="Arial"/>
        </w:rPr>
        <w:t xml:space="preserve">was only roughly </w:t>
      </w:r>
      <w:r w:rsidR="00AA7F93" w:rsidRPr="00563A51">
        <w:rPr>
          <w:rFonts w:ascii="Arial" w:hAnsi="Arial"/>
        </w:rPr>
        <w:t>50%</w:t>
      </w:r>
      <w:r w:rsidR="00FC4077" w:rsidRPr="00563A51">
        <w:rPr>
          <w:rFonts w:ascii="Arial" w:hAnsi="Arial"/>
        </w:rPr>
        <w:t xml:space="preserve">, </w:t>
      </w:r>
      <w:r w:rsidR="00AA7F93" w:rsidRPr="00DF16A9">
        <w:rPr>
          <w:rFonts w:ascii="Arial" w:hAnsi="Arial"/>
        </w:rPr>
        <w:t xml:space="preserve">whereas </w:t>
      </w:r>
      <w:r w:rsidR="00E20434" w:rsidRPr="00DF16A9">
        <w:rPr>
          <w:rFonts w:ascii="Arial" w:hAnsi="Arial"/>
        </w:rPr>
        <w:t>we</w:t>
      </w:r>
      <w:r w:rsidR="008C203B" w:rsidRPr="00DF16A9">
        <w:rPr>
          <w:rFonts w:ascii="Arial" w:hAnsi="Arial"/>
        </w:rPr>
        <w:t xml:space="preserve"> </w:t>
      </w:r>
      <w:r w:rsidR="00E20434" w:rsidRPr="00DF16A9">
        <w:rPr>
          <w:rFonts w:ascii="Arial" w:hAnsi="Arial"/>
        </w:rPr>
        <w:t>observed a reduction of</w:t>
      </w:r>
      <w:r w:rsidR="008C203B" w:rsidRPr="00DF16A9">
        <w:rPr>
          <w:rFonts w:ascii="Arial" w:hAnsi="Arial"/>
        </w:rPr>
        <w:t xml:space="preserve"> </w:t>
      </w:r>
      <w:r w:rsidR="00E20434" w:rsidRPr="00DF16A9">
        <w:rPr>
          <w:rFonts w:ascii="Arial" w:hAnsi="Arial"/>
        </w:rPr>
        <w:t>~</w:t>
      </w:r>
      <w:r w:rsidR="00E20434">
        <w:rPr>
          <w:rFonts w:ascii="Arial" w:hAnsi="Arial"/>
        </w:rPr>
        <w:t xml:space="preserve"> </w:t>
      </w:r>
      <w:r w:rsidR="00AA7F93" w:rsidRPr="00563A51">
        <w:rPr>
          <w:rFonts w:ascii="Arial" w:hAnsi="Arial"/>
        </w:rPr>
        <w:t xml:space="preserve">85% in </w:t>
      </w:r>
      <w:r w:rsidR="00E25B94" w:rsidRPr="00563A51">
        <w:rPr>
          <w:rFonts w:ascii="Arial" w:hAnsi="Arial"/>
        </w:rPr>
        <w:t>CI-amidine</w:t>
      </w:r>
      <w:r w:rsidR="00E20434">
        <w:rPr>
          <w:rFonts w:ascii="Arial" w:hAnsi="Arial"/>
        </w:rPr>
        <w:t>-</w:t>
      </w:r>
      <w:r w:rsidR="00E25B94" w:rsidRPr="00563A51">
        <w:rPr>
          <w:rFonts w:ascii="Arial" w:hAnsi="Arial"/>
        </w:rPr>
        <w:t xml:space="preserve"> treated and </w:t>
      </w:r>
      <w:r w:rsidR="00E25B94" w:rsidRPr="002B01BD">
        <w:rPr>
          <w:rFonts w:ascii="Arial" w:hAnsi="Arial"/>
        </w:rPr>
        <w:t>then</w:t>
      </w:r>
      <w:r w:rsidR="00E25B94" w:rsidRPr="00563A51">
        <w:rPr>
          <w:rFonts w:ascii="Arial" w:hAnsi="Arial"/>
        </w:rPr>
        <w:t xml:space="preserve"> </w:t>
      </w:r>
      <w:r w:rsidR="00E20434">
        <w:rPr>
          <w:rFonts w:ascii="Arial" w:hAnsi="Arial"/>
        </w:rPr>
        <w:t>NLRP3 inflammasome-</w:t>
      </w:r>
      <w:r w:rsidR="00AA7F93" w:rsidRPr="00563A51">
        <w:rPr>
          <w:rFonts w:ascii="Arial" w:hAnsi="Arial"/>
        </w:rPr>
        <w:t xml:space="preserve">activated </w:t>
      </w:r>
      <w:r w:rsidR="00AA7F93" w:rsidRPr="00664CA9">
        <w:rPr>
          <w:rFonts w:ascii="Arial" w:hAnsi="Arial"/>
        </w:rPr>
        <w:t xml:space="preserve">BMDMs </w:t>
      </w:r>
      <w:r w:rsidR="00F83FDF" w:rsidRPr="00664CA9">
        <w:rPr>
          <w:rFonts w:ascii="Arial" w:hAnsi="Arial"/>
          <w:b/>
        </w:rPr>
        <w:t>(</w:t>
      </w:r>
      <w:r w:rsidR="004208A0">
        <w:rPr>
          <w:rFonts w:ascii="Arial" w:hAnsi="Arial"/>
          <w:b/>
        </w:rPr>
        <w:t>Supplemental</w:t>
      </w:r>
      <w:r w:rsidR="00BD2DAB" w:rsidRPr="00664CA9">
        <w:rPr>
          <w:rFonts w:ascii="Arial" w:hAnsi="Arial"/>
          <w:b/>
        </w:rPr>
        <w:t xml:space="preserve"> Fig. 2A</w:t>
      </w:r>
      <w:r w:rsidR="00DF16A9">
        <w:rPr>
          <w:rFonts w:ascii="Arial" w:hAnsi="Arial"/>
          <w:b/>
        </w:rPr>
        <w:t xml:space="preserve">, </w:t>
      </w:r>
      <w:r w:rsidR="009D7051">
        <w:rPr>
          <w:rFonts w:ascii="Arial" w:hAnsi="Arial"/>
          <w:b/>
        </w:rPr>
        <w:t>2</w:t>
      </w:r>
      <w:r w:rsidR="005209F1" w:rsidRPr="00664CA9">
        <w:rPr>
          <w:rFonts w:ascii="Arial" w:hAnsi="Arial"/>
          <w:b/>
        </w:rPr>
        <w:t>B</w:t>
      </w:r>
      <w:r w:rsidR="00BD2DAB" w:rsidRPr="00664CA9">
        <w:rPr>
          <w:rFonts w:ascii="Arial" w:hAnsi="Arial"/>
          <w:b/>
        </w:rPr>
        <w:t>)</w:t>
      </w:r>
      <w:r w:rsidR="000539D8" w:rsidRPr="00664CA9">
        <w:rPr>
          <w:rFonts w:ascii="Arial" w:hAnsi="Arial"/>
        </w:rPr>
        <w:t>.</w:t>
      </w:r>
      <w:r w:rsidR="00AA7F93" w:rsidRPr="00563A51">
        <w:rPr>
          <w:rFonts w:ascii="Arial" w:hAnsi="Arial"/>
        </w:rPr>
        <w:t xml:space="preserve"> </w:t>
      </w:r>
      <w:r w:rsidRPr="00563A51">
        <w:rPr>
          <w:rFonts w:ascii="Arial" w:hAnsi="Arial"/>
        </w:rPr>
        <w:t>TNF-</w:t>
      </w:r>
      <w:r w:rsidRPr="00563A51">
        <w:rPr>
          <w:rFonts w:ascii="Arial" w:hAnsi="Arial"/>
        </w:rPr>
        <w:sym w:font="Symbol" w:char="F061"/>
      </w:r>
      <w:r w:rsidRPr="00563A51">
        <w:rPr>
          <w:rFonts w:ascii="Arial" w:hAnsi="Arial"/>
        </w:rPr>
        <w:t xml:space="preserve"> </w:t>
      </w:r>
      <w:r w:rsidR="00036D12" w:rsidRPr="00563A51">
        <w:rPr>
          <w:rFonts w:ascii="Arial" w:hAnsi="Arial"/>
        </w:rPr>
        <w:t>secretion</w:t>
      </w:r>
      <w:r w:rsidRPr="00563A51">
        <w:rPr>
          <w:rFonts w:ascii="Arial" w:hAnsi="Arial"/>
        </w:rPr>
        <w:t xml:space="preserve"> was not attenuated in</w:t>
      </w:r>
      <w:r w:rsidR="00036D12" w:rsidRPr="00563A51">
        <w:rPr>
          <w:rFonts w:ascii="Arial" w:hAnsi="Arial"/>
        </w:rPr>
        <w:t xml:space="preserve"> the</w:t>
      </w:r>
      <w:r w:rsidRPr="00563A51">
        <w:rPr>
          <w:rFonts w:ascii="Arial" w:hAnsi="Arial"/>
        </w:rPr>
        <w:t xml:space="preserve"> presence of </w:t>
      </w:r>
      <w:r w:rsidR="00BF2A58">
        <w:rPr>
          <w:rFonts w:ascii="Arial" w:hAnsi="Arial"/>
        </w:rPr>
        <w:t xml:space="preserve">the </w:t>
      </w:r>
      <w:r w:rsidRPr="00563A51">
        <w:rPr>
          <w:rFonts w:ascii="Arial" w:hAnsi="Arial"/>
        </w:rPr>
        <w:t>PAD inhibitor</w:t>
      </w:r>
      <w:r w:rsidR="006236A2" w:rsidRPr="00563A51">
        <w:rPr>
          <w:rFonts w:ascii="Arial" w:hAnsi="Arial"/>
        </w:rPr>
        <w:t xml:space="preserve"> </w:t>
      </w:r>
      <w:r w:rsidR="00F83FDF" w:rsidRPr="00664CA9">
        <w:rPr>
          <w:rFonts w:ascii="Arial" w:hAnsi="Arial"/>
          <w:b/>
        </w:rPr>
        <w:t>(</w:t>
      </w:r>
      <w:r w:rsidR="004208A0">
        <w:rPr>
          <w:rFonts w:ascii="Arial" w:hAnsi="Arial"/>
          <w:b/>
        </w:rPr>
        <w:t>Supplemental</w:t>
      </w:r>
      <w:r w:rsidR="002F516F" w:rsidRPr="00664CA9">
        <w:rPr>
          <w:rFonts w:ascii="Arial" w:hAnsi="Arial"/>
          <w:b/>
        </w:rPr>
        <w:t xml:space="preserve"> Fig. </w:t>
      </w:r>
      <w:r w:rsidR="00E20D0F" w:rsidRPr="00664CA9">
        <w:rPr>
          <w:rFonts w:ascii="Arial" w:hAnsi="Arial"/>
          <w:b/>
        </w:rPr>
        <w:t>2C</w:t>
      </w:r>
      <w:r w:rsidR="000539D8" w:rsidRPr="00664CA9">
        <w:rPr>
          <w:rFonts w:ascii="Arial" w:hAnsi="Arial"/>
          <w:b/>
        </w:rPr>
        <w:t>)</w:t>
      </w:r>
      <w:r w:rsidR="00BD2DAB" w:rsidRPr="00664CA9">
        <w:rPr>
          <w:rFonts w:ascii="Arial" w:hAnsi="Arial"/>
        </w:rPr>
        <w:t>.</w:t>
      </w:r>
      <w:r w:rsidR="000539D8" w:rsidRPr="00563A51">
        <w:rPr>
          <w:rFonts w:ascii="Arial" w:hAnsi="Arial"/>
        </w:rPr>
        <w:t xml:space="preserve"> </w:t>
      </w:r>
      <w:r w:rsidR="00E25B94" w:rsidRPr="00563A51">
        <w:rPr>
          <w:rFonts w:ascii="Arial" w:hAnsi="Arial"/>
        </w:rPr>
        <w:t>Hence, these</w:t>
      </w:r>
      <w:r w:rsidR="00FC4077" w:rsidRPr="00563A51">
        <w:rPr>
          <w:rFonts w:ascii="Arial" w:hAnsi="Arial"/>
        </w:rPr>
        <w:t xml:space="preserve"> data demonstrate </w:t>
      </w:r>
      <w:r w:rsidR="00073980" w:rsidRPr="00563A51">
        <w:rPr>
          <w:rFonts w:ascii="Arial" w:hAnsi="Arial"/>
        </w:rPr>
        <w:t xml:space="preserve">that </w:t>
      </w:r>
      <w:r w:rsidR="00415C1A" w:rsidRPr="00563A51">
        <w:rPr>
          <w:rFonts w:ascii="Arial" w:hAnsi="Arial"/>
        </w:rPr>
        <w:t>PAD enzyme</w:t>
      </w:r>
      <w:r w:rsidR="00073980" w:rsidRPr="00563A51">
        <w:rPr>
          <w:rFonts w:ascii="Arial" w:hAnsi="Arial"/>
        </w:rPr>
        <w:t>s</w:t>
      </w:r>
      <w:r w:rsidR="00415C1A" w:rsidRPr="00563A51">
        <w:rPr>
          <w:rFonts w:ascii="Arial" w:hAnsi="Arial"/>
        </w:rPr>
        <w:t xml:space="preserve"> </w:t>
      </w:r>
      <w:r w:rsidR="00BB6B5E" w:rsidRPr="00563A51">
        <w:rPr>
          <w:rFonts w:ascii="Arial" w:hAnsi="Arial"/>
        </w:rPr>
        <w:t>may</w:t>
      </w:r>
      <w:r w:rsidR="00415C1A" w:rsidRPr="00563A51">
        <w:rPr>
          <w:rFonts w:ascii="Arial" w:hAnsi="Arial"/>
        </w:rPr>
        <w:t xml:space="preserve"> be more relevant for NLRP3 </w:t>
      </w:r>
      <w:r w:rsidR="00FC4077" w:rsidRPr="00563A51">
        <w:rPr>
          <w:rFonts w:ascii="Arial" w:hAnsi="Arial"/>
        </w:rPr>
        <w:t xml:space="preserve">than for AIM2 inflammasome assembly and </w:t>
      </w:r>
      <w:r w:rsidR="00091264" w:rsidRPr="00563A51">
        <w:rPr>
          <w:rFonts w:ascii="Arial" w:hAnsi="Arial"/>
        </w:rPr>
        <w:t>activation</w:t>
      </w:r>
      <w:r w:rsidR="00415C1A" w:rsidRPr="00563A51">
        <w:rPr>
          <w:rFonts w:ascii="Arial" w:hAnsi="Arial"/>
        </w:rPr>
        <w:t>.</w:t>
      </w:r>
    </w:p>
    <w:p w14:paraId="00FAB8B6" w14:textId="77777777" w:rsidR="00AA7F93" w:rsidRPr="00563A51" w:rsidRDefault="00AA7F93" w:rsidP="00FA3643">
      <w:pPr>
        <w:tabs>
          <w:tab w:val="left" w:pos="5245"/>
        </w:tabs>
        <w:spacing w:line="480" w:lineRule="auto"/>
        <w:jc w:val="both"/>
        <w:rPr>
          <w:rFonts w:ascii="Arial" w:hAnsi="Arial"/>
          <w:strike/>
        </w:rPr>
      </w:pPr>
    </w:p>
    <w:p w14:paraId="2D8CC29C" w14:textId="77777777" w:rsidR="00FA3643" w:rsidRDefault="00E81CC8" w:rsidP="00FA3643">
      <w:pPr>
        <w:pStyle w:val="Listenabsatz"/>
        <w:tabs>
          <w:tab w:val="left" w:pos="5245"/>
        </w:tabs>
        <w:spacing w:line="480" w:lineRule="auto"/>
        <w:ind w:left="0"/>
        <w:jc w:val="both"/>
        <w:rPr>
          <w:rFonts w:ascii="Arial" w:hAnsi="Arial" w:cs="Arial"/>
          <w:b/>
          <w:i/>
        </w:rPr>
      </w:pPr>
      <w:r w:rsidRPr="00FA3643">
        <w:rPr>
          <w:rFonts w:ascii="Arial" w:hAnsi="Arial" w:cs="Arial"/>
          <w:b/>
          <w:i/>
        </w:rPr>
        <w:t>PAD enzyme</w:t>
      </w:r>
      <w:r w:rsidR="00E25B94" w:rsidRPr="00FA3643">
        <w:rPr>
          <w:rFonts w:ascii="Arial" w:hAnsi="Arial" w:cs="Arial"/>
          <w:b/>
          <w:i/>
        </w:rPr>
        <w:t xml:space="preserve"> inhibition</w:t>
      </w:r>
      <w:r w:rsidRPr="00FA3643">
        <w:rPr>
          <w:rFonts w:ascii="Arial" w:hAnsi="Arial" w:cs="Arial"/>
          <w:b/>
          <w:i/>
        </w:rPr>
        <w:t xml:space="preserve"> d</w:t>
      </w:r>
      <w:r w:rsidR="00B66080" w:rsidRPr="00FA3643">
        <w:rPr>
          <w:rFonts w:ascii="Arial" w:hAnsi="Arial" w:cs="Arial"/>
          <w:b/>
          <w:i/>
        </w:rPr>
        <w:t>oes not</w:t>
      </w:r>
      <w:r w:rsidRPr="00FA3643">
        <w:rPr>
          <w:rFonts w:ascii="Arial" w:hAnsi="Arial" w:cs="Arial"/>
          <w:b/>
          <w:i/>
        </w:rPr>
        <w:t xml:space="preserve"> </w:t>
      </w:r>
      <w:r w:rsidR="0052569E" w:rsidRPr="00FA3643">
        <w:rPr>
          <w:rFonts w:ascii="Arial" w:hAnsi="Arial" w:cs="Arial"/>
          <w:b/>
          <w:i/>
        </w:rPr>
        <w:t xml:space="preserve">significantly </w:t>
      </w:r>
      <w:r w:rsidR="00E25B94" w:rsidRPr="00FA3643">
        <w:rPr>
          <w:rFonts w:ascii="Arial" w:hAnsi="Arial" w:cs="Arial"/>
          <w:b/>
          <w:i/>
        </w:rPr>
        <w:t>impair</w:t>
      </w:r>
      <w:r w:rsidR="00515F6A" w:rsidRPr="00FA3643">
        <w:rPr>
          <w:rFonts w:ascii="Arial" w:hAnsi="Arial" w:cs="Arial"/>
          <w:b/>
          <w:i/>
        </w:rPr>
        <w:t xml:space="preserve"> TLR</w:t>
      </w:r>
      <w:r w:rsidRPr="00FA3643">
        <w:rPr>
          <w:rFonts w:ascii="Arial" w:hAnsi="Arial" w:cs="Arial"/>
          <w:b/>
          <w:i/>
        </w:rPr>
        <w:t xml:space="preserve">4 </w:t>
      </w:r>
      <w:r w:rsidR="00DE7F62" w:rsidRPr="00FA3643">
        <w:rPr>
          <w:rFonts w:ascii="Arial" w:hAnsi="Arial" w:cs="Arial"/>
          <w:b/>
          <w:i/>
        </w:rPr>
        <w:t>induced</w:t>
      </w:r>
      <w:r w:rsidRPr="00FA3643">
        <w:rPr>
          <w:rFonts w:ascii="Arial" w:hAnsi="Arial" w:cs="Arial"/>
          <w:b/>
          <w:i/>
        </w:rPr>
        <w:t xml:space="preserve"> pro-IL-1</w:t>
      </w:r>
      <w:r w:rsidRPr="00FA3643">
        <w:rPr>
          <w:rFonts w:ascii="Arial" w:hAnsi="Arial" w:cs="Arial"/>
          <w:b/>
          <w:i/>
        </w:rPr>
        <w:sym w:font="Symbol" w:char="F062"/>
      </w:r>
      <w:r w:rsidRPr="00FA3643">
        <w:rPr>
          <w:rFonts w:ascii="Arial" w:hAnsi="Arial" w:cs="Arial"/>
          <w:b/>
          <w:i/>
        </w:rPr>
        <w:t xml:space="preserve"> </w:t>
      </w:r>
      <w:r w:rsidR="00E25B94" w:rsidRPr="00FA3643">
        <w:rPr>
          <w:rFonts w:ascii="Arial" w:hAnsi="Arial" w:cs="Arial"/>
          <w:b/>
          <w:i/>
        </w:rPr>
        <w:t>protein synthesis</w:t>
      </w:r>
      <w:r w:rsidR="00FA3643" w:rsidRPr="00FA3643">
        <w:rPr>
          <w:rFonts w:ascii="Arial" w:hAnsi="Arial" w:cs="Arial"/>
          <w:b/>
          <w:i/>
        </w:rPr>
        <w:t>.</w:t>
      </w:r>
      <w:r w:rsidR="00FA3643">
        <w:rPr>
          <w:rFonts w:ascii="Arial" w:hAnsi="Arial" w:cs="Arial"/>
          <w:b/>
          <w:i/>
        </w:rPr>
        <w:t xml:space="preserve"> </w:t>
      </w:r>
    </w:p>
    <w:p w14:paraId="0C129FC3" w14:textId="2699E825" w:rsidR="00902DFD" w:rsidRPr="00FA3643" w:rsidRDefault="0063682D" w:rsidP="00FA3643">
      <w:pPr>
        <w:pStyle w:val="Listenabsatz"/>
        <w:tabs>
          <w:tab w:val="left" w:pos="5245"/>
        </w:tabs>
        <w:spacing w:line="480" w:lineRule="auto"/>
        <w:ind w:left="0"/>
        <w:jc w:val="both"/>
        <w:rPr>
          <w:rFonts w:ascii="Arial" w:hAnsi="Arial" w:cs="Arial"/>
          <w:b/>
          <w:i/>
        </w:rPr>
      </w:pPr>
      <w:r w:rsidRPr="00563A51">
        <w:rPr>
          <w:rFonts w:ascii="Arial" w:hAnsi="Arial" w:cs="Arial"/>
        </w:rPr>
        <w:t>In the context of inflamma</w:t>
      </w:r>
      <w:r w:rsidR="00A04752" w:rsidRPr="00563A51">
        <w:rPr>
          <w:rFonts w:ascii="Arial" w:hAnsi="Arial" w:cs="Arial"/>
        </w:rPr>
        <w:t xml:space="preserve">some signaling, upregulation of NLR proteins as well as </w:t>
      </w:r>
      <w:r w:rsidRPr="00563A51">
        <w:rPr>
          <w:rFonts w:ascii="Arial" w:hAnsi="Arial" w:cs="Arial"/>
        </w:rPr>
        <w:t>pro-IL-1</w:t>
      </w:r>
      <w:r w:rsidRPr="00563A51">
        <w:rPr>
          <w:rFonts w:ascii="Arial" w:hAnsi="Arial" w:cs="Arial"/>
        </w:rPr>
        <w:sym w:font="Symbol" w:char="F062"/>
      </w:r>
      <w:r w:rsidRPr="00563A51">
        <w:rPr>
          <w:rFonts w:ascii="Arial" w:hAnsi="Arial" w:cs="Arial"/>
        </w:rPr>
        <w:t xml:space="preserve"> in response to TLR4 priming is an essential </w:t>
      </w:r>
      <w:r w:rsidR="00A04752" w:rsidRPr="00563A51">
        <w:rPr>
          <w:rFonts w:ascii="Arial" w:hAnsi="Arial" w:cs="Arial"/>
        </w:rPr>
        <w:t>component</w:t>
      </w:r>
      <w:r w:rsidRPr="00563A51">
        <w:rPr>
          <w:rFonts w:ascii="Arial" w:hAnsi="Arial" w:cs="Arial"/>
        </w:rPr>
        <w:t xml:space="preserve"> </w:t>
      </w:r>
      <w:r w:rsidR="00A04752" w:rsidRPr="00563A51">
        <w:rPr>
          <w:rFonts w:ascii="Arial" w:hAnsi="Arial" w:cs="Arial"/>
        </w:rPr>
        <w:t xml:space="preserve">of </w:t>
      </w:r>
      <w:r w:rsidRPr="00563A51">
        <w:rPr>
          <w:rFonts w:ascii="Arial" w:hAnsi="Arial" w:cs="Arial"/>
        </w:rPr>
        <w:t>inflammasome activation</w:t>
      </w:r>
      <w:r w:rsidR="00A04752" w:rsidRPr="00563A51">
        <w:rPr>
          <w:rFonts w:ascii="Arial" w:hAnsi="Arial" w:cs="Arial"/>
        </w:rPr>
        <w:t xml:space="preserve"> and proinflamm</w:t>
      </w:r>
      <w:r w:rsidR="00891EF7" w:rsidRPr="00563A51">
        <w:rPr>
          <w:rFonts w:ascii="Arial" w:hAnsi="Arial" w:cs="Arial"/>
        </w:rPr>
        <w:t>a</w:t>
      </w:r>
      <w:r w:rsidR="00A04752" w:rsidRPr="00563A51">
        <w:rPr>
          <w:rFonts w:ascii="Arial" w:hAnsi="Arial" w:cs="Arial"/>
        </w:rPr>
        <w:t>tory IL-1</w:t>
      </w:r>
      <w:r w:rsidR="00A04752" w:rsidRPr="00563A51">
        <w:rPr>
          <w:rFonts w:ascii="Arial" w:hAnsi="Arial" w:cs="Arial"/>
        </w:rPr>
        <w:sym w:font="Symbol" w:char="F062"/>
      </w:r>
      <w:r w:rsidR="00A04752" w:rsidRPr="00563A51">
        <w:rPr>
          <w:rFonts w:ascii="Arial" w:hAnsi="Arial" w:cs="Arial"/>
        </w:rPr>
        <w:t xml:space="preserve"> production</w:t>
      </w:r>
      <w:r w:rsidR="00515F6A" w:rsidRPr="00563A51">
        <w:rPr>
          <w:rFonts w:ascii="Arial" w:hAnsi="Arial" w:cs="Arial"/>
        </w:rPr>
        <w:t xml:space="preserve"> </w:t>
      </w:r>
      <w:r w:rsidR="00352267" w:rsidRPr="00563A51">
        <w:rPr>
          <w:rFonts w:ascii="Arial" w:hAnsi="Arial" w:cs="Arial"/>
        </w:rPr>
        <w:fldChar w:fldCharType="begin">
          <w:fldData xml:space="preserve">PEVuZE5vdGU+PENpdGU+PEF1dGhvcj5CYXVlcm5mZWluZDwvQXV0aG9yPjxZZWFyPjIwMDk8L1ll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</w:fldData>
        </w:fldChar>
      </w:r>
      <w:r w:rsidR="004A3389">
        <w:rPr>
          <w:rFonts w:ascii="Arial" w:hAnsi="Arial" w:cs="Arial"/>
        </w:rPr>
        <w:instrText xml:space="preserve"> ADDIN EN.CITE </w:instrText>
      </w:r>
      <w:r w:rsidR="00352267">
        <w:rPr>
          <w:rFonts w:ascii="Arial" w:hAnsi="Arial" w:cs="Arial"/>
        </w:rPr>
        <w:fldChar w:fldCharType="begin">
          <w:fldData xml:space="preserve">PEVuZE5vdGU+PENpdGU+PEF1dGhvcj5CYXVlcm5mZWluZDwvQXV0aG9yPjxZZWFyPjIwMDk8L1ll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</w:fldData>
        </w:fldChar>
      </w:r>
      <w:r w:rsidR="004A3389">
        <w:rPr>
          <w:rFonts w:ascii="Arial" w:hAnsi="Arial" w:cs="Arial"/>
        </w:rPr>
        <w:instrText xml:space="preserve"> ADDIN EN.CITE.DATA </w:instrText>
      </w:r>
      <w:r w:rsidR="00352267">
        <w:rPr>
          <w:rFonts w:ascii="Arial" w:hAnsi="Arial" w:cs="Arial"/>
        </w:rPr>
      </w:r>
      <w:r w:rsidR="00352267">
        <w:rPr>
          <w:rFonts w:ascii="Arial" w:hAnsi="Arial" w:cs="Arial"/>
        </w:rPr>
        <w:fldChar w:fldCharType="end"/>
      </w:r>
      <w:r w:rsidR="00352267" w:rsidRPr="00563A51">
        <w:rPr>
          <w:rFonts w:ascii="Arial" w:hAnsi="Arial" w:cs="Arial"/>
        </w:rPr>
      </w:r>
      <w:r w:rsidR="00352267" w:rsidRPr="00563A51">
        <w:rPr>
          <w:rFonts w:ascii="Arial" w:hAnsi="Arial" w:cs="Arial"/>
        </w:rPr>
        <w:fldChar w:fldCharType="separate"/>
      </w:r>
      <w:r w:rsidR="004A3389">
        <w:rPr>
          <w:rFonts w:ascii="Arial" w:hAnsi="Arial" w:cs="Arial"/>
          <w:noProof/>
        </w:rPr>
        <w:t>(12)</w:t>
      </w:r>
      <w:r w:rsidR="00352267" w:rsidRPr="00563A51">
        <w:rPr>
          <w:rFonts w:ascii="Arial" w:hAnsi="Arial" w:cs="Arial"/>
        </w:rPr>
        <w:fldChar w:fldCharType="end"/>
      </w:r>
      <w:r w:rsidRPr="00563A51">
        <w:rPr>
          <w:rFonts w:ascii="Arial" w:hAnsi="Arial" w:cs="Arial"/>
        </w:rPr>
        <w:t>.</w:t>
      </w:r>
      <w:r w:rsidR="007B47B2" w:rsidRPr="00563A51">
        <w:rPr>
          <w:rFonts w:ascii="Arial" w:hAnsi="Arial" w:cs="Arial"/>
        </w:rPr>
        <w:t xml:space="preserve"> </w:t>
      </w:r>
      <w:r w:rsidR="00CC1541" w:rsidRPr="00563A51">
        <w:rPr>
          <w:rFonts w:ascii="Arial" w:hAnsi="Arial" w:cs="Arial"/>
        </w:rPr>
        <w:t xml:space="preserve">PAD4 </w:t>
      </w:r>
      <w:r w:rsidR="00D617ED" w:rsidRPr="009F6618">
        <w:rPr>
          <w:rFonts w:ascii="Arial" w:hAnsi="Arial" w:cs="Arial"/>
        </w:rPr>
        <w:t>ha</w:t>
      </w:r>
      <w:r w:rsidR="000261D6" w:rsidRPr="009F6618">
        <w:rPr>
          <w:rFonts w:ascii="Arial" w:hAnsi="Arial" w:cs="Arial"/>
        </w:rPr>
        <w:t>s</w:t>
      </w:r>
      <w:r w:rsidR="00D617ED" w:rsidRPr="00563A51">
        <w:rPr>
          <w:rFonts w:ascii="Arial" w:hAnsi="Arial" w:cs="Arial"/>
        </w:rPr>
        <w:t xml:space="preserve"> recently been shown to interact</w:t>
      </w:r>
      <w:r w:rsidR="005967E9" w:rsidRPr="00563A51">
        <w:rPr>
          <w:rFonts w:ascii="Arial" w:hAnsi="Arial" w:cs="Arial"/>
        </w:rPr>
        <w:t xml:space="preserve"> with</w:t>
      </w:r>
      <w:r w:rsidR="00866901" w:rsidRPr="00563A51">
        <w:rPr>
          <w:rFonts w:ascii="Arial" w:hAnsi="Arial" w:cs="Arial"/>
        </w:rPr>
        <w:t xml:space="preserve"> </w:t>
      </w:r>
      <w:r w:rsidR="00D617ED" w:rsidRPr="00563A51">
        <w:rPr>
          <w:rFonts w:ascii="Arial" w:hAnsi="Arial" w:cs="Arial"/>
        </w:rPr>
        <w:t xml:space="preserve">the </w:t>
      </w:r>
      <w:r w:rsidR="00866901" w:rsidRPr="00563A51">
        <w:rPr>
          <w:rFonts w:ascii="Arial" w:hAnsi="Arial" w:cs="Arial"/>
        </w:rPr>
        <w:t>E2F</w:t>
      </w:r>
      <w:r w:rsidR="00846726">
        <w:rPr>
          <w:rFonts w:ascii="Arial" w:hAnsi="Arial" w:cs="Arial"/>
        </w:rPr>
        <w:t>-</w:t>
      </w:r>
      <w:r w:rsidR="00866901" w:rsidRPr="00563A51">
        <w:rPr>
          <w:rFonts w:ascii="Arial" w:hAnsi="Arial" w:cs="Arial"/>
        </w:rPr>
        <w:t xml:space="preserve">1 transcription factor </w:t>
      </w:r>
      <w:r w:rsidR="00D617ED" w:rsidRPr="00563A51">
        <w:rPr>
          <w:rFonts w:ascii="Arial" w:hAnsi="Arial" w:cs="Arial"/>
        </w:rPr>
        <w:t>in HL60 granulocytic cells</w:t>
      </w:r>
      <w:r w:rsidR="00515F6A" w:rsidRPr="00563A51">
        <w:rPr>
          <w:rFonts w:ascii="Arial" w:hAnsi="Arial" w:cs="Arial"/>
        </w:rPr>
        <w:t xml:space="preserve"> </w:t>
      </w:r>
      <w:r w:rsidR="00352267" w:rsidRPr="000C3624">
        <w:rPr>
          <w:rFonts w:ascii="Arial" w:hAnsi="Arial" w:cs="Arial"/>
        </w:rPr>
        <w:fldChar w:fldCharType="begin">
          <w:fldData xml:space="preserve">PEVuZE5vdGU+PENpdGU+PEF1dGhvcj5HaGFyaTwvQXV0aG9yPjxZZWFyPjIwMTY8L1llYXI+PFJl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</w:fldData>
        </w:fldChar>
      </w:r>
      <w:r w:rsidR="00B07E55" w:rsidRPr="000C3624">
        <w:rPr>
          <w:rFonts w:ascii="Arial" w:hAnsi="Arial" w:cs="Arial"/>
        </w:rPr>
        <w:instrText xml:space="preserve"> ADDIN EN.CITE </w:instrText>
      </w:r>
      <w:r w:rsidR="00352267" w:rsidRPr="000C3624">
        <w:rPr>
          <w:rFonts w:ascii="Arial" w:hAnsi="Arial" w:cs="Arial"/>
        </w:rPr>
        <w:fldChar w:fldCharType="begin">
          <w:fldData xml:space="preserve">PEVuZE5vdGU+PENpdGU+PEF1dGhvcj5HaGFyaTwvQXV0aG9yPjxZZWFyPjIwMTY8L1llYXI+PFJl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</w:fldData>
        </w:fldChar>
      </w:r>
      <w:r w:rsidR="00B07E55" w:rsidRPr="000C3624">
        <w:rPr>
          <w:rFonts w:ascii="Arial" w:hAnsi="Arial" w:cs="Arial"/>
        </w:rPr>
        <w:instrText xml:space="preserve"> ADDIN EN.CITE.DATA </w:instrText>
      </w:r>
      <w:r w:rsidR="00352267" w:rsidRPr="000C3624">
        <w:rPr>
          <w:rFonts w:ascii="Arial" w:hAnsi="Arial" w:cs="Arial"/>
        </w:rPr>
      </w:r>
      <w:r w:rsidR="00352267" w:rsidRPr="000C3624">
        <w:rPr>
          <w:rFonts w:ascii="Arial" w:hAnsi="Arial" w:cs="Arial"/>
        </w:rPr>
        <w:fldChar w:fldCharType="end"/>
      </w:r>
      <w:r w:rsidR="00352267" w:rsidRPr="000C3624">
        <w:rPr>
          <w:rFonts w:ascii="Arial" w:hAnsi="Arial" w:cs="Arial"/>
        </w:rPr>
      </w:r>
      <w:r w:rsidR="00352267" w:rsidRPr="000C3624">
        <w:rPr>
          <w:rFonts w:ascii="Arial" w:hAnsi="Arial" w:cs="Arial"/>
        </w:rPr>
        <w:fldChar w:fldCharType="separate"/>
      </w:r>
      <w:r w:rsidR="00B07E55" w:rsidRPr="000C3624">
        <w:rPr>
          <w:rFonts w:ascii="Arial" w:hAnsi="Arial" w:cs="Arial"/>
          <w:noProof/>
        </w:rPr>
        <w:t>(27)</w:t>
      </w:r>
      <w:r w:rsidR="00352267" w:rsidRPr="000C3624">
        <w:rPr>
          <w:rFonts w:ascii="Arial" w:hAnsi="Arial" w:cs="Arial"/>
        </w:rPr>
        <w:fldChar w:fldCharType="end"/>
      </w:r>
      <w:r w:rsidR="000261D6" w:rsidRPr="000C3624">
        <w:rPr>
          <w:rFonts w:ascii="Arial" w:hAnsi="Arial" w:cs="Arial"/>
        </w:rPr>
        <w:t>.</w:t>
      </w:r>
      <w:r w:rsidR="00AF247D" w:rsidRPr="000C3624">
        <w:rPr>
          <w:rFonts w:ascii="Arial" w:hAnsi="Arial" w:cs="Arial"/>
        </w:rPr>
        <w:t xml:space="preserve"> </w:t>
      </w:r>
      <w:r w:rsidR="000261D6" w:rsidRPr="000C3624">
        <w:rPr>
          <w:rFonts w:ascii="Arial" w:hAnsi="Arial" w:cs="Arial"/>
        </w:rPr>
        <w:t>Moreover,</w:t>
      </w:r>
      <w:r w:rsidR="00D617ED" w:rsidRPr="00563A51">
        <w:rPr>
          <w:rFonts w:ascii="Arial" w:hAnsi="Arial" w:cs="Arial"/>
        </w:rPr>
        <w:t xml:space="preserve"> E2F</w:t>
      </w:r>
      <w:r w:rsidR="00846726">
        <w:rPr>
          <w:rFonts w:ascii="Arial" w:hAnsi="Arial" w:cs="Arial"/>
        </w:rPr>
        <w:t>-</w:t>
      </w:r>
      <w:r w:rsidR="00D617ED" w:rsidRPr="00563A51">
        <w:rPr>
          <w:rFonts w:ascii="Arial" w:hAnsi="Arial" w:cs="Arial"/>
        </w:rPr>
        <w:t>1 is also regulated by TLR4 signaling</w:t>
      </w:r>
      <w:r w:rsidR="001E4818" w:rsidRPr="00563A51">
        <w:rPr>
          <w:rFonts w:ascii="Arial" w:hAnsi="Arial" w:cs="Arial"/>
        </w:rPr>
        <w:t xml:space="preserve"> </w:t>
      </w:r>
      <w:r w:rsidR="00352267" w:rsidRPr="00563A51">
        <w:rPr>
          <w:rFonts w:ascii="Arial" w:hAnsi="Arial" w:cs="Arial"/>
        </w:rPr>
        <w:fldChar w:fldCharType="begin">
          <w:fldData xml:space="preserve">PEVuZE5vdGU+PENpdGU+PEF1dGhvcj5MaW08L0F1dGhvcj48WWVhcj4yMDA3PC9ZZWFyPjxSZWNO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</w:fldData>
        </w:fldChar>
      </w:r>
      <w:r w:rsidR="00B07E55">
        <w:rPr>
          <w:rFonts w:ascii="Arial" w:hAnsi="Arial" w:cs="Arial"/>
        </w:rPr>
        <w:instrText xml:space="preserve"> ADDIN EN.CITE </w:instrText>
      </w:r>
      <w:r w:rsidR="00352267">
        <w:rPr>
          <w:rFonts w:ascii="Arial" w:hAnsi="Arial" w:cs="Arial"/>
        </w:rPr>
        <w:fldChar w:fldCharType="begin">
          <w:fldData xml:space="preserve">PEVuZE5vdGU+PENpdGU+PEF1dGhvcj5MaW08L0F1dGhvcj48WWVhcj4yMDA3PC9ZZWFyPjxSZWNO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</w:fldData>
        </w:fldChar>
      </w:r>
      <w:r w:rsidR="00B07E55">
        <w:rPr>
          <w:rFonts w:ascii="Arial" w:hAnsi="Arial" w:cs="Arial"/>
        </w:rPr>
        <w:instrText xml:space="preserve"> ADDIN EN.CITE.DATA </w:instrText>
      </w:r>
      <w:r w:rsidR="00352267">
        <w:rPr>
          <w:rFonts w:ascii="Arial" w:hAnsi="Arial" w:cs="Arial"/>
        </w:rPr>
      </w:r>
      <w:r w:rsidR="00352267">
        <w:rPr>
          <w:rFonts w:ascii="Arial" w:hAnsi="Arial" w:cs="Arial"/>
        </w:rPr>
        <w:fldChar w:fldCharType="end"/>
      </w:r>
      <w:r w:rsidR="00352267" w:rsidRPr="00563A51">
        <w:rPr>
          <w:rFonts w:ascii="Arial" w:hAnsi="Arial" w:cs="Arial"/>
        </w:rPr>
      </w:r>
      <w:r w:rsidR="00352267" w:rsidRPr="00563A51">
        <w:rPr>
          <w:rFonts w:ascii="Arial" w:hAnsi="Arial" w:cs="Arial"/>
        </w:rPr>
        <w:fldChar w:fldCharType="separate"/>
      </w:r>
      <w:r w:rsidR="00B07E55">
        <w:rPr>
          <w:rFonts w:ascii="Arial" w:hAnsi="Arial" w:cs="Arial"/>
          <w:noProof/>
        </w:rPr>
        <w:t>(28)</w:t>
      </w:r>
      <w:r w:rsidR="00352267" w:rsidRPr="00563A51">
        <w:rPr>
          <w:rFonts w:ascii="Arial" w:hAnsi="Arial" w:cs="Arial"/>
        </w:rPr>
        <w:fldChar w:fldCharType="end"/>
      </w:r>
      <w:r w:rsidR="00D617ED" w:rsidRPr="00563A51">
        <w:rPr>
          <w:rFonts w:ascii="Arial" w:hAnsi="Arial" w:cs="Arial"/>
        </w:rPr>
        <w:t>. In HL60 cell</w:t>
      </w:r>
      <w:r w:rsidR="00D617ED" w:rsidRPr="000C3624">
        <w:rPr>
          <w:rFonts w:ascii="Arial" w:hAnsi="Arial" w:cs="Arial"/>
        </w:rPr>
        <w:t>s</w:t>
      </w:r>
      <w:r w:rsidR="000261D6" w:rsidRPr="000C3624">
        <w:rPr>
          <w:rFonts w:ascii="Arial" w:hAnsi="Arial" w:cs="Arial"/>
        </w:rPr>
        <w:t>,</w:t>
      </w:r>
      <w:r w:rsidR="00D617ED" w:rsidRPr="00563A51">
        <w:rPr>
          <w:rFonts w:ascii="Arial" w:hAnsi="Arial" w:cs="Arial"/>
        </w:rPr>
        <w:t xml:space="preserve"> the E2F</w:t>
      </w:r>
      <w:r w:rsidR="00846726">
        <w:rPr>
          <w:rFonts w:ascii="Arial" w:hAnsi="Arial" w:cs="Arial"/>
        </w:rPr>
        <w:t>-</w:t>
      </w:r>
      <w:r w:rsidR="00D617ED" w:rsidRPr="00563A51">
        <w:rPr>
          <w:rFonts w:ascii="Arial" w:hAnsi="Arial" w:cs="Arial"/>
        </w:rPr>
        <w:t xml:space="preserve">1 transcription factor is </w:t>
      </w:r>
      <w:r w:rsidR="00866901" w:rsidRPr="00563A51">
        <w:rPr>
          <w:rFonts w:ascii="Arial" w:hAnsi="Arial" w:cs="Arial"/>
        </w:rPr>
        <w:t xml:space="preserve">recruited </w:t>
      </w:r>
      <w:r w:rsidR="005967E9" w:rsidRPr="00563A51">
        <w:rPr>
          <w:rFonts w:ascii="Arial" w:hAnsi="Arial" w:cs="Arial"/>
        </w:rPr>
        <w:t>to</w:t>
      </w:r>
      <w:r w:rsidR="00866901" w:rsidRPr="00563A51">
        <w:rPr>
          <w:rFonts w:ascii="Arial" w:hAnsi="Arial" w:cs="Arial"/>
        </w:rPr>
        <w:t xml:space="preserve"> inflammatory gene promoters in response to TLR</w:t>
      </w:r>
      <w:r w:rsidR="00B329D1" w:rsidRPr="00563A51">
        <w:rPr>
          <w:rFonts w:ascii="Arial" w:hAnsi="Arial" w:cs="Arial"/>
        </w:rPr>
        <w:t>4</w:t>
      </w:r>
      <w:r w:rsidR="00866901" w:rsidRPr="00563A51">
        <w:rPr>
          <w:rFonts w:ascii="Arial" w:hAnsi="Arial" w:cs="Arial"/>
        </w:rPr>
        <w:t xml:space="preserve"> stimulation to upregulate IL-1</w:t>
      </w:r>
      <w:r w:rsidR="00866901" w:rsidRPr="00563A51">
        <w:rPr>
          <w:rFonts w:ascii="Arial" w:hAnsi="Arial" w:cs="Arial"/>
        </w:rPr>
        <w:sym w:font="Symbol" w:char="F062"/>
      </w:r>
      <w:r w:rsidR="00866901" w:rsidRPr="00563A51">
        <w:rPr>
          <w:rFonts w:ascii="Arial" w:hAnsi="Arial" w:cs="Arial"/>
        </w:rPr>
        <w:t xml:space="preserve"> and TNF-</w:t>
      </w:r>
      <w:r w:rsidR="00866901" w:rsidRPr="00563A51">
        <w:rPr>
          <w:rFonts w:ascii="Arial" w:hAnsi="Arial" w:cs="Arial"/>
        </w:rPr>
        <w:sym w:font="Symbol" w:char="F061"/>
      </w:r>
      <w:r w:rsidR="00866901" w:rsidRPr="00563A51">
        <w:rPr>
          <w:rFonts w:ascii="Arial" w:hAnsi="Arial" w:cs="Arial"/>
        </w:rPr>
        <w:t xml:space="preserve"> gene expression</w:t>
      </w:r>
      <w:r w:rsidR="000C3624">
        <w:rPr>
          <w:rFonts w:ascii="Arial" w:hAnsi="Arial" w:cs="Arial"/>
        </w:rPr>
        <w:t xml:space="preserve">, and </w:t>
      </w:r>
      <w:r w:rsidR="00D617ED" w:rsidRPr="00563A51">
        <w:rPr>
          <w:rFonts w:ascii="Arial" w:hAnsi="Arial" w:cs="Arial"/>
        </w:rPr>
        <w:t>Cl-amidine treatment hindered binding of E2F-1 to the IL-1</w:t>
      </w:r>
      <w:r w:rsidR="00D617ED" w:rsidRPr="00563A51">
        <w:rPr>
          <w:rFonts w:ascii="Arial" w:hAnsi="Arial" w:cs="Arial"/>
        </w:rPr>
        <w:sym w:font="Symbol" w:char="F062"/>
      </w:r>
      <w:r w:rsidR="00D617ED" w:rsidRPr="00563A51">
        <w:rPr>
          <w:rFonts w:ascii="Arial" w:hAnsi="Arial" w:cs="Arial"/>
        </w:rPr>
        <w:t xml:space="preserve"> </w:t>
      </w:r>
      <w:r w:rsidR="00D617ED" w:rsidRPr="00563A51">
        <w:rPr>
          <w:rFonts w:ascii="Arial" w:hAnsi="Arial" w:cs="Arial"/>
        </w:rPr>
        <w:lastRenderedPageBreak/>
        <w:t>promoter</w:t>
      </w:r>
      <w:r w:rsidR="0080398C" w:rsidRPr="00563A51">
        <w:rPr>
          <w:rFonts w:ascii="Arial" w:hAnsi="Arial" w:cs="Arial"/>
        </w:rPr>
        <w:t xml:space="preserve"> </w:t>
      </w:r>
      <w:r w:rsidR="00352267" w:rsidRPr="00563A51">
        <w:rPr>
          <w:rFonts w:ascii="Arial" w:hAnsi="Arial" w:cs="Arial"/>
        </w:rPr>
        <w:fldChar w:fldCharType="begin">
          <w:fldData xml:space="preserve">PEVuZE5vdGU+PENpdGU+PEF1dGhvcj5HaGFyaTwvQXV0aG9yPjxZZWFyPjIwMTY8L1llYXI+PFJl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</w:fldData>
        </w:fldChar>
      </w:r>
      <w:r w:rsidR="00B07E55">
        <w:rPr>
          <w:rFonts w:ascii="Arial" w:hAnsi="Arial" w:cs="Arial"/>
        </w:rPr>
        <w:instrText xml:space="preserve"> ADDIN EN.CITE </w:instrText>
      </w:r>
      <w:r w:rsidR="00352267">
        <w:rPr>
          <w:rFonts w:ascii="Arial" w:hAnsi="Arial" w:cs="Arial"/>
        </w:rPr>
        <w:fldChar w:fldCharType="begin">
          <w:fldData xml:space="preserve">PEVuZE5vdGU+PENpdGU+PEF1dGhvcj5HaGFyaTwvQXV0aG9yPjxZZWFyPjIwMTY8L1llYXI+PFJl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</w:fldData>
        </w:fldChar>
      </w:r>
      <w:r w:rsidR="00B07E55">
        <w:rPr>
          <w:rFonts w:ascii="Arial" w:hAnsi="Arial" w:cs="Arial"/>
        </w:rPr>
        <w:instrText xml:space="preserve"> ADDIN EN.CITE.DATA </w:instrText>
      </w:r>
      <w:r w:rsidR="00352267">
        <w:rPr>
          <w:rFonts w:ascii="Arial" w:hAnsi="Arial" w:cs="Arial"/>
        </w:rPr>
      </w:r>
      <w:r w:rsidR="00352267">
        <w:rPr>
          <w:rFonts w:ascii="Arial" w:hAnsi="Arial" w:cs="Arial"/>
        </w:rPr>
        <w:fldChar w:fldCharType="end"/>
      </w:r>
      <w:r w:rsidR="00352267" w:rsidRPr="00563A51">
        <w:rPr>
          <w:rFonts w:ascii="Arial" w:hAnsi="Arial" w:cs="Arial"/>
        </w:rPr>
      </w:r>
      <w:r w:rsidR="00352267" w:rsidRPr="00563A51">
        <w:rPr>
          <w:rFonts w:ascii="Arial" w:hAnsi="Arial" w:cs="Arial"/>
        </w:rPr>
        <w:fldChar w:fldCharType="separate"/>
      </w:r>
      <w:r w:rsidR="00B07E55">
        <w:rPr>
          <w:rFonts w:ascii="Arial" w:hAnsi="Arial" w:cs="Arial"/>
          <w:noProof/>
        </w:rPr>
        <w:t>(27)</w:t>
      </w:r>
      <w:r w:rsidR="00352267" w:rsidRPr="00563A51">
        <w:rPr>
          <w:rFonts w:ascii="Arial" w:hAnsi="Arial" w:cs="Arial"/>
        </w:rPr>
        <w:fldChar w:fldCharType="end"/>
      </w:r>
      <w:r w:rsidR="00D617ED" w:rsidRPr="00563A51">
        <w:rPr>
          <w:rFonts w:ascii="Arial" w:hAnsi="Arial" w:cs="Arial"/>
        </w:rPr>
        <w:t>. Therefore</w:t>
      </w:r>
      <w:r w:rsidR="00DA3020" w:rsidRPr="00563A51">
        <w:rPr>
          <w:rFonts w:ascii="Arial" w:hAnsi="Arial" w:cs="Arial"/>
        </w:rPr>
        <w:t>,</w:t>
      </w:r>
      <w:r w:rsidR="00D617ED" w:rsidRPr="00563A51">
        <w:rPr>
          <w:rFonts w:ascii="Arial" w:hAnsi="Arial" w:cs="Arial"/>
        </w:rPr>
        <w:t xml:space="preserve"> we </w:t>
      </w:r>
      <w:r w:rsidR="00866901" w:rsidRPr="00563A51">
        <w:rPr>
          <w:rFonts w:ascii="Arial" w:hAnsi="Arial" w:cs="Arial"/>
        </w:rPr>
        <w:t>address</w:t>
      </w:r>
      <w:r w:rsidR="00D617ED" w:rsidRPr="00563A51">
        <w:rPr>
          <w:rFonts w:ascii="Arial" w:hAnsi="Arial" w:cs="Arial"/>
        </w:rPr>
        <w:t>ed</w:t>
      </w:r>
      <w:r w:rsidR="00866901" w:rsidRPr="00563A51">
        <w:rPr>
          <w:rFonts w:ascii="Arial" w:hAnsi="Arial" w:cs="Arial"/>
        </w:rPr>
        <w:t xml:space="preserve"> </w:t>
      </w:r>
      <w:r w:rsidR="000C3624" w:rsidRPr="002A70E0">
        <w:rPr>
          <w:rFonts w:ascii="Arial" w:hAnsi="Arial" w:cs="Arial"/>
        </w:rPr>
        <w:t>whether</w:t>
      </w:r>
      <w:r w:rsidR="00B329D1" w:rsidRPr="00563A51">
        <w:rPr>
          <w:rFonts w:ascii="Arial" w:hAnsi="Arial" w:cs="Arial"/>
        </w:rPr>
        <w:t xml:space="preserve"> </w:t>
      </w:r>
      <w:r w:rsidR="00866901" w:rsidRPr="00563A51">
        <w:rPr>
          <w:rFonts w:ascii="Arial" w:hAnsi="Arial" w:cs="Arial"/>
        </w:rPr>
        <w:t>PAD inhibition</w:t>
      </w:r>
      <w:r w:rsidR="00B7477E" w:rsidRPr="00563A51">
        <w:rPr>
          <w:rFonts w:ascii="Arial" w:hAnsi="Arial" w:cs="Arial"/>
        </w:rPr>
        <w:t xml:space="preserve"> </w:t>
      </w:r>
      <w:r w:rsidR="00891EF7" w:rsidRPr="00563A51">
        <w:rPr>
          <w:rFonts w:ascii="Arial" w:hAnsi="Arial" w:cs="Arial"/>
        </w:rPr>
        <w:t xml:space="preserve">in macrophages </w:t>
      </w:r>
      <w:r w:rsidR="00B7477E" w:rsidRPr="00563A51">
        <w:rPr>
          <w:rFonts w:ascii="Arial" w:hAnsi="Arial" w:cs="Arial"/>
        </w:rPr>
        <w:t>ex</w:t>
      </w:r>
      <w:r w:rsidR="001E4818" w:rsidRPr="00563A51">
        <w:rPr>
          <w:rFonts w:ascii="Arial" w:hAnsi="Arial" w:cs="Arial"/>
        </w:rPr>
        <w:t xml:space="preserve">erted an inhibitory effect already at the level of </w:t>
      </w:r>
      <w:r w:rsidR="00D617ED" w:rsidRPr="00563A51">
        <w:rPr>
          <w:rFonts w:ascii="Arial" w:hAnsi="Arial" w:cs="Arial"/>
        </w:rPr>
        <w:t>pro-IL-1</w:t>
      </w:r>
      <w:r w:rsidR="00D617ED" w:rsidRPr="00563A51">
        <w:rPr>
          <w:rFonts w:ascii="Arial" w:hAnsi="Arial" w:cs="Arial"/>
        </w:rPr>
        <w:sym w:font="Symbol" w:char="F062"/>
      </w:r>
      <w:r w:rsidR="00D617ED" w:rsidRPr="00563A51">
        <w:rPr>
          <w:rFonts w:ascii="Arial" w:hAnsi="Arial" w:cs="Arial"/>
        </w:rPr>
        <w:t xml:space="preserve"> protein synthesis. We </w:t>
      </w:r>
      <w:r w:rsidR="001E4818" w:rsidRPr="00563A51">
        <w:rPr>
          <w:rFonts w:ascii="Arial" w:hAnsi="Arial" w:cs="Arial"/>
        </w:rPr>
        <w:t>thus</w:t>
      </w:r>
      <w:r w:rsidR="00D617ED" w:rsidRPr="00563A51">
        <w:rPr>
          <w:rFonts w:ascii="Arial" w:hAnsi="Arial" w:cs="Arial"/>
        </w:rPr>
        <w:t xml:space="preserve"> treated </w:t>
      </w:r>
      <w:r w:rsidR="0070663C">
        <w:rPr>
          <w:rFonts w:ascii="Arial" w:hAnsi="Arial" w:cs="Arial"/>
        </w:rPr>
        <w:t>LPS-</w:t>
      </w:r>
      <w:r w:rsidR="0052569E" w:rsidRPr="00563A51">
        <w:rPr>
          <w:rFonts w:ascii="Arial" w:hAnsi="Arial" w:cs="Arial"/>
        </w:rPr>
        <w:t xml:space="preserve">primed </w:t>
      </w:r>
      <w:r w:rsidR="00D617ED" w:rsidRPr="00563A51">
        <w:rPr>
          <w:rFonts w:ascii="Arial" w:hAnsi="Arial" w:cs="Arial"/>
        </w:rPr>
        <w:t xml:space="preserve">BMDMs </w:t>
      </w:r>
      <w:r w:rsidR="00866901" w:rsidRPr="00563A51">
        <w:rPr>
          <w:rFonts w:ascii="Arial" w:hAnsi="Arial" w:cs="Arial"/>
        </w:rPr>
        <w:t xml:space="preserve">with </w:t>
      </w:r>
      <w:r w:rsidR="00D617ED" w:rsidRPr="00563A51">
        <w:rPr>
          <w:rFonts w:ascii="Arial" w:hAnsi="Arial" w:cs="Arial"/>
        </w:rPr>
        <w:t>Cl-amidine</w:t>
      </w:r>
      <w:r w:rsidR="00891EF7" w:rsidRPr="00563A51">
        <w:rPr>
          <w:rFonts w:ascii="Arial" w:hAnsi="Arial" w:cs="Arial"/>
        </w:rPr>
        <w:t xml:space="preserve"> in the exact order of </w:t>
      </w:r>
      <w:r w:rsidR="009B5489" w:rsidRPr="00563A51">
        <w:rPr>
          <w:rFonts w:ascii="Arial" w:hAnsi="Arial" w:cs="Arial"/>
        </w:rPr>
        <w:t>'</w:t>
      </w:r>
      <w:r w:rsidR="00891EF7" w:rsidRPr="00563A51">
        <w:rPr>
          <w:rFonts w:ascii="Arial" w:hAnsi="Arial" w:cs="Arial"/>
        </w:rPr>
        <w:t>inh</w:t>
      </w:r>
      <w:r w:rsidR="0080398C" w:rsidRPr="00563A51">
        <w:rPr>
          <w:rFonts w:ascii="Arial" w:hAnsi="Arial" w:cs="Arial"/>
        </w:rPr>
        <w:t>i</w:t>
      </w:r>
      <w:r w:rsidR="00891EF7" w:rsidRPr="00563A51">
        <w:rPr>
          <w:rFonts w:ascii="Arial" w:hAnsi="Arial" w:cs="Arial"/>
        </w:rPr>
        <w:t>bitor to LPS</w:t>
      </w:r>
      <w:r w:rsidR="009B5489" w:rsidRPr="00563A51">
        <w:rPr>
          <w:rFonts w:ascii="Arial" w:hAnsi="Arial" w:cs="Arial"/>
        </w:rPr>
        <w:t>'</w:t>
      </w:r>
      <w:r w:rsidR="00891EF7" w:rsidRPr="00563A51">
        <w:rPr>
          <w:rFonts w:ascii="Arial" w:hAnsi="Arial" w:cs="Arial"/>
        </w:rPr>
        <w:t xml:space="preserve"> </w:t>
      </w:r>
      <w:r w:rsidR="009B5489" w:rsidRPr="00563A51">
        <w:rPr>
          <w:rFonts w:ascii="Arial" w:hAnsi="Arial" w:cs="Arial"/>
        </w:rPr>
        <w:t xml:space="preserve">that </w:t>
      </w:r>
      <w:r w:rsidR="00891EF7" w:rsidRPr="00563A51">
        <w:rPr>
          <w:rFonts w:ascii="Arial" w:hAnsi="Arial" w:cs="Arial"/>
        </w:rPr>
        <w:t>all prior experiments had been performed</w:t>
      </w:r>
      <w:r w:rsidR="009B5489" w:rsidRPr="00563A51">
        <w:rPr>
          <w:rFonts w:ascii="Arial" w:hAnsi="Arial" w:cs="Arial"/>
        </w:rPr>
        <w:t xml:space="preserve"> with</w:t>
      </w:r>
      <w:r w:rsidR="00891EF7" w:rsidRPr="00563A51">
        <w:rPr>
          <w:rFonts w:ascii="Arial" w:hAnsi="Arial" w:cs="Arial"/>
        </w:rPr>
        <w:t xml:space="preserve">. In this </w:t>
      </w:r>
      <w:r w:rsidR="00F21438" w:rsidRPr="00563A51">
        <w:rPr>
          <w:rFonts w:ascii="Arial" w:hAnsi="Arial" w:cs="Arial"/>
        </w:rPr>
        <w:t>experimental setup</w:t>
      </w:r>
      <w:r w:rsidR="0080398C" w:rsidRPr="00563A51">
        <w:rPr>
          <w:rFonts w:ascii="Arial" w:hAnsi="Arial" w:cs="Arial"/>
        </w:rPr>
        <w:t>,</w:t>
      </w:r>
      <w:r w:rsidR="00891EF7" w:rsidRPr="00563A51">
        <w:rPr>
          <w:rFonts w:ascii="Arial" w:hAnsi="Arial" w:cs="Arial"/>
        </w:rPr>
        <w:t xml:space="preserve"> we </w:t>
      </w:r>
      <w:r w:rsidR="00866901" w:rsidRPr="00563A51">
        <w:rPr>
          <w:rFonts w:ascii="Arial" w:hAnsi="Arial" w:cs="Arial"/>
        </w:rPr>
        <w:t xml:space="preserve">did not observe a </w:t>
      </w:r>
      <w:r w:rsidR="00B110E9">
        <w:rPr>
          <w:rFonts w:ascii="Arial" w:hAnsi="Arial" w:cs="Arial"/>
        </w:rPr>
        <w:t>relevant</w:t>
      </w:r>
      <w:r w:rsidR="00902DFD" w:rsidRPr="00563A51">
        <w:rPr>
          <w:rFonts w:ascii="Arial" w:hAnsi="Arial" w:cs="Arial"/>
        </w:rPr>
        <w:t xml:space="preserve"> </w:t>
      </w:r>
      <w:r w:rsidR="00866901" w:rsidRPr="00563A51">
        <w:rPr>
          <w:rFonts w:ascii="Arial" w:hAnsi="Arial" w:cs="Arial"/>
        </w:rPr>
        <w:t>reduction in pro-IL-1</w:t>
      </w:r>
      <w:r w:rsidR="00866901" w:rsidRPr="00563A51">
        <w:rPr>
          <w:rFonts w:ascii="Arial" w:hAnsi="Arial" w:cs="Arial"/>
        </w:rPr>
        <w:sym w:font="Symbol" w:char="F062"/>
      </w:r>
      <w:r w:rsidR="00866901" w:rsidRPr="00563A51">
        <w:rPr>
          <w:rFonts w:ascii="Arial" w:hAnsi="Arial" w:cs="Arial"/>
        </w:rPr>
        <w:t xml:space="preserve"> protein synthesis. However, when BMDMs were incubated with </w:t>
      </w:r>
      <w:r w:rsidR="0052569E" w:rsidRPr="00563A51">
        <w:rPr>
          <w:rFonts w:ascii="Arial" w:hAnsi="Arial" w:cs="Arial"/>
        </w:rPr>
        <w:t xml:space="preserve">the </w:t>
      </w:r>
      <w:r w:rsidR="00866901" w:rsidRPr="00563A51">
        <w:rPr>
          <w:rFonts w:ascii="Arial" w:hAnsi="Arial" w:cs="Arial"/>
        </w:rPr>
        <w:t xml:space="preserve">PAD inhibitor prior to LPS </w:t>
      </w:r>
      <w:r w:rsidR="00B329D1" w:rsidRPr="00563A51">
        <w:rPr>
          <w:rFonts w:ascii="Arial" w:hAnsi="Arial" w:cs="Arial"/>
        </w:rPr>
        <w:t>stimulation</w:t>
      </w:r>
      <w:r w:rsidR="00866901" w:rsidRPr="00563A51">
        <w:rPr>
          <w:rFonts w:ascii="Arial" w:hAnsi="Arial" w:cs="Arial"/>
        </w:rPr>
        <w:t xml:space="preserve">, there was a </w:t>
      </w:r>
      <w:r w:rsidR="002D5CE4" w:rsidRPr="00563A51">
        <w:rPr>
          <w:rFonts w:ascii="Arial" w:hAnsi="Arial" w:cs="Arial"/>
        </w:rPr>
        <w:t>minor reduction</w:t>
      </w:r>
      <w:r w:rsidR="00866901" w:rsidRPr="00563A51">
        <w:rPr>
          <w:rFonts w:ascii="Arial" w:hAnsi="Arial" w:cs="Arial"/>
        </w:rPr>
        <w:t xml:space="preserve"> in pro-IL-1</w:t>
      </w:r>
      <w:r w:rsidR="00866901" w:rsidRPr="00563A51">
        <w:rPr>
          <w:rFonts w:ascii="Arial" w:hAnsi="Arial" w:cs="Arial"/>
        </w:rPr>
        <w:sym w:font="Symbol" w:char="F062"/>
      </w:r>
      <w:r w:rsidR="00866901" w:rsidRPr="00563A51">
        <w:rPr>
          <w:rFonts w:ascii="Arial" w:hAnsi="Arial" w:cs="Arial"/>
        </w:rPr>
        <w:t xml:space="preserve"> synthesis </w:t>
      </w:r>
      <w:r w:rsidR="00866901" w:rsidRPr="00664CA9">
        <w:rPr>
          <w:rFonts w:ascii="Arial" w:hAnsi="Arial" w:cs="Arial"/>
          <w:b/>
        </w:rPr>
        <w:t>(</w:t>
      </w:r>
      <w:r w:rsidR="004208A0">
        <w:rPr>
          <w:rFonts w:ascii="Arial" w:hAnsi="Arial" w:cs="Arial"/>
          <w:b/>
        </w:rPr>
        <w:t>Supplemental</w:t>
      </w:r>
      <w:r w:rsidR="00BD2DAB" w:rsidRPr="00664CA9">
        <w:rPr>
          <w:rFonts w:ascii="Arial" w:hAnsi="Arial" w:cs="Arial"/>
          <w:b/>
        </w:rPr>
        <w:t xml:space="preserve"> Fig. 1</w:t>
      </w:r>
      <w:r w:rsidR="00237182" w:rsidRPr="00664CA9">
        <w:rPr>
          <w:rFonts w:ascii="Arial" w:hAnsi="Arial" w:cs="Arial"/>
          <w:b/>
        </w:rPr>
        <w:t>F</w:t>
      </w:r>
      <w:r w:rsidR="00FB5800">
        <w:rPr>
          <w:rFonts w:ascii="Arial" w:hAnsi="Arial" w:cs="Arial"/>
          <w:b/>
        </w:rPr>
        <w:t xml:space="preserve">, </w:t>
      </w:r>
      <w:r w:rsidR="009D7051">
        <w:rPr>
          <w:rFonts w:ascii="Arial" w:hAnsi="Arial" w:cs="Arial"/>
          <w:b/>
        </w:rPr>
        <w:t>1</w:t>
      </w:r>
      <w:r w:rsidR="00237182" w:rsidRPr="00664CA9">
        <w:rPr>
          <w:rFonts w:ascii="Arial" w:hAnsi="Arial" w:cs="Arial"/>
          <w:b/>
        </w:rPr>
        <w:t>G)</w:t>
      </w:r>
      <w:r w:rsidR="002D5CE4" w:rsidRPr="00664CA9">
        <w:rPr>
          <w:rFonts w:ascii="Arial" w:hAnsi="Arial" w:cs="Arial"/>
        </w:rPr>
        <w:t>,</w:t>
      </w:r>
      <w:r w:rsidR="002D5CE4" w:rsidRPr="00563A51">
        <w:rPr>
          <w:rFonts w:ascii="Arial" w:hAnsi="Arial" w:cs="Arial"/>
        </w:rPr>
        <w:t xml:space="preserve"> </w:t>
      </w:r>
      <w:r w:rsidR="0070663C">
        <w:rPr>
          <w:rFonts w:ascii="Arial" w:hAnsi="Arial" w:cs="Arial"/>
        </w:rPr>
        <w:t>although</w:t>
      </w:r>
      <w:r w:rsidR="002D5CE4" w:rsidRPr="00563A51">
        <w:rPr>
          <w:rFonts w:ascii="Arial" w:hAnsi="Arial" w:cs="Arial"/>
        </w:rPr>
        <w:t xml:space="preserve"> not enough to explain the extent of IL-1</w:t>
      </w:r>
      <w:r w:rsidR="002D5CE4" w:rsidRPr="00563A51">
        <w:rPr>
          <w:rFonts w:ascii="Arial" w:hAnsi="Arial" w:cs="Arial"/>
        </w:rPr>
        <w:sym w:font="Symbol" w:char="F062"/>
      </w:r>
      <w:r w:rsidR="002D5CE4" w:rsidRPr="00563A51">
        <w:rPr>
          <w:rFonts w:ascii="Arial" w:hAnsi="Arial" w:cs="Arial"/>
        </w:rPr>
        <w:t xml:space="preserve"> inhibition at the level of cytokine maturation </w:t>
      </w:r>
      <w:r w:rsidR="002D5CE4" w:rsidRPr="00563A51">
        <w:rPr>
          <w:rFonts w:ascii="Arial" w:hAnsi="Arial" w:cs="Arial"/>
          <w:b/>
        </w:rPr>
        <w:t>(Fig. 2</w:t>
      </w:r>
      <w:r w:rsidR="009923F6" w:rsidRPr="00563A51">
        <w:rPr>
          <w:rFonts w:ascii="Arial" w:hAnsi="Arial" w:cs="Arial"/>
          <w:b/>
        </w:rPr>
        <w:t>A</w:t>
      </w:r>
      <w:r w:rsidR="00FB5800">
        <w:rPr>
          <w:rFonts w:ascii="Arial" w:hAnsi="Arial" w:cs="Arial"/>
          <w:b/>
        </w:rPr>
        <w:t xml:space="preserve">, </w:t>
      </w:r>
      <w:r w:rsidR="004E13F3">
        <w:rPr>
          <w:rFonts w:ascii="Arial" w:hAnsi="Arial" w:cs="Arial"/>
          <w:b/>
        </w:rPr>
        <w:t>2C</w:t>
      </w:r>
      <w:r w:rsidR="002D5CE4" w:rsidRPr="00563A51">
        <w:rPr>
          <w:rFonts w:ascii="Arial" w:hAnsi="Arial" w:cs="Arial"/>
          <w:b/>
        </w:rPr>
        <w:t>).</w:t>
      </w:r>
      <w:r w:rsidR="002D5CE4" w:rsidRPr="00563A51">
        <w:rPr>
          <w:rFonts w:ascii="Arial" w:hAnsi="Arial" w:cs="Arial"/>
        </w:rPr>
        <w:t xml:space="preserve"> </w:t>
      </w:r>
      <w:r w:rsidR="0070663C" w:rsidRPr="00FB5800">
        <w:rPr>
          <w:rFonts w:ascii="Arial" w:hAnsi="Arial" w:cs="Arial"/>
        </w:rPr>
        <w:t>Because</w:t>
      </w:r>
      <w:r w:rsidR="0052569E" w:rsidRPr="00FB5800">
        <w:rPr>
          <w:rFonts w:ascii="Arial" w:hAnsi="Arial" w:cs="Arial"/>
        </w:rPr>
        <w:t xml:space="preserve"> t</w:t>
      </w:r>
      <w:r w:rsidR="0052569E" w:rsidRPr="00563A51">
        <w:rPr>
          <w:rFonts w:ascii="Arial" w:hAnsi="Arial" w:cs="Arial"/>
        </w:rPr>
        <w:t xml:space="preserve">he </w:t>
      </w:r>
      <w:r w:rsidR="00866901" w:rsidRPr="00563A51">
        <w:rPr>
          <w:rFonts w:ascii="Arial" w:hAnsi="Arial" w:cs="Arial"/>
        </w:rPr>
        <w:t>assay conditions</w:t>
      </w:r>
      <w:r w:rsidR="0052569E" w:rsidRPr="00563A51">
        <w:rPr>
          <w:rFonts w:ascii="Arial" w:hAnsi="Arial" w:cs="Arial"/>
        </w:rPr>
        <w:t xml:space="preserve"> employed throughout the </w:t>
      </w:r>
      <w:r w:rsidR="00F6058F" w:rsidRPr="0070663C">
        <w:rPr>
          <w:rFonts w:ascii="Arial" w:hAnsi="Arial" w:cs="Arial"/>
        </w:rPr>
        <w:t>study</w:t>
      </w:r>
      <w:r w:rsidR="0052569E" w:rsidRPr="00563A51">
        <w:rPr>
          <w:rFonts w:ascii="Arial" w:hAnsi="Arial" w:cs="Arial"/>
        </w:rPr>
        <w:t xml:space="preserve"> encompassed </w:t>
      </w:r>
      <w:r w:rsidR="002D5CE4" w:rsidRPr="00563A51">
        <w:rPr>
          <w:rFonts w:ascii="Arial" w:hAnsi="Arial" w:cs="Arial"/>
        </w:rPr>
        <w:t xml:space="preserve">treatment with the </w:t>
      </w:r>
      <w:r w:rsidR="0052569E" w:rsidRPr="00563A51">
        <w:rPr>
          <w:rFonts w:ascii="Arial" w:hAnsi="Arial" w:cs="Arial"/>
        </w:rPr>
        <w:t xml:space="preserve">PAD inhibitor </w:t>
      </w:r>
      <w:r w:rsidR="00E76632" w:rsidRPr="0070663C">
        <w:rPr>
          <w:rFonts w:ascii="Arial" w:hAnsi="Arial" w:cs="Arial"/>
        </w:rPr>
        <w:t>after</w:t>
      </w:r>
      <w:r w:rsidR="00866901" w:rsidRPr="00563A51">
        <w:rPr>
          <w:rFonts w:ascii="Arial" w:hAnsi="Arial" w:cs="Arial"/>
        </w:rPr>
        <w:t xml:space="preserve"> </w:t>
      </w:r>
      <w:r w:rsidR="00044504" w:rsidRPr="00563A51">
        <w:rPr>
          <w:rFonts w:ascii="Arial" w:hAnsi="Arial" w:cs="Arial"/>
        </w:rPr>
        <w:t>LPS</w:t>
      </w:r>
      <w:r w:rsidR="00866901" w:rsidRPr="00563A51">
        <w:rPr>
          <w:rFonts w:ascii="Arial" w:hAnsi="Arial" w:cs="Arial"/>
        </w:rPr>
        <w:t xml:space="preserve"> </w:t>
      </w:r>
      <w:r w:rsidR="00BF5D0D" w:rsidRPr="00563A51">
        <w:rPr>
          <w:rFonts w:ascii="Arial" w:hAnsi="Arial" w:cs="Arial"/>
        </w:rPr>
        <w:t>priming, we</w:t>
      </w:r>
      <w:r w:rsidR="0052569E" w:rsidRPr="00563A51">
        <w:rPr>
          <w:rFonts w:ascii="Arial" w:hAnsi="Arial" w:cs="Arial"/>
        </w:rPr>
        <w:t xml:space="preserve"> conclude that the major mechanism of IL</w:t>
      </w:r>
      <w:r w:rsidR="002D5CE4" w:rsidRPr="00563A51">
        <w:rPr>
          <w:rFonts w:ascii="Arial" w:hAnsi="Arial" w:cs="Arial"/>
        </w:rPr>
        <w:t>-1</w:t>
      </w:r>
      <w:r w:rsidR="002D5CE4" w:rsidRPr="00563A51">
        <w:rPr>
          <w:rFonts w:ascii="Arial" w:hAnsi="Arial" w:cs="Arial"/>
        </w:rPr>
        <w:sym w:font="Symbol" w:char="F062"/>
      </w:r>
      <w:r w:rsidR="002D5CE4" w:rsidRPr="00563A51">
        <w:rPr>
          <w:rFonts w:ascii="Arial" w:hAnsi="Arial" w:cs="Arial"/>
        </w:rPr>
        <w:t xml:space="preserve"> </w:t>
      </w:r>
      <w:r w:rsidR="0052569E" w:rsidRPr="00563A51">
        <w:rPr>
          <w:rFonts w:ascii="Arial" w:hAnsi="Arial" w:cs="Arial"/>
        </w:rPr>
        <w:t>reduction by PAD enzyme inhibition is not at the level of pro-IL-1</w:t>
      </w:r>
      <w:r w:rsidR="0052569E" w:rsidRPr="00563A51">
        <w:rPr>
          <w:rFonts w:ascii="Arial" w:hAnsi="Arial" w:cs="Arial"/>
        </w:rPr>
        <w:sym w:font="Symbol" w:char="F062"/>
      </w:r>
      <w:r w:rsidR="0052569E" w:rsidRPr="00563A51">
        <w:rPr>
          <w:rFonts w:ascii="Arial" w:hAnsi="Arial" w:cs="Arial"/>
        </w:rPr>
        <w:t xml:space="preserve"> synthesis</w:t>
      </w:r>
      <w:r w:rsidR="002D5CE4" w:rsidRPr="00563A51">
        <w:rPr>
          <w:rFonts w:ascii="Arial" w:hAnsi="Arial" w:cs="Arial"/>
        </w:rPr>
        <w:t xml:space="preserve">. </w:t>
      </w:r>
    </w:p>
    <w:p w14:paraId="4187A696" w14:textId="77777777" w:rsidR="00C71CF1" w:rsidRPr="00563A51" w:rsidRDefault="00C71CF1" w:rsidP="00FA3643">
      <w:pPr>
        <w:pStyle w:val="Listenabsatz"/>
        <w:tabs>
          <w:tab w:val="left" w:pos="5245"/>
        </w:tabs>
        <w:spacing w:line="480" w:lineRule="auto"/>
        <w:ind w:left="0"/>
        <w:jc w:val="both"/>
        <w:rPr>
          <w:rFonts w:ascii="Arial" w:hAnsi="Arial" w:cs="Arial"/>
        </w:rPr>
      </w:pPr>
    </w:p>
    <w:p w14:paraId="0C0EA72B" w14:textId="7BE3F904" w:rsidR="009131A0" w:rsidRPr="00FA3643" w:rsidRDefault="005778F0" w:rsidP="00FA3643">
      <w:pPr>
        <w:spacing w:line="480" w:lineRule="auto"/>
        <w:jc w:val="both"/>
        <w:rPr>
          <w:rFonts w:ascii="Arial" w:hAnsi="Arial"/>
          <w:b/>
          <w:i/>
        </w:rPr>
      </w:pPr>
      <w:r w:rsidRPr="00664CA9">
        <w:rPr>
          <w:rFonts w:ascii="Arial" w:hAnsi="Arial"/>
          <w:b/>
          <w:i/>
        </w:rPr>
        <w:t>PAD2</w:t>
      </w:r>
      <w:r w:rsidR="008B4B8D" w:rsidRPr="00664CA9">
        <w:rPr>
          <w:rFonts w:ascii="Arial" w:hAnsi="Arial"/>
          <w:b/>
          <w:i/>
        </w:rPr>
        <w:t xml:space="preserve"> and 4 </w:t>
      </w:r>
      <w:r w:rsidR="00237182" w:rsidRPr="00664CA9">
        <w:rPr>
          <w:rFonts w:ascii="Arial" w:hAnsi="Arial"/>
          <w:b/>
          <w:i/>
        </w:rPr>
        <w:t>synergistically</w:t>
      </w:r>
      <w:r w:rsidR="008B4B8D" w:rsidRPr="00664CA9">
        <w:rPr>
          <w:rFonts w:ascii="Arial" w:hAnsi="Arial"/>
          <w:b/>
          <w:i/>
        </w:rPr>
        <w:t xml:space="preserve"> regulate</w:t>
      </w:r>
      <w:r w:rsidR="008B4B8D">
        <w:rPr>
          <w:rFonts w:ascii="Arial" w:hAnsi="Arial"/>
          <w:b/>
          <w:i/>
        </w:rPr>
        <w:t xml:space="preserve"> </w:t>
      </w:r>
      <w:r w:rsidR="008515EA" w:rsidRPr="00FA3643">
        <w:rPr>
          <w:rFonts w:ascii="Arial" w:hAnsi="Arial"/>
          <w:b/>
          <w:i/>
        </w:rPr>
        <w:t>IL-1</w:t>
      </w:r>
      <w:r w:rsidR="008515EA" w:rsidRPr="00FA3643">
        <w:rPr>
          <w:rFonts w:ascii="Arial" w:hAnsi="Arial"/>
          <w:b/>
          <w:i/>
        </w:rPr>
        <w:sym w:font="Symbol" w:char="F062"/>
      </w:r>
      <w:r w:rsidRPr="00FA3643">
        <w:rPr>
          <w:rFonts w:ascii="Arial" w:hAnsi="Arial"/>
          <w:b/>
          <w:i/>
        </w:rPr>
        <w:t xml:space="preserve"> release </w:t>
      </w:r>
      <w:r w:rsidR="004E13F3" w:rsidRPr="00FA3643">
        <w:rPr>
          <w:rFonts w:ascii="Arial" w:hAnsi="Arial"/>
          <w:b/>
          <w:i/>
        </w:rPr>
        <w:t>in NLRP3 inflammasome</w:t>
      </w:r>
      <w:r w:rsidR="00C202A9">
        <w:rPr>
          <w:rFonts w:ascii="Arial" w:hAnsi="Arial"/>
          <w:b/>
          <w:i/>
        </w:rPr>
        <w:t>-</w:t>
      </w:r>
      <w:r w:rsidR="004E13F3" w:rsidRPr="00FA3643">
        <w:rPr>
          <w:rFonts w:ascii="Arial" w:hAnsi="Arial"/>
          <w:b/>
          <w:i/>
        </w:rPr>
        <w:t xml:space="preserve"> activated BMDMs</w:t>
      </w:r>
      <w:r w:rsidR="00FA3643" w:rsidRPr="00FA3643">
        <w:rPr>
          <w:rFonts w:ascii="Arial" w:hAnsi="Arial"/>
          <w:b/>
          <w:i/>
        </w:rPr>
        <w:t>.</w:t>
      </w:r>
    </w:p>
    <w:p w14:paraId="292FD02C" w14:textId="6F2BAD8D" w:rsidR="003C470B" w:rsidRPr="00563A51" w:rsidRDefault="00B56C70" w:rsidP="00FA3643">
      <w:pPr>
        <w:spacing w:line="48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>We</w:t>
      </w:r>
      <w:r w:rsidR="003D2D3A" w:rsidRPr="00563A51">
        <w:rPr>
          <w:rFonts w:ascii="Arial" w:hAnsi="Arial"/>
        </w:rPr>
        <w:t xml:space="preserve"> </w:t>
      </w:r>
      <w:r w:rsidR="0001525F" w:rsidRPr="00563A51">
        <w:rPr>
          <w:rFonts w:ascii="Arial" w:hAnsi="Arial"/>
        </w:rPr>
        <w:t>next sought to establish which of the PAD enzymes expressed in macrophages, PAD2 and/or PAD4, was required for IL-1</w:t>
      </w:r>
      <w:r w:rsidR="0001525F" w:rsidRPr="00563A51">
        <w:rPr>
          <w:rFonts w:ascii="Arial" w:hAnsi="Arial" w:cs="Arial"/>
        </w:rPr>
        <w:sym w:font="Symbol" w:char="F062"/>
      </w:r>
      <w:r w:rsidR="0001525F" w:rsidRPr="00563A51">
        <w:rPr>
          <w:rFonts w:ascii="Arial" w:hAnsi="Arial" w:cs="Arial"/>
        </w:rPr>
        <w:t xml:space="preserve"> release and </w:t>
      </w:r>
      <w:r w:rsidR="003D2D3A" w:rsidRPr="00563A51">
        <w:rPr>
          <w:rFonts w:ascii="Arial" w:hAnsi="Arial"/>
        </w:rPr>
        <w:t xml:space="preserve">inflammasome </w:t>
      </w:r>
      <w:r w:rsidR="0001525F" w:rsidRPr="00563A51">
        <w:rPr>
          <w:rFonts w:ascii="Arial" w:hAnsi="Arial"/>
        </w:rPr>
        <w:t xml:space="preserve">assembly. </w:t>
      </w:r>
      <w:r w:rsidR="0046347B" w:rsidRPr="00664CA9">
        <w:rPr>
          <w:rFonts w:ascii="Arial" w:hAnsi="Arial"/>
        </w:rPr>
        <w:t>Comparing BMDM</w:t>
      </w:r>
      <w:r w:rsidR="00BD3299">
        <w:rPr>
          <w:rFonts w:ascii="Arial" w:hAnsi="Arial"/>
        </w:rPr>
        <w:t>s</w:t>
      </w:r>
      <w:r w:rsidR="00C202A9">
        <w:rPr>
          <w:rFonts w:ascii="Arial" w:hAnsi="Arial"/>
        </w:rPr>
        <w:t xml:space="preserve"> from WT</w:t>
      </w:r>
      <w:r w:rsidR="0046347B" w:rsidRPr="00664CA9">
        <w:rPr>
          <w:rFonts w:ascii="Arial" w:hAnsi="Arial"/>
        </w:rPr>
        <w:t xml:space="preserve"> to those from PAD2</w:t>
      </w:r>
      <w:r w:rsidR="0046347B" w:rsidRPr="00664CA9">
        <w:rPr>
          <w:rFonts w:ascii="Arial" w:hAnsi="Arial"/>
          <w:vertAlign w:val="superscript"/>
        </w:rPr>
        <w:t>-/-</w:t>
      </w:r>
      <w:r w:rsidR="0046347B" w:rsidRPr="00664CA9">
        <w:rPr>
          <w:rFonts w:ascii="Arial" w:hAnsi="Arial"/>
        </w:rPr>
        <w:t xml:space="preserve"> and PAD4</w:t>
      </w:r>
      <w:r w:rsidR="0046347B" w:rsidRPr="00664CA9">
        <w:rPr>
          <w:rFonts w:ascii="Arial" w:hAnsi="Arial"/>
          <w:vertAlign w:val="superscript"/>
        </w:rPr>
        <w:t>-/-</w:t>
      </w:r>
      <w:r w:rsidR="0046347B" w:rsidRPr="00664CA9">
        <w:rPr>
          <w:rFonts w:ascii="Arial" w:hAnsi="Arial"/>
        </w:rPr>
        <w:t xml:space="preserve"> </w:t>
      </w:r>
      <w:r w:rsidR="003F43C4" w:rsidRPr="00365493">
        <w:rPr>
          <w:rFonts w:ascii="Arial" w:hAnsi="Arial"/>
        </w:rPr>
        <w:t>single</w:t>
      </w:r>
      <w:r w:rsidR="00C202A9">
        <w:rPr>
          <w:rFonts w:ascii="Arial" w:hAnsi="Arial"/>
        </w:rPr>
        <w:t>-</w:t>
      </w:r>
      <w:r w:rsidR="0046347B" w:rsidRPr="00664CA9">
        <w:rPr>
          <w:rFonts w:ascii="Arial" w:hAnsi="Arial"/>
        </w:rPr>
        <w:t>deficient mice</w:t>
      </w:r>
      <w:r w:rsidR="00C202A9">
        <w:rPr>
          <w:rFonts w:ascii="Arial" w:hAnsi="Arial"/>
        </w:rPr>
        <w:t>,</w:t>
      </w:r>
      <w:r w:rsidR="0046347B" w:rsidRPr="00664CA9">
        <w:rPr>
          <w:rFonts w:ascii="Arial" w:hAnsi="Arial"/>
        </w:rPr>
        <w:t xml:space="preserve"> we </w:t>
      </w:r>
      <w:r w:rsidR="00A45B22" w:rsidRPr="00664CA9">
        <w:rPr>
          <w:rFonts w:ascii="Arial" w:hAnsi="Arial"/>
        </w:rPr>
        <w:t>observed</w:t>
      </w:r>
      <w:r w:rsidR="00A45B22">
        <w:rPr>
          <w:rFonts w:ascii="Arial" w:hAnsi="Arial"/>
        </w:rPr>
        <w:t xml:space="preserve"> </w:t>
      </w:r>
      <w:r w:rsidR="00B22FDB" w:rsidRPr="00563A51">
        <w:rPr>
          <w:rFonts w:ascii="Arial" w:hAnsi="Arial"/>
        </w:rPr>
        <w:t xml:space="preserve">only a minor influence </w:t>
      </w:r>
      <w:r w:rsidR="00CB3A21">
        <w:rPr>
          <w:rFonts w:ascii="Arial" w:hAnsi="Arial"/>
        </w:rPr>
        <w:t>of PAD enzymes on</w:t>
      </w:r>
      <w:r w:rsidR="0001525F" w:rsidRPr="00563A51">
        <w:rPr>
          <w:rFonts w:ascii="Arial" w:hAnsi="Arial"/>
        </w:rPr>
        <w:t xml:space="preserve"> </w:t>
      </w:r>
      <w:r w:rsidR="00846726">
        <w:rPr>
          <w:rFonts w:ascii="Arial" w:hAnsi="Arial"/>
        </w:rPr>
        <w:t>Ca</w:t>
      </w:r>
      <w:r w:rsidR="00846726" w:rsidRPr="00846726">
        <w:rPr>
          <w:rFonts w:ascii="Arial" w:hAnsi="Arial"/>
          <w:vertAlign w:val="superscript"/>
        </w:rPr>
        <w:t>2+</w:t>
      </w:r>
      <w:r w:rsidR="00C202A9" w:rsidRPr="00C202A9">
        <w:rPr>
          <w:rFonts w:ascii="Arial" w:hAnsi="Arial"/>
        </w:rPr>
        <w:t>-</w:t>
      </w:r>
      <w:r w:rsidR="0001525F" w:rsidRPr="00563A51">
        <w:rPr>
          <w:rFonts w:ascii="Arial" w:hAnsi="Arial"/>
        </w:rPr>
        <w:t>, ATP</w:t>
      </w:r>
      <w:r w:rsidR="00C202A9">
        <w:rPr>
          <w:rFonts w:ascii="Arial" w:hAnsi="Arial"/>
        </w:rPr>
        <w:t>- or nigericin-</w:t>
      </w:r>
      <w:r w:rsidR="0001525F" w:rsidRPr="00563A51">
        <w:rPr>
          <w:rFonts w:ascii="Arial" w:hAnsi="Arial"/>
        </w:rPr>
        <w:t>induced IL-1</w:t>
      </w:r>
      <w:r w:rsidR="0001525F" w:rsidRPr="00563A51">
        <w:rPr>
          <w:rFonts w:ascii="Arial" w:hAnsi="Arial" w:cs="Arial"/>
        </w:rPr>
        <w:sym w:font="Symbol" w:char="F062"/>
      </w:r>
      <w:r w:rsidR="0001525F" w:rsidRPr="00563A51">
        <w:rPr>
          <w:rFonts w:ascii="Arial" w:hAnsi="Arial" w:cs="Arial"/>
        </w:rPr>
        <w:t xml:space="preserve"> maturation</w:t>
      </w:r>
      <w:r w:rsidR="0001525F" w:rsidRPr="00563A51">
        <w:rPr>
          <w:rFonts w:ascii="Arial" w:hAnsi="Arial"/>
        </w:rPr>
        <w:t xml:space="preserve"> </w:t>
      </w:r>
      <w:r w:rsidR="0080038E" w:rsidRPr="00664CA9">
        <w:rPr>
          <w:rFonts w:ascii="Arial" w:hAnsi="Arial"/>
          <w:b/>
        </w:rPr>
        <w:t>(</w:t>
      </w:r>
      <w:r w:rsidR="00FB5800">
        <w:rPr>
          <w:rFonts w:ascii="Arial" w:hAnsi="Arial"/>
          <w:b/>
        </w:rPr>
        <w:t xml:space="preserve">Fig. 3A, </w:t>
      </w:r>
      <w:r w:rsidR="009D7051">
        <w:rPr>
          <w:rFonts w:ascii="Arial" w:hAnsi="Arial"/>
          <w:b/>
        </w:rPr>
        <w:t>3</w:t>
      </w:r>
      <w:r w:rsidR="005B3077" w:rsidRPr="00664CA9">
        <w:rPr>
          <w:rFonts w:ascii="Arial" w:hAnsi="Arial"/>
          <w:b/>
        </w:rPr>
        <w:t>B</w:t>
      </w:r>
      <w:r w:rsidR="00FB5800">
        <w:rPr>
          <w:rFonts w:ascii="Arial" w:hAnsi="Arial"/>
          <w:b/>
        </w:rPr>
        <w:t>,</w:t>
      </w:r>
      <w:r w:rsidR="00237182" w:rsidRPr="00664CA9">
        <w:rPr>
          <w:rFonts w:ascii="Arial" w:hAnsi="Arial"/>
          <w:b/>
        </w:rPr>
        <w:t xml:space="preserve"> </w:t>
      </w:r>
      <w:r w:rsidR="004208A0">
        <w:rPr>
          <w:rFonts w:ascii="Arial" w:hAnsi="Arial"/>
          <w:b/>
        </w:rPr>
        <w:t>Supplemental</w:t>
      </w:r>
      <w:r w:rsidR="00237182" w:rsidRPr="00664CA9">
        <w:rPr>
          <w:rFonts w:ascii="Arial" w:hAnsi="Arial"/>
          <w:b/>
        </w:rPr>
        <w:t xml:space="preserve"> Fig 2D</w:t>
      </w:r>
      <w:r w:rsidR="005B3077" w:rsidRPr="00664CA9">
        <w:rPr>
          <w:rFonts w:ascii="Arial" w:hAnsi="Arial"/>
          <w:b/>
        </w:rPr>
        <w:t>)</w:t>
      </w:r>
      <w:r w:rsidR="005B3077" w:rsidRPr="00664CA9">
        <w:rPr>
          <w:rFonts w:ascii="Arial" w:hAnsi="Arial"/>
        </w:rPr>
        <w:t>.</w:t>
      </w:r>
      <w:r w:rsidR="00DD6F78" w:rsidRPr="00563A51">
        <w:rPr>
          <w:rFonts w:ascii="Arial" w:hAnsi="Arial"/>
        </w:rPr>
        <w:t xml:space="preserve"> </w:t>
      </w:r>
      <w:r w:rsidR="00C202A9" w:rsidRPr="00FB5800">
        <w:rPr>
          <w:rFonts w:ascii="Arial" w:hAnsi="Arial"/>
        </w:rPr>
        <w:t>Because</w:t>
      </w:r>
      <w:r w:rsidR="00902DFD" w:rsidRPr="00563A51">
        <w:rPr>
          <w:rFonts w:ascii="Arial" w:hAnsi="Arial"/>
        </w:rPr>
        <w:t xml:space="preserve"> </w:t>
      </w:r>
      <w:r w:rsidR="00C202A9">
        <w:rPr>
          <w:rFonts w:ascii="Arial" w:hAnsi="Arial"/>
        </w:rPr>
        <w:t>PAD2/PAD4 double-</w:t>
      </w:r>
      <w:r w:rsidR="0001525F" w:rsidRPr="00563A51">
        <w:rPr>
          <w:rFonts w:ascii="Arial" w:hAnsi="Arial"/>
        </w:rPr>
        <w:t xml:space="preserve">deficient </w:t>
      </w:r>
      <w:r w:rsidR="00086162" w:rsidRPr="00563A51">
        <w:rPr>
          <w:rFonts w:ascii="Arial" w:hAnsi="Arial"/>
        </w:rPr>
        <w:t xml:space="preserve">mice </w:t>
      </w:r>
      <w:r w:rsidR="00F21438" w:rsidRPr="00563A51">
        <w:rPr>
          <w:rFonts w:ascii="Arial" w:hAnsi="Arial"/>
        </w:rPr>
        <w:t>are not</w:t>
      </w:r>
      <w:r w:rsidR="0001525F" w:rsidRPr="00563A51">
        <w:rPr>
          <w:rFonts w:ascii="Arial" w:hAnsi="Arial"/>
        </w:rPr>
        <w:t xml:space="preserve"> </w:t>
      </w:r>
      <w:r w:rsidR="005F2DBC" w:rsidRPr="00563A51">
        <w:rPr>
          <w:rFonts w:ascii="Arial" w:hAnsi="Arial"/>
        </w:rPr>
        <w:t>available</w:t>
      </w:r>
      <w:r w:rsidR="00516786">
        <w:rPr>
          <w:rFonts w:ascii="Arial" w:hAnsi="Arial"/>
        </w:rPr>
        <w:t xml:space="preserve"> (</w:t>
      </w:r>
      <w:r w:rsidR="00C202A9" w:rsidRPr="00FB5800">
        <w:rPr>
          <w:rFonts w:ascii="Arial" w:hAnsi="Arial"/>
        </w:rPr>
        <w:t>because</w:t>
      </w:r>
      <w:r w:rsidR="00516786" w:rsidRPr="00FB5800">
        <w:rPr>
          <w:rFonts w:ascii="Arial" w:hAnsi="Arial"/>
        </w:rPr>
        <w:t xml:space="preserve"> </w:t>
      </w:r>
      <w:r w:rsidR="00C202A9" w:rsidRPr="00FB5800">
        <w:rPr>
          <w:rFonts w:ascii="Arial" w:hAnsi="Arial"/>
        </w:rPr>
        <w:t>of</w:t>
      </w:r>
      <w:r w:rsidR="00516786" w:rsidRPr="00563A51">
        <w:rPr>
          <w:rFonts w:ascii="Arial" w:hAnsi="Arial"/>
        </w:rPr>
        <w:t xml:space="preserve"> the close proximity of these two genes in the murine genome</w:t>
      </w:r>
      <w:r w:rsidR="00516786">
        <w:rPr>
          <w:rFonts w:ascii="Arial" w:hAnsi="Arial"/>
        </w:rPr>
        <w:t>)</w:t>
      </w:r>
      <w:r w:rsidR="0001525F" w:rsidRPr="00563A51">
        <w:rPr>
          <w:rFonts w:ascii="Arial" w:hAnsi="Arial"/>
        </w:rPr>
        <w:t xml:space="preserve">, </w:t>
      </w:r>
      <w:r w:rsidR="00086162" w:rsidRPr="00563A51">
        <w:rPr>
          <w:rFonts w:ascii="Arial" w:hAnsi="Arial"/>
        </w:rPr>
        <w:t xml:space="preserve">we used </w:t>
      </w:r>
      <w:r w:rsidR="00C202A9">
        <w:rPr>
          <w:rFonts w:ascii="Arial" w:hAnsi="Arial"/>
        </w:rPr>
        <w:t>siRNA</w:t>
      </w:r>
      <w:r w:rsidR="00257CFB" w:rsidRPr="00563A51">
        <w:rPr>
          <w:rFonts w:ascii="Arial" w:hAnsi="Arial"/>
        </w:rPr>
        <w:t xml:space="preserve"> </w:t>
      </w:r>
      <w:r w:rsidR="00086162" w:rsidRPr="00563A51">
        <w:rPr>
          <w:rFonts w:ascii="Arial" w:hAnsi="Arial"/>
        </w:rPr>
        <w:t>to k</w:t>
      </w:r>
      <w:r w:rsidR="005F2DBC" w:rsidRPr="00563A51">
        <w:rPr>
          <w:rFonts w:ascii="Arial" w:hAnsi="Arial"/>
        </w:rPr>
        <w:t>n</w:t>
      </w:r>
      <w:r w:rsidR="00086162" w:rsidRPr="00563A51">
        <w:rPr>
          <w:rFonts w:ascii="Arial" w:hAnsi="Arial"/>
        </w:rPr>
        <w:t>ock</w:t>
      </w:r>
      <w:r w:rsidR="00835DDE">
        <w:rPr>
          <w:rFonts w:ascii="Arial" w:hAnsi="Arial"/>
        </w:rPr>
        <w:t xml:space="preserve"> </w:t>
      </w:r>
      <w:r w:rsidR="00086162" w:rsidRPr="00563A51">
        <w:rPr>
          <w:rFonts w:ascii="Arial" w:hAnsi="Arial"/>
        </w:rPr>
        <w:t xml:space="preserve">down PAD2 </w:t>
      </w:r>
      <w:r w:rsidR="0001525F" w:rsidRPr="00563A51">
        <w:rPr>
          <w:rFonts w:ascii="Arial" w:hAnsi="Arial"/>
        </w:rPr>
        <w:t>with</w:t>
      </w:r>
      <w:r w:rsidR="00257CFB" w:rsidRPr="00563A51">
        <w:rPr>
          <w:rFonts w:ascii="Arial" w:hAnsi="Arial"/>
        </w:rPr>
        <w:t>in PAD4</w:t>
      </w:r>
      <w:r w:rsidR="00257CFB" w:rsidRPr="00563A51">
        <w:rPr>
          <w:rFonts w:ascii="Arial" w:hAnsi="Arial"/>
          <w:vertAlign w:val="superscript"/>
        </w:rPr>
        <w:t>-/-</w:t>
      </w:r>
      <w:r w:rsidR="00257CFB" w:rsidRPr="00563A51">
        <w:rPr>
          <w:rFonts w:ascii="Arial" w:hAnsi="Arial"/>
        </w:rPr>
        <w:t xml:space="preserve"> and </w:t>
      </w:r>
      <w:r w:rsidR="00835DDE" w:rsidRPr="00FB5800">
        <w:rPr>
          <w:rFonts w:ascii="Arial" w:hAnsi="Arial"/>
        </w:rPr>
        <w:t>WT</w:t>
      </w:r>
      <w:r w:rsidR="00257CFB" w:rsidRPr="00563A51">
        <w:rPr>
          <w:rFonts w:ascii="Arial" w:hAnsi="Arial"/>
        </w:rPr>
        <w:t xml:space="preserve"> </w:t>
      </w:r>
      <w:r w:rsidR="00257CFB" w:rsidRPr="00563A51">
        <w:rPr>
          <w:rFonts w:ascii="Arial" w:hAnsi="Arial"/>
        </w:rPr>
        <w:lastRenderedPageBreak/>
        <w:t xml:space="preserve">macrophages. </w:t>
      </w:r>
      <w:r w:rsidR="006A32E7">
        <w:rPr>
          <w:rFonts w:ascii="Arial" w:hAnsi="Arial"/>
        </w:rPr>
        <w:t>K</w:t>
      </w:r>
      <w:r w:rsidR="00086162" w:rsidRPr="00563A51">
        <w:rPr>
          <w:rFonts w:ascii="Arial" w:hAnsi="Arial"/>
        </w:rPr>
        <w:t>nockdown of PAD2 within PAD4</w:t>
      </w:r>
      <w:r w:rsidR="005438BD" w:rsidRPr="005438BD">
        <w:rPr>
          <w:rFonts w:ascii="Arial" w:hAnsi="Arial"/>
          <w:vertAlign w:val="superscript"/>
        </w:rPr>
        <w:t>-/-</w:t>
      </w:r>
      <w:r w:rsidR="00086162" w:rsidRPr="00563A51">
        <w:rPr>
          <w:rFonts w:ascii="Arial" w:hAnsi="Arial"/>
        </w:rPr>
        <w:t xml:space="preserve"> macrophages resulted in </w:t>
      </w:r>
      <w:r w:rsidR="006A32E7" w:rsidRPr="00664CA9">
        <w:rPr>
          <w:rFonts w:ascii="Arial" w:hAnsi="Arial"/>
        </w:rPr>
        <w:t>some</w:t>
      </w:r>
      <w:r w:rsidR="006A32E7">
        <w:rPr>
          <w:rFonts w:ascii="Arial" w:hAnsi="Arial"/>
        </w:rPr>
        <w:t xml:space="preserve"> </w:t>
      </w:r>
      <w:r w:rsidR="00086162" w:rsidRPr="00563A51">
        <w:rPr>
          <w:rFonts w:ascii="Arial" w:hAnsi="Arial"/>
        </w:rPr>
        <w:t xml:space="preserve">reduction of </w:t>
      </w:r>
      <w:r w:rsidR="00257CFB" w:rsidRPr="00563A51">
        <w:rPr>
          <w:rFonts w:ascii="Arial" w:hAnsi="Arial"/>
        </w:rPr>
        <w:t>IL-1</w:t>
      </w:r>
      <w:r w:rsidR="00257CFB" w:rsidRPr="00563A51">
        <w:rPr>
          <w:rFonts w:ascii="Arial" w:hAnsi="Arial"/>
        </w:rPr>
        <w:sym w:font="Symbol" w:char="F062"/>
      </w:r>
      <w:r w:rsidR="00257CFB" w:rsidRPr="00563A51">
        <w:rPr>
          <w:rFonts w:ascii="Arial" w:hAnsi="Arial"/>
        </w:rPr>
        <w:t xml:space="preserve"> </w:t>
      </w:r>
      <w:r w:rsidR="00086162" w:rsidRPr="00563A51">
        <w:rPr>
          <w:rFonts w:ascii="Arial" w:hAnsi="Arial"/>
        </w:rPr>
        <w:t xml:space="preserve">release </w:t>
      </w:r>
      <w:r w:rsidR="0080038E" w:rsidRPr="00664CA9">
        <w:rPr>
          <w:rFonts w:ascii="Arial" w:hAnsi="Arial"/>
          <w:b/>
        </w:rPr>
        <w:t>(</w:t>
      </w:r>
      <w:r w:rsidR="004208A0">
        <w:rPr>
          <w:rFonts w:ascii="Arial" w:hAnsi="Arial"/>
          <w:b/>
        </w:rPr>
        <w:t>Supplemental</w:t>
      </w:r>
      <w:r w:rsidR="00CB3A21" w:rsidRPr="00664CA9">
        <w:rPr>
          <w:rFonts w:ascii="Arial" w:hAnsi="Arial"/>
          <w:b/>
        </w:rPr>
        <w:t xml:space="preserve"> </w:t>
      </w:r>
      <w:r w:rsidR="00BD2DAB" w:rsidRPr="00664CA9">
        <w:rPr>
          <w:rFonts w:ascii="Arial" w:hAnsi="Arial"/>
          <w:b/>
        </w:rPr>
        <w:t xml:space="preserve">Fig. </w:t>
      </w:r>
      <w:r w:rsidR="00D11338" w:rsidRPr="00664CA9">
        <w:rPr>
          <w:rFonts w:ascii="Arial" w:hAnsi="Arial"/>
          <w:b/>
        </w:rPr>
        <w:t>2</w:t>
      </w:r>
      <w:r w:rsidR="00CB3A21" w:rsidRPr="00664CA9">
        <w:rPr>
          <w:rFonts w:ascii="Arial" w:hAnsi="Arial"/>
          <w:b/>
        </w:rPr>
        <w:t>E)</w:t>
      </w:r>
      <w:r w:rsidR="005438BD">
        <w:rPr>
          <w:rFonts w:ascii="Arial" w:hAnsi="Arial"/>
        </w:rPr>
        <w:t>;</w:t>
      </w:r>
      <w:r w:rsidR="006A32E7" w:rsidRPr="00664CA9">
        <w:rPr>
          <w:rFonts w:ascii="Arial" w:hAnsi="Arial"/>
        </w:rPr>
        <w:t xml:space="preserve"> however</w:t>
      </w:r>
      <w:r w:rsidR="005438BD">
        <w:rPr>
          <w:rFonts w:ascii="Arial" w:hAnsi="Arial"/>
        </w:rPr>
        <w:t>,</w:t>
      </w:r>
      <w:r w:rsidR="006A32E7" w:rsidRPr="00664CA9">
        <w:rPr>
          <w:rFonts w:ascii="Arial" w:hAnsi="Arial"/>
        </w:rPr>
        <w:t xml:space="preserve"> </w:t>
      </w:r>
      <w:r w:rsidR="005438BD" w:rsidRPr="00FB5800">
        <w:rPr>
          <w:rFonts w:ascii="Arial" w:hAnsi="Arial"/>
        </w:rPr>
        <w:t>because</w:t>
      </w:r>
      <w:r w:rsidR="006A32E7" w:rsidRPr="00664CA9">
        <w:rPr>
          <w:rFonts w:ascii="Arial" w:hAnsi="Arial"/>
        </w:rPr>
        <w:t xml:space="preserve"> primary macrophages are difficult to transfect with siRNA</w:t>
      </w:r>
      <w:r w:rsidR="006A556C">
        <w:rPr>
          <w:rFonts w:ascii="Arial" w:hAnsi="Arial"/>
        </w:rPr>
        <w:t>,</w:t>
      </w:r>
      <w:r w:rsidR="006A32E7" w:rsidRPr="00664CA9">
        <w:rPr>
          <w:rFonts w:ascii="Arial" w:hAnsi="Arial"/>
        </w:rPr>
        <w:t xml:space="preserve"> </w:t>
      </w:r>
      <w:r w:rsidR="00D5763D" w:rsidRPr="00664CA9">
        <w:rPr>
          <w:rFonts w:ascii="Arial" w:hAnsi="Arial"/>
        </w:rPr>
        <w:t xml:space="preserve">we sought additional evidence </w:t>
      </w:r>
      <w:r w:rsidR="00B77212" w:rsidRPr="00664CA9">
        <w:rPr>
          <w:rFonts w:ascii="Arial" w:hAnsi="Arial"/>
        </w:rPr>
        <w:t>by testing a PAD2</w:t>
      </w:r>
      <w:r w:rsidR="006A556C">
        <w:rPr>
          <w:rFonts w:ascii="Arial" w:hAnsi="Arial"/>
        </w:rPr>
        <w:t>-</w:t>
      </w:r>
      <w:r w:rsidR="006A556C" w:rsidRPr="00FB5800">
        <w:rPr>
          <w:rFonts w:ascii="Arial" w:hAnsi="Arial"/>
        </w:rPr>
        <w:t>specific inhibitor</w:t>
      </w:r>
      <w:r w:rsidR="006A556C">
        <w:rPr>
          <w:rFonts w:ascii="Arial" w:hAnsi="Arial"/>
        </w:rPr>
        <w:t xml:space="preserve"> (AFM 30a) and a PAD4-</w:t>
      </w:r>
      <w:r w:rsidR="00B77212" w:rsidRPr="00664CA9">
        <w:rPr>
          <w:rFonts w:ascii="Arial" w:hAnsi="Arial"/>
        </w:rPr>
        <w:t>spec</w:t>
      </w:r>
      <w:r w:rsidR="00FB5800">
        <w:rPr>
          <w:rFonts w:ascii="Arial" w:hAnsi="Arial"/>
        </w:rPr>
        <w:t>ific inhibitor (GSK</w:t>
      </w:r>
      <w:r w:rsidR="006A556C">
        <w:rPr>
          <w:rFonts w:ascii="Arial" w:hAnsi="Arial"/>
        </w:rPr>
        <w:t>484) as well</w:t>
      </w:r>
      <w:r w:rsidR="00B77212" w:rsidRPr="00664CA9">
        <w:rPr>
          <w:rFonts w:ascii="Arial" w:hAnsi="Arial"/>
        </w:rPr>
        <w:t xml:space="preserve"> as another pan-PAD inhibitor, BB</w:t>
      </w:r>
      <w:r w:rsidR="00FB5800">
        <w:rPr>
          <w:rFonts w:ascii="Arial" w:hAnsi="Arial"/>
        </w:rPr>
        <w:t>-</w:t>
      </w:r>
      <w:r w:rsidR="00B77212" w:rsidRPr="00664CA9">
        <w:rPr>
          <w:rFonts w:ascii="Arial" w:hAnsi="Arial"/>
        </w:rPr>
        <w:t>C</w:t>
      </w:r>
      <w:r w:rsidR="00E7754B" w:rsidRPr="00664CA9">
        <w:rPr>
          <w:rFonts w:ascii="Arial" w:hAnsi="Arial"/>
        </w:rPr>
        <w:t>I</w:t>
      </w:r>
      <w:r w:rsidR="00B77212" w:rsidRPr="00664CA9">
        <w:rPr>
          <w:rFonts w:ascii="Arial" w:hAnsi="Arial"/>
        </w:rPr>
        <w:t>-amidine. All of these efficiently suppressed IL-1</w:t>
      </w:r>
      <w:r w:rsidR="00B77212" w:rsidRPr="00664CA9">
        <w:rPr>
          <w:rFonts w:ascii="Arial" w:hAnsi="Arial"/>
        </w:rPr>
        <w:sym w:font="Symbol" w:char="F062"/>
      </w:r>
      <w:r w:rsidR="00B77212" w:rsidRPr="00664CA9">
        <w:rPr>
          <w:rFonts w:ascii="Arial" w:hAnsi="Arial"/>
        </w:rPr>
        <w:t xml:space="preserve"> release from LPS</w:t>
      </w:r>
      <w:r w:rsidR="00447568">
        <w:rPr>
          <w:rFonts w:ascii="Arial" w:hAnsi="Arial"/>
        </w:rPr>
        <w:t>- and nigericin-</w:t>
      </w:r>
      <w:r w:rsidR="00B77212" w:rsidRPr="00664CA9">
        <w:rPr>
          <w:rFonts w:ascii="Arial" w:hAnsi="Arial"/>
        </w:rPr>
        <w:t>treated BMDM</w:t>
      </w:r>
      <w:r w:rsidR="00BD3299">
        <w:rPr>
          <w:rFonts w:ascii="Arial" w:hAnsi="Arial"/>
        </w:rPr>
        <w:t>s</w:t>
      </w:r>
      <w:r w:rsidR="00FB5800">
        <w:rPr>
          <w:rFonts w:ascii="Arial" w:hAnsi="Arial"/>
        </w:rPr>
        <w:t>,</w:t>
      </w:r>
      <w:r w:rsidR="00B77212" w:rsidRPr="00664CA9">
        <w:rPr>
          <w:rFonts w:ascii="Arial" w:hAnsi="Arial"/>
        </w:rPr>
        <w:t xml:space="preserve"> </w:t>
      </w:r>
      <w:r w:rsidR="00B77212" w:rsidRPr="00447568">
        <w:rPr>
          <w:rFonts w:ascii="Arial" w:hAnsi="Arial"/>
        </w:rPr>
        <w:t>and</w:t>
      </w:r>
      <w:r w:rsidR="00B77212" w:rsidRPr="00664CA9">
        <w:rPr>
          <w:rFonts w:ascii="Arial" w:hAnsi="Arial"/>
        </w:rPr>
        <w:t xml:space="preserve"> </w:t>
      </w:r>
      <w:r w:rsidR="00447568" w:rsidRPr="00FB5800">
        <w:rPr>
          <w:rFonts w:ascii="Arial" w:hAnsi="Arial"/>
        </w:rPr>
        <w:t>t</w:t>
      </w:r>
      <w:r w:rsidR="00B77212" w:rsidRPr="00FB5800">
        <w:rPr>
          <w:rFonts w:ascii="Arial" w:hAnsi="Arial"/>
        </w:rPr>
        <w:t>he</w:t>
      </w:r>
      <w:r w:rsidR="00B77212" w:rsidRPr="00664CA9">
        <w:rPr>
          <w:rFonts w:ascii="Arial" w:hAnsi="Arial"/>
        </w:rPr>
        <w:t xml:space="preserve"> </w:t>
      </w:r>
      <w:r w:rsidR="00A45B22" w:rsidRPr="00664CA9">
        <w:rPr>
          <w:rFonts w:ascii="Arial" w:hAnsi="Arial"/>
        </w:rPr>
        <w:t xml:space="preserve">calculated </w:t>
      </w:r>
      <w:r w:rsidR="00447568">
        <w:rPr>
          <w:rFonts w:ascii="Arial" w:hAnsi="Arial"/>
        </w:rPr>
        <w:t>IC</w:t>
      </w:r>
      <w:r w:rsidR="00447568" w:rsidRPr="00447568">
        <w:rPr>
          <w:rFonts w:ascii="Arial" w:hAnsi="Arial"/>
          <w:vertAlign w:val="subscript"/>
        </w:rPr>
        <w:t>50</w:t>
      </w:r>
      <w:r w:rsidR="00B77212" w:rsidRPr="00664CA9">
        <w:rPr>
          <w:rFonts w:ascii="Arial" w:hAnsi="Arial"/>
        </w:rPr>
        <w:t xml:space="preserve"> </w:t>
      </w:r>
      <w:r w:rsidR="00447568" w:rsidRPr="00FB5800">
        <w:rPr>
          <w:rFonts w:ascii="Arial" w:hAnsi="Arial"/>
        </w:rPr>
        <w:t>values</w:t>
      </w:r>
      <w:r w:rsidR="00447568">
        <w:rPr>
          <w:rFonts w:ascii="Arial" w:hAnsi="Arial"/>
        </w:rPr>
        <w:t xml:space="preserve"> </w:t>
      </w:r>
      <w:r w:rsidR="00B77212" w:rsidRPr="00664CA9">
        <w:rPr>
          <w:rFonts w:ascii="Arial" w:hAnsi="Arial"/>
        </w:rPr>
        <w:t xml:space="preserve">were lower than with Cl-amidine </w:t>
      </w:r>
      <w:r w:rsidR="004435AE" w:rsidRPr="00664CA9">
        <w:rPr>
          <w:rFonts w:ascii="Arial" w:hAnsi="Arial"/>
          <w:b/>
        </w:rPr>
        <w:t>(Fig. 3C)</w:t>
      </w:r>
      <w:r w:rsidR="00056E34" w:rsidRPr="00664CA9">
        <w:rPr>
          <w:rFonts w:ascii="Arial" w:hAnsi="Arial"/>
        </w:rPr>
        <w:t xml:space="preserve">. </w:t>
      </w:r>
      <w:r w:rsidR="00003A9B" w:rsidRPr="00447568">
        <w:rPr>
          <w:rFonts w:ascii="Arial" w:hAnsi="Arial"/>
        </w:rPr>
        <w:t>However,</w:t>
      </w:r>
      <w:r w:rsidR="0080713A" w:rsidRPr="00447568">
        <w:rPr>
          <w:rFonts w:ascii="Arial" w:hAnsi="Arial"/>
          <w:color w:val="000000" w:themeColor="text1"/>
        </w:rPr>
        <w:t xml:space="preserve"> </w:t>
      </w:r>
      <w:r w:rsidR="004A4CB9" w:rsidRPr="00447568">
        <w:rPr>
          <w:rFonts w:ascii="Arial" w:hAnsi="Arial"/>
          <w:color w:val="000000" w:themeColor="text1"/>
        </w:rPr>
        <w:t>high</w:t>
      </w:r>
      <w:r w:rsidR="00003A9B" w:rsidRPr="00447568">
        <w:rPr>
          <w:rFonts w:ascii="Arial" w:hAnsi="Arial"/>
          <w:color w:val="000000" w:themeColor="text1"/>
        </w:rPr>
        <w:t>er</w:t>
      </w:r>
      <w:r w:rsidR="004A4CB9" w:rsidRPr="00447568">
        <w:rPr>
          <w:rFonts w:ascii="Arial" w:hAnsi="Arial"/>
          <w:color w:val="000000" w:themeColor="text1"/>
        </w:rPr>
        <w:t xml:space="preserve"> co</w:t>
      </w:r>
      <w:r w:rsidR="00447568" w:rsidRPr="00447568">
        <w:rPr>
          <w:rFonts w:ascii="Arial" w:hAnsi="Arial"/>
          <w:color w:val="000000" w:themeColor="text1"/>
        </w:rPr>
        <w:t>ncentrations of either the PAD2-</w:t>
      </w:r>
      <w:r w:rsidR="00487476" w:rsidRPr="00447568">
        <w:rPr>
          <w:rFonts w:ascii="Arial" w:hAnsi="Arial"/>
          <w:color w:val="000000" w:themeColor="text1"/>
        </w:rPr>
        <w:t xml:space="preserve">specific </w:t>
      </w:r>
      <w:r w:rsidR="004A4CB9" w:rsidRPr="00447568">
        <w:rPr>
          <w:rFonts w:ascii="Arial" w:hAnsi="Arial"/>
          <w:color w:val="000000" w:themeColor="text1"/>
        </w:rPr>
        <w:t>or the PAD4</w:t>
      </w:r>
      <w:r w:rsidR="00447568" w:rsidRPr="00447568">
        <w:rPr>
          <w:rFonts w:ascii="Arial" w:hAnsi="Arial"/>
          <w:color w:val="000000" w:themeColor="text1"/>
        </w:rPr>
        <w:t>-</w:t>
      </w:r>
      <w:r w:rsidR="004A4CB9" w:rsidRPr="00447568">
        <w:rPr>
          <w:rFonts w:ascii="Arial" w:hAnsi="Arial"/>
          <w:color w:val="000000" w:themeColor="text1"/>
        </w:rPr>
        <w:t xml:space="preserve"> </w:t>
      </w:r>
      <w:r w:rsidR="00487476" w:rsidRPr="00447568">
        <w:rPr>
          <w:rFonts w:ascii="Arial" w:hAnsi="Arial"/>
          <w:color w:val="000000" w:themeColor="text1"/>
        </w:rPr>
        <w:t xml:space="preserve">specific inhibitor </w:t>
      </w:r>
      <w:r w:rsidR="004A4CB9" w:rsidRPr="00447568">
        <w:rPr>
          <w:rFonts w:ascii="Arial" w:hAnsi="Arial"/>
          <w:color w:val="000000" w:themeColor="text1"/>
        </w:rPr>
        <w:t>wer</w:t>
      </w:r>
      <w:r w:rsidR="00FF7182" w:rsidRPr="00447568">
        <w:rPr>
          <w:rFonts w:ascii="Arial" w:hAnsi="Arial"/>
          <w:color w:val="000000" w:themeColor="text1"/>
        </w:rPr>
        <w:t>e also sufficient to block IL-1</w:t>
      </w:r>
      <w:r w:rsidR="004F0731" w:rsidRPr="00447568">
        <w:rPr>
          <w:rFonts w:ascii="Arial" w:hAnsi="Arial"/>
          <w:color w:val="000000" w:themeColor="text1"/>
        </w:rPr>
        <w:sym w:font="Symbol" w:char="F062"/>
      </w:r>
      <w:r w:rsidR="00003A9B" w:rsidRPr="00447568">
        <w:rPr>
          <w:rFonts w:ascii="Arial" w:hAnsi="Arial"/>
          <w:color w:val="000000" w:themeColor="text1"/>
        </w:rPr>
        <w:t xml:space="preserve"> production in </w:t>
      </w:r>
      <w:r w:rsidR="00447568" w:rsidRPr="00447568">
        <w:rPr>
          <w:rFonts w:ascii="Arial" w:hAnsi="Arial"/>
          <w:color w:val="000000" w:themeColor="text1"/>
        </w:rPr>
        <w:t>WT</w:t>
      </w:r>
      <w:r w:rsidR="00003A9B" w:rsidRPr="00447568">
        <w:rPr>
          <w:rFonts w:ascii="Arial" w:hAnsi="Arial"/>
          <w:color w:val="000000" w:themeColor="text1"/>
        </w:rPr>
        <w:t xml:space="preserve"> BMDMs. Therefore,</w:t>
      </w:r>
      <w:r w:rsidR="004A4CB9" w:rsidRPr="00447568">
        <w:rPr>
          <w:rFonts w:ascii="Arial" w:hAnsi="Arial"/>
          <w:color w:val="000000" w:themeColor="text1"/>
        </w:rPr>
        <w:t xml:space="preserve"> </w:t>
      </w:r>
      <w:r w:rsidR="00E457BD" w:rsidRPr="00447568">
        <w:rPr>
          <w:rFonts w:ascii="Arial" w:hAnsi="Arial"/>
          <w:color w:val="000000" w:themeColor="text1"/>
        </w:rPr>
        <w:t>to</w:t>
      </w:r>
      <w:r w:rsidR="00606C61" w:rsidRPr="00447568">
        <w:rPr>
          <w:rFonts w:ascii="Arial" w:hAnsi="Arial"/>
          <w:color w:val="000000" w:themeColor="text1"/>
        </w:rPr>
        <w:t xml:space="preserve"> </w:t>
      </w:r>
      <w:r w:rsidR="00E457BD" w:rsidRPr="00447568">
        <w:rPr>
          <w:rFonts w:ascii="Arial" w:hAnsi="Arial"/>
          <w:color w:val="000000" w:themeColor="text1"/>
        </w:rPr>
        <w:t>demonstrate</w:t>
      </w:r>
      <w:r w:rsidR="00487476" w:rsidRPr="00447568">
        <w:rPr>
          <w:rFonts w:ascii="Arial" w:hAnsi="Arial"/>
          <w:color w:val="000000" w:themeColor="text1"/>
        </w:rPr>
        <w:t xml:space="preserve"> </w:t>
      </w:r>
      <w:r w:rsidR="00E457BD" w:rsidRPr="00447568">
        <w:rPr>
          <w:rFonts w:ascii="Arial" w:hAnsi="Arial"/>
          <w:color w:val="000000" w:themeColor="text1"/>
        </w:rPr>
        <w:t>a</w:t>
      </w:r>
      <w:r w:rsidR="00606C61" w:rsidRPr="00447568">
        <w:rPr>
          <w:rFonts w:ascii="Arial" w:hAnsi="Arial"/>
          <w:color w:val="000000" w:themeColor="text1"/>
        </w:rPr>
        <w:t xml:space="preserve"> synergistic </w:t>
      </w:r>
      <w:r w:rsidR="00E457BD" w:rsidRPr="00447568">
        <w:rPr>
          <w:rFonts w:ascii="Arial" w:hAnsi="Arial"/>
          <w:color w:val="000000" w:themeColor="text1"/>
        </w:rPr>
        <w:t xml:space="preserve">role for </w:t>
      </w:r>
      <w:r w:rsidR="00606C61" w:rsidRPr="00447568">
        <w:rPr>
          <w:rFonts w:ascii="Arial" w:hAnsi="Arial"/>
          <w:color w:val="000000" w:themeColor="text1"/>
        </w:rPr>
        <w:t>both PAD enzymes on IL-1</w:t>
      </w:r>
      <w:r w:rsidR="00606C61" w:rsidRPr="00447568">
        <w:rPr>
          <w:rFonts w:ascii="Arial" w:hAnsi="Arial"/>
          <w:color w:val="000000" w:themeColor="text1"/>
        </w:rPr>
        <w:sym w:font="Symbol" w:char="F062"/>
      </w:r>
      <w:r w:rsidR="00606C61" w:rsidRPr="00447568">
        <w:rPr>
          <w:rFonts w:ascii="Arial" w:hAnsi="Arial"/>
          <w:color w:val="000000" w:themeColor="text1"/>
        </w:rPr>
        <w:t xml:space="preserve"> production</w:t>
      </w:r>
      <w:r w:rsidR="00487476" w:rsidRPr="00447568">
        <w:rPr>
          <w:rFonts w:ascii="Arial" w:hAnsi="Arial"/>
          <w:color w:val="000000" w:themeColor="text1"/>
        </w:rPr>
        <w:t xml:space="preserve">, </w:t>
      </w:r>
      <w:r w:rsidR="00606C61" w:rsidRPr="00447568">
        <w:rPr>
          <w:rFonts w:ascii="Arial" w:hAnsi="Arial"/>
          <w:color w:val="000000" w:themeColor="text1"/>
        </w:rPr>
        <w:t>we next tested</w:t>
      </w:r>
      <w:r w:rsidR="002E1E92" w:rsidRPr="00447568">
        <w:rPr>
          <w:rFonts w:ascii="Arial" w:hAnsi="Arial"/>
          <w:color w:val="000000" w:themeColor="text1"/>
        </w:rPr>
        <w:t xml:space="preserve"> </w:t>
      </w:r>
      <w:r w:rsidR="00803850" w:rsidRPr="00447568">
        <w:rPr>
          <w:rFonts w:ascii="Arial" w:hAnsi="Arial"/>
          <w:color w:val="000000" w:themeColor="text1"/>
        </w:rPr>
        <w:t xml:space="preserve">whether </w:t>
      </w:r>
      <w:r w:rsidR="00E457BD" w:rsidRPr="00447568">
        <w:rPr>
          <w:rFonts w:ascii="Arial" w:hAnsi="Arial"/>
          <w:color w:val="000000" w:themeColor="text1"/>
        </w:rPr>
        <w:t xml:space="preserve">the </w:t>
      </w:r>
      <w:r w:rsidR="00447568" w:rsidRPr="00447568">
        <w:rPr>
          <w:rFonts w:ascii="Arial" w:hAnsi="Arial"/>
          <w:color w:val="000000" w:themeColor="text1"/>
        </w:rPr>
        <w:t>PAD2-</w:t>
      </w:r>
      <w:r w:rsidR="002E1E92" w:rsidRPr="00447568">
        <w:rPr>
          <w:rFonts w:ascii="Arial" w:hAnsi="Arial"/>
          <w:color w:val="000000" w:themeColor="text1"/>
        </w:rPr>
        <w:t>specific inhibitor AFM</w:t>
      </w:r>
      <w:r w:rsidR="00447568" w:rsidRPr="00447568">
        <w:rPr>
          <w:rFonts w:ascii="Arial" w:hAnsi="Arial"/>
          <w:color w:val="000000" w:themeColor="text1"/>
        </w:rPr>
        <w:t xml:space="preserve"> </w:t>
      </w:r>
      <w:r w:rsidR="002E1E92" w:rsidRPr="00447568">
        <w:rPr>
          <w:rFonts w:ascii="Arial" w:hAnsi="Arial"/>
          <w:color w:val="000000" w:themeColor="text1"/>
        </w:rPr>
        <w:t>30a would</w:t>
      </w:r>
      <w:r w:rsidR="00E457BD" w:rsidRPr="00447568">
        <w:rPr>
          <w:rFonts w:ascii="Arial" w:hAnsi="Arial"/>
          <w:color w:val="000000" w:themeColor="text1"/>
        </w:rPr>
        <w:t xml:space="preserve"> help to </w:t>
      </w:r>
      <w:r w:rsidR="00073860" w:rsidRPr="00447568">
        <w:rPr>
          <w:rFonts w:ascii="Arial" w:hAnsi="Arial"/>
          <w:color w:val="000000" w:themeColor="text1"/>
        </w:rPr>
        <w:t xml:space="preserve">further </w:t>
      </w:r>
      <w:r w:rsidR="002E1E92" w:rsidRPr="00447568">
        <w:rPr>
          <w:rFonts w:ascii="Arial" w:hAnsi="Arial"/>
          <w:color w:val="000000" w:themeColor="text1"/>
        </w:rPr>
        <w:t>reduce IL-1</w:t>
      </w:r>
      <w:r w:rsidR="002E1E92" w:rsidRPr="00447568">
        <w:rPr>
          <w:rFonts w:ascii="Arial" w:hAnsi="Arial"/>
          <w:color w:val="000000" w:themeColor="text1"/>
        </w:rPr>
        <w:sym w:font="Symbol" w:char="F062"/>
      </w:r>
      <w:r w:rsidR="002E1E92" w:rsidRPr="00447568">
        <w:rPr>
          <w:rFonts w:ascii="Arial" w:hAnsi="Arial"/>
          <w:color w:val="000000" w:themeColor="text1"/>
        </w:rPr>
        <w:t xml:space="preserve"> production within PAD4</w:t>
      </w:r>
      <w:r w:rsidR="002E1E92" w:rsidRPr="00447568">
        <w:rPr>
          <w:rFonts w:ascii="Arial" w:hAnsi="Arial"/>
          <w:color w:val="000000" w:themeColor="text1"/>
          <w:vertAlign w:val="superscript"/>
        </w:rPr>
        <w:t xml:space="preserve">-/- </w:t>
      </w:r>
      <w:r w:rsidR="002E1E92" w:rsidRPr="00447568">
        <w:rPr>
          <w:rFonts w:ascii="Arial" w:hAnsi="Arial"/>
          <w:color w:val="000000" w:themeColor="text1"/>
        </w:rPr>
        <w:t>BMDMs</w:t>
      </w:r>
      <w:r w:rsidR="00E457BD" w:rsidRPr="00447568">
        <w:rPr>
          <w:rFonts w:ascii="Arial" w:hAnsi="Arial"/>
          <w:color w:val="000000" w:themeColor="text1"/>
        </w:rPr>
        <w:t xml:space="preserve"> when used at low</w:t>
      </w:r>
      <w:r w:rsidR="00803850" w:rsidRPr="00447568">
        <w:rPr>
          <w:rFonts w:ascii="Arial" w:hAnsi="Arial"/>
          <w:color w:val="000000" w:themeColor="text1"/>
        </w:rPr>
        <w:t>er</w:t>
      </w:r>
      <w:r w:rsidR="00E457BD" w:rsidRPr="00447568">
        <w:rPr>
          <w:rFonts w:ascii="Arial" w:hAnsi="Arial"/>
          <w:color w:val="000000" w:themeColor="text1"/>
        </w:rPr>
        <w:t xml:space="preserve"> inhibitor concentrations</w:t>
      </w:r>
      <w:r w:rsidR="00B77212" w:rsidRPr="00447568">
        <w:rPr>
          <w:rFonts w:ascii="Arial" w:hAnsi="Arial"/>
          <w:color w:val="000000" w:themeColor="text1"/>
        </w:rPr>
        <w:t>.</w:t>
      </w:r>
      <w:r w:rsidR="00B77212" w:rsidRPr="00406F7A">
        <w:rPr>
          <w:rFonts w:ascii="Arial" w:hAnsi="Arial"/>
          <w:color w:val="000000" w:themeColor="text1"/>
        </w:rPr>
        <w:t xml:space="preserve"> </w:t>
      </w:r>
      <w:r w:rsidR="004A4CB9" w:rsidRPr="00664CA9">
        <w:rPr>
          <w:rFonts w:ascii="Arial" w:hAnsi="Arial"/>
        </w:rPr>
        <w:t>Indeed, t</w:t>
      </w:r>
      <w:r w:rsidR="00B77212" w:rsidRPr="00664CA9">
        <w:rPr>
          <w:rFonts w:ascii="Arial" w:hAnsi="Arial"/>
        </w:rPr>
        <w:t>he addition of the PAD2 inhibitor to PAD4</w:t>
      </w:r>
      <w:r w:rsidR="00BD2DAB" w:rsidRPr="00664CA9">
        <w:rPr>
          <w:rFonts w:ascii="Arial" w:hAnsi="Arial"/>
          <w:vertAlign w:val="superscript"/>
        </w:rPr>
        <w:t>-/-</w:t>
      </w:r>
      <w:r w:rsidR="00B77212" w:rsidRPr="00664CA9">
        <w:rPr>
          <w:rFonts w:ascii="Arial" w:hAnsi="Arial"/>
        </w:rPr>
        <w:t xml:space="preserve"> </w:t>
      </w:r>
      <w:r w:rsidR="00A45B22" w:rsidRPr="00664CA9">
        <w:rPr>
          <w:rFonts w:ascii="Arial" w:hAnsi="Arial"/>
        </w:rPr>
        <w:t>BMDMs</w:t>
      </w:r>
      <w:r w:rsidR="00B77212" w:rsidRPr="00664CA9">
        <w:rPr>
          <w:rFonts w:ascii="Arial" w:hAnsi="Arial"/>
        </w:rPr>
        <w:t xml:space="preserve"> significantly </w:t>
      </w:r>
      <w:r w:rsidR="00803850" w:rsidRPr="00437C1A">
        <w:rPr>
          <w:rFonts w:ascii="Arial" w:hAnsi="Arial"/>
        </w:rPr>
        <w:t>adds</w:t>
      </w:r>
      <w:r w:rsidR="00803850">
        <w:rPr>
          <w:rFonts w:ascii="Arial" w:hAnsi="Arial"/>
        </w:rPr>
        <w:t xml:space="preserve"> </w:t>
      </w:r>
      <w:r w:rsidR="00B77212" w:rsidRPr="00664CA9">
        <w:rPr>
          <w:rFonts w:ascii="Arial" w:hAnsi="Arial"/>
        </w:rPr>
        <w:t xml:space="preserve">to the suppression of </w:t>
      </w:r>
      <w:r w:rsidR="00056E34" w:rsidRPr="00664CA9">
        <w:rPr>
          <w:rFonts w:ascii="Arial" w:hAnsi="Arial"/>
        </w:rPr>
        <w:t>IL-1</w:t>
      </w:r>
      <w:r w:rsidR="00056E34" w:rsidRPr="00664CA9">
        <w:rPr>
          <w:rFonts w:ascii="Arial" w:hAnsi="Arial"/>
        </w:rPr>
        <w:sym w:font="Symbol" w:char="F062"/>
      </w:r>
      <w:r w:rsidR="00056E34" w:rsidRPr="00664CA9">
        <w:rPr>
          <w:rFonts w:ascii="Arial" w:hAnsi="Arial"/>
        </w:rPr>
        <w:t xml:space="preserve"> release </w:t>
      </w:r>
      <w:r w:rsidR="00B77212" w:rsidRPr="00664CA9">
        <w:rPr>
          <w:rFonts w:ascii="Arial" w:hAnsi="Arial"/>
        </w:rPr>
        <w:t>in this assay</w:t>
      </w:r>
      <w:r w:rsidR="00E927F2" w:rsidRPr="00664CA9">
        <w:rPr>
          <w:rFonts w:ascii="Arial" w:hAnsi="Arial"/>
        </w:rPr>
        <w:t xml:space="preserve"> </w:t>
      </w:r>
      <w:r w:rsidR="00FB5800">
        <w:rPr>
          <w:rFonts w:ascii="Arial" w:hAnsi="Arial"/>
          <w:b/>
        </w:rPr>
        <w:t xml:space="preserve">(Fig. 3D, </w:t>
      </w:r>
      <w:r w:rsidR="00437C1A">
        <w:rPr>
          <w:rFonts w:ascii="Arial" w:hAnsi="Arial"/>
          <w:b/>
        </w:rPr>
        <w:t>3</w:t>
      </w:r>
      <w:r w:rsidR="004435AE" w:rsidRPr="00664CA9">
        <w:rPr>
          <w:rFonts w:ascii="Arial" w:hAnsi="Arial"/>
          <w:b/>
        </w:rPr>
        <w:t>E)</w:t>
      </w:r>
      <w:r w:rsidR="00B77212" w:rsidRPr="00664CA9">
        <w:rPr>
          <w:rFonts w:ascii="Arial" w:hAnsi="Arial"/>
        </w:rPr>
        <w:t xml:space="preserve">. </w:t>
      </w:r>
      <w:r w:rsidR="00EC7AFB" w:rsidRPr="00664CA9">
        <w:rPr>
          <w:rFonts w:ascii="Arial" w:hAnsi="Arial"/>
        </w:rPr>
        <w:t>Mechanistically, PAD2/4 en</w:t>
      </w:r>
      <w:r w:rsidR="002C4284">
        <w:rPr>
          <w:rFonts w:ascii="Arial" w:hAnsi="Arial"/>
        </w:rPr>
        <w:t>z</w:t>
      </w:r>
      <w:r w:rsidR="00EC7AFB" w:rsidRPr="00664CA9">
        <w:rPr>
          <w:rFonts w:ascii="Arial" w:hAnsi="Arial"/>
        </w:rPr>
        <w:t xml:space="preserve">yme activity was </w:t>
      </w:r>
      <w:r w:rsidR="00E927F2" w:rsidRPr="00664CA9">
        <w:rPr>
          <w:rFonts w:ascii="Arial" w:hAnsi="Arial"/>
        </w:rPr>
        <w:t>dependent on intrac</w:t>
      </w:r>
      <w:r w:rsidR="00EC7AFB" w:rsidRPr="00664CA9">
        <w:rPr>
          <w:rFonts w:ascii="Arial" w:hAnsi="Arial"/>
        </w:rPr>
        <w:t>ellular and</w:t>
      </w:r>
      <w:r w:rsidR="008B4B8D" w:rsidRPr="00664CA9">
        <w:rPr>
          <w:rFonts w:ascii="Arial" w:hAnsi="Arial"/>
        </w:rPr>
        <w:t>/or</w:t>
      </w:r>
      <w:r w:rsidR="00EC7AFB" w:rsidRPr="00664CA9">
        <w:rPr>
          <w:rFonts w:ascii="Arial" w:hAnsi="Arial"/>
        </w:rPr>
        <w:t xml:space="preserve"> extracellular Ca</w:t>
      </w:r>
      <w:r w:rsidR="00BD2DAB" w:rsidRPr="00664CA9">
        <w:rPr>
          <w:rFonts w:ascii="Arial" w:hAnsi="Arial"/>
          <w:vertAlign w:val="superscript"/>
        </w:rPr>
        <w:t>2+</w:t>
      </w:r>
      <w:r w:rsidR="00EC7AFB" w:rsidRPr="00664CA9">
        <w:rPr>
          <w:rFonts w:ascii="Arial" w:hAnsi="Arial"/>
        </w:rPr>
        <w:t xml:space="preserve">, </w:t>
      </w:r>
      <w:r w:rsidR="00437C1A" w:rsidRPr="00FB5800">
        <w:rPr>
          <w:rFonts w:ascii="Arial" w:hAnsi="Arial"/>
        </w:rPr>
        <w:t>as</w:t>
      </w:r>
      <w:r w:rsidR="00EC7AFB" w:rsidRPr="00664CA9">
        <w:rPr>
          <w:rFonts w:ascii="Arial" w:hAnsi="Arial"/>
        </w:rPr>
        <w:t xml:space="preserve"> global protein citrullination</w:t>
      </w:r>
      <w:r w:rsidR="008B4B8D" w:rsidRPr="00664CA9">
        <w:rPr>
          <w:rFonts w:ascii="Arial" w:hAnsi="Arial"/>
        </w:rPr>
        <w:t xml:space="preserve"> was</w:t>
      </w:r>
      <w:r w:rsidR="00A45B22" w:rsidRPr="00664CA9">
        <w:rPr>
          <w:rFonts w:ascii="Arial" w:hAnsi="Arial"/>
        </w:rPr>
        <w:t xml:space="preserve"> suppressed</w:t>
      </w:r>
      <w:r w:rsidR="008B4B8D" w:rsidRPr="00664CA9">
        <w:rPr>
          <w:rFonts w:ascii="Arial" w:hAnsi="Arial"/>
        </w:rPr>
        <w:t xml:space="preserve"> </w:t>
      </w:r>
      <w:r w:rsidR="00A45B22" w:rsidRPr="00664CA9">
        <w:rPr>
          <w:rFonts w:ascii="Arial" w:hAnsi="Arial"/>
        </w:rPr>
        <w:t xml:space="preserve">in </w:t>
      </w:r>
      <w:r w:rsidR="00EC7AFB" w:rsidRPr="00664CA9">
        <w:rPr>
          <w:rFonts w:ascii="Arial" w:hAnsi="Arial"/>
        </w:rPr>
        <w:t>BAPTA</w:t>
      </w:r>
      <w:r w:rsidR="00437C1A" w:rsidRPr="00FB5800">
        <w:rPr>
          <w:rFonts w:ascii="Arial" w:hAnsi="Arial"/>
        </w:rPr>
        <w:t>-AM-</w:t>
      </w:r>
      <w:r w:rsidR="00EC7AFB" w:rsidRPr="00FB5800">
        <w:rPr>
          <w:rFonts w:ascii="Arial" w:hAnsi="Arial"/>
        </w:rPr>
        <w:t>treated</w:t>
      </w:r>
      <w:r w:rsidR="00EC7AFB" w:rsidRPr="00664CA9">
        <w:rPr>
          <w:rFonts w:ascii="Arial" w:hAnsi="Arial"/>
        </w:rPr>
        <w:t xml:space="preserve"> BMDMs </w:t>
      </w:r>
      <w:r w:rsidR="008B4B8D" w:rsidRPr="00664CA9">
        <w:rPr>
          <w:rFonts w:ascii="Arial" w:hAnsi="Arial"/>
        </w:rPr>
        <w:t>and/or Ca</w:t>
      </w:r>
      <w:r w:rsidR="008B4B8D" w:rsidRPr="00664CA9">
        <w:rPr>
          <w:rFonts w:ascii="Arial" w:hAnsi="Arial"/>
          <w:vertAlign w:val="superscript"/>
        </w:rPr>
        <w:t>2+</w:t>
      </w:r>
      <w:r w:rsidR="00437C1A" w:rsidRPr="00437C1A">
        <w:rPr>
          <w:rFonts w:ascii="Arial" w:hAnsi="Arial"/>
        </w:rPr>
        <w:t>-</w:t>
      </w:r>
      <w:r w:rsidR="00437C1A">
        <w:rPr>
          <w:rFonts w:ascii="Arial" w:hAnsi="Arial"/>
        </w:rPr>
        <w:t xml:space="preserve"> free medium-</w:t>
      </w:r>
      <w:r w:rsidR="008B4B8D" w:rsidRPr="00664CA9">
        <w:rPr>
          <w:rFonts w:ascii="Arial" w:hAnsi="Arial"/>
        </w:rPr>
        <w:t xml:space="preserve">exposed BMDMs </w:t>
      </w:r>
      <w:r w:rsidR="00EC7AFB" w:rsidRPr="00664CA9">
        <w:rPr>
          <w:rFonts w:ascii="Arial" w:hAnsi="Arial"/>
        </w:rPr>
        <w:t xml:space="preserve">alongside </w:t>
      </w:r>
      <w:r w:rsidR="00EC7AFB" w:rsidRPr="00437C1A">
        <w:rPr>
          <w:rFonts w:ascii="Arial" w:hAnsi="Arial"/>
        </w:rPr>
        <w:t>with</w:t>
      </w:r>
      <w:r w:rsidR="00EC7AFB" w:rsidRPr="00664CA9">
        <w:rPr>
          <w:rFonts w:ascii="Arial" w:hAnsi="Arial"/>
        </w:rPr>
        <w:t xml:space="preserve"> a </w:t>
      </w:r>
      <w:r w:rsidR="008B4B8D" w:rsidRPr="00664CA9">
        <w:rPr>
          <w:rFonts w:ascii="Arial" w:hAnsi="Arial"/>
        </w:rPr>
        <w:t>reduction in</w:t>
      </w:r>
      <w:r w:rsidR="00EC7AFB" w:rsidRPr="00664CA9">
        <w:rPr>
          <w:rFonts w:ascii="Arial" w:hAnsi="Arial"/>
        </w:rPr>
        <w:t xml:space="preserve"> mature p17 IL-1</w:t>
      </w:r>
      <w:r w:rsidR="00EC7AFB" w:rsidRPr="00664CA9">
        <w:rPr>
          <w:rFonts w:ascii="Arial" w:hAnsi="Arial"/>
        </w:rPr>
        <w:sym w:font="Symbol" w:char="F062"/>
      </w:r>
      <w:r w:rsidR="00EC7AFB" w:rsidRPr="00664CA9">
        <w:rPr>
          <w:rFonts w:ascii="Arial" w:hAnsi="Arial"/>
        </w:rPr>
        <w:t xml:space="preserve"> </w:t>
      </w:r>
      <w:r w:rsidR="00EC7AFB" w:rsidRPr="00664CA9">
        <w:rPr>
          <w:rFonts w:ascii="Arial" w:hAnsi="Arial"/>
          <w:b/>
        </w:rPr>
        <w:t>(</w:t>
      </w:r>
      <w:r w:rsidR="004208A0">
        <w:rPr>
          <w:rFonts w:ascii="Arial" w:hAnsi="Arial"/>
          <w:b/>
        </w:rPr>
        <w:t>Supplemental</w:t>
      </w:r>
      <w:r w:rsidR="00EC7AFB" w:rsidRPr="00664CA9">
        <w:rPr>
          <w:rFonts w:ascii="Arial" w:hAnsi="Arial"/>
          <w:b/>
        </w:rPr>
        <w:t xml:space="preserve"> Fig 2</w:t>
      </w:r>
      <w:r w:rsidR="00E7754B" w:rsidRPr="00664CA9">
        <w:rPr>
          <w:rFonts w:ascii="Arial" w:hAnsi="Arial"/>
          <w:b/>
        </w:rPr>
        <w:t>F</w:t>
      </w:r>
      <w:r w:rsidR="00EC7AFB" w:rsidRPr="00664CA9">
        <w:rPr>
          <w:rFonts w:ascii="Arial" w:hAnsi="Arial"/>
          <w:b/>
        </w:rPr>
        <w:t>)</w:t>
      </w:r>
      <w:r w:rsidR="00EC7AFB" w:rsidRPr="00664CA9">
        <w:rPr>
          <w:rFonts w:ascii="Arial" w:hAnsi="Arial"/>
        </w:rPr>
        <w:t xml:space="preserve">. </w:t>
      </w:r>
      <w:r w:rsidR="009A2FE9" w:rsidRPr="00664CA9">
        <w:rPr>
          <w:rFonts w:ascii="Arial" w:hAnsi="Arial"/>
        </w:rPr>
        <w:t xml:space="preserve">Together, these data suggest that </w:t>
      </w:r>
      <w:r w:rsidR="00EC7AFB" w:rsidRPr="00664CA9">
        <w:rPr>
          <w:rFonts w:ascii="Arial" w:hAnsi="Arial"/>
        </w:rPr>
        <w:t xml:space="preserve">the activity of </w:t>
      </w:r>
      <w:r w:rsidR="009A2FE9" w:rsidRPr="00664CA9">
        <w:rPr>
          <w:rFonts w:ascii="Arial" w:hAnsi="Arial"/>
        </w:rPr>
        <w:t>PAD</w:t>
      </w:r>
      <w:r w:rsidR="00EC7AFB" w:rsidRPr="00664CA9">
        <w:rPr>
          <w:rFonts w:ascii="Arial" w:hAnsi="Arial"/>
        </w:rPr>
        <w:t>2 and 4</w:t>
      </w:r>
      <w:r w:rsidR="009A2FE9" w:rsidRPr="00664CA9">
        <w:rPr>
          <w:rFonts w:ascii="Arial" w:hAnsi="Arial"/>
        </w:rPr>
        <w:t xml:space="preserve"> enzyme</w:t>
      </w:r>
      <w:r w:rsidR="00EC7AFB" w:rsidRPr="00664CA9">
        <w:rPr>
          <w:rFonts w:ascii="Arial" w:hAnsi="Arial"/>
        </w:rPr>
        <w:t>s</w:t>
      </w:r>
      <w:r w:rsidR="009A2FE9" w:rsidRPr="00563A51">
        <w:rPr>
          <w:rFonts w:ascii="Arial" w:hAnsi="Arial"/>
        </w:rPr>
        <w:t xml:space="preserve"> </w:t>
      </w:r>
      <w:r w:rsidR="00502375" w:rsidRPr="00563A51">
        <w:rPr>
          <w:rFonts w:ascii="Arial" w:hAnsi="Arial"/>
        </w:rPr>
        <w:t xml:space="preserve">is </w:t>
      </w:r>
      <w:r w:rsidR="00F21438" w:rsidRPr="00563A51">
        <w:rPr>
          <w:rFonts w:ascii="Arial" w:hAnsi="Arial"/>
        </w:rPr>
        <w:t xml:space="preserve">important </w:t>
      </w:r>
      <w:r w:rsidR="00502375" w:rsidRPr="00563A51">
        <w:rPr>
          <w:rFonts w:ascii="Arial" w:hAnsi="Arial"/>
        </w:rPr>
        <w:t xml:space="preserve">for </w:t>
      </w:r>
      <w:r w:rsidR="00F85F43">
        <w:rPr>
          <w:rFonts w:ascii="Arial" w:hAnsi="Arial"/>
        </w:rPr>
        <w:t>effi</w:t>
      </w:r>
      <w:r w:rsidR="00EC7AFB">
        <w:rPr>
          <w:rFonts w:ascii="Arial" w:hAnsi="Arial"/>
        </w:rPr>
        <w:t xml:space="preserve">cient </w:t>
      </w:r>
      <w:r w:rsidR="001D2FB6" w:rsidRPr="00563A51">
        <w:rPr>
          <w:rFonts w:ascii="Arial" w:hAnsi="Arial"/>
        </w:rPr>
        <w:t>IL-1</w:t>
      </w:r>
      <w:r w:rsidR="001D2FB6" w:rsidRPr="00563A51">
        <w:rPr>
          <w:rFonts w:ascii="Arial" w:hAnsi="Arial"/>
        </w:rPr>
        <w:sym w:font="Symbol" w:char="F062"/>
      </w:r>
      <w:r w:rsidR="001D2FB6" w:rsidRPr="00563A51">
        <w:rPr>
          <w:rFonts w:ascii="Arial" w:hAnsi="Arial"/>
        </w:rPr>
        <w:t xml:space="preserve"> maturation </w:t>
      </w:r>
      <w:r w:rsidR="00437C1A">
        <w:rPr>
          <w:rFonts w:ascii="Arial" w:hAnsi="Arial"/>
        </w:rPr>
        <w:t>in NLRP3 inflammasome-</w:t>
      </w:r>
      <w:r w:rsidR="008834CF" w:rsidRPr="00563A51">
        <w:rPr>
          <w:rFonts w:ascii="Arial" w:hAnsi="Arial"/>
        </w:rPr>
        <w:t xml:space="preserve">activated </w:t>
      </w:r>
      <w:r w:rsidR="00016A0A" w:rsidRPr="00563A51">
        <w:rPr>
          <w:rFonts w:ascii="Arial" w:hAnsi="Arial"/>
        </w:rPr>
        <w:t>macrophages</w:t>
      </w:r>
      <w:r w:rsidR="00D91A87" w:rsidRPr="00563A51">
        <w:rPr>
          <w:rFonts w:ascii="Arial" w:hAnsi="Arial"/>
        </w:rPr>
        <w:t>.</w:t>
      </w:r>
    </w:p>
    <w:p w14:paraId="3297244B" w14:textId="77777777" w:rsidR="00E7754B" w:rsidRDefault="00E7754B" w:rsidP="0091187A">
      <w:pPr>
        <w:suppressLineNumbers/>
        <w:spacing w:line="480" w:lineRule="auto"/>
        <w:jc w:val="both"/>
        <w:rPr>
          <w:rFonts w:ascii="Arial" w:hAnsi="Arial"/>
          <w:b/>
        </w:rPr>
      </w:pPr>
    </w:p>
    <w:p w14:paraId="7771E63C" w14:textId="77777777" w:rsidR="00DC18D2" w:rsidRDefault="00DC18D2" w:rsidP="0091187A">
      <w:pPr>
        <w:suppressLineNumbers/>
        <w:spacing w:line="480" w:lineRule="auto"/>
        <w:jc w:val="both"/>
        <w:rPr>
          <w:rFonts w:ascii="Arial" w:hAnsi="Arial"/>
          <w:b/>
        </w:rPr>
      </w:pPr>
    </w:p>
    <w:p w14:paraId="6B58197A" w14:textId="77777777" w:rsidR="001924DD" w:rsidRPr="00563A51" w:rsidRDefault="00EA0E51" w:rsidP="00FA3643">
      <w:pPr>
        <w:spacing w:line="480" w:lineRule="auto"/>
        <w:jc w:val="both"/>
        <w:rPr>
          <w:rFonts w:ascii="Arial" w:hAnsi="Arial"/>
          <w:b/>
        </w:rPr>
      </w:pPr>
      <w:r w:rsidRPr="00563A51">
        <w:rPr>
          <w:rFonts w:ascii="Arial" w:hAnsi="Arial"/>
          <w:b/>
        </w:rPr>
        <w:lastRenderedPageBreak/>
        <w:t>D</w:t>
      </w:r>
      <w:r w:rsidR="004077BA" w:rsidRPr="00563A51">
        <w:rPr>
          <w:rFonts w:ascii="Arial" w:hAnsi="Arial"/>
          <w:b/>
        </w:rPr>
        <w:t>iscussion</w:t>
      </w:r>
    </w:p>
    <w:p w14:paraId="2DD63B0F" w14:textId="59571B1C" w:rsidR="00DA05B5" w:rsidRDefault="00043B0A" w:rsidP="00FA3643">
      <w:pPr>
        <w:spacing w:line="480" w:lineRule="auto"/>
        <w:jc w:val="both"/>
        <w:rPr>
          <w:rFonts w:ascii="Arial" w:hAnsi="Arial"/>
        </w:rPr>
      </w:pPr>
      <w:r w:rsidRPr="00563A51">
        <w:rPr>
          <w:rFonts w:ascii="Arial" w:hAnsi="Arial"/>
        </w:rPr>
        <w:t xml:space="preserve">We found that inflammasome activation in macrophages induces </w:t>
      </w:r>
      <w:r w:rsidR="00E971EE" w:rsidRPr="00563A51">
        <w:rPr>
          <w:rFonts w:ascii="Arial" w:hAnsi="Arial"/>
        </w:rPr>
        <w:t xml:space="preserve">prominent </w:t>
      </w:r>
      <w:r w:rsidR="000342D7">
        <w:rPr>
          <w:rFonts w:ascii="Arial" w:hAnsi="Arial"/>
        </w:rPr>
        <w:t xml:space="preserve">protein </w:t>
      </w:r>
      <w:r w:rsidRPr="00563A51">
        <w:rPr>
          <w:rFonts w:ascii="Arial" w:hAnsi="Arial"/>
        </w:rPr>
        <w:t>citrullination</w:t>
      </w:r>
      <w:r w:rsidR="008E1954">
        <w:rPr>
          <w:rFonts w:ascii="Arial" w:hAnsi="Arial" w:cs="Arial"/>
        </w:rPr>
        <w:t>.</w:t>
      </w:r>
      <w:r w:rsidR="007D0001" w:rsidRPr="00563A51">
        <w:rPr>
          <w:rFonts w:ascii="Arial" w:hAnsi="Arial" w:cs="Arial"/>
        </w:rPr>
        <w:t xml:space="preserve"> </w:t>
      </w:r>
      <w:r w:rsidR="008943F6" w:rsidRPr="00563A51">
        <w:rPr>
          <w:rFonts w:ascii="Arial" w:hAnsi="Arial" w:cs="Arial"/>
        </w:rPr>
        <w:t xml:space="preserve">Different </w:t>
      </w:r>
      <w:r w:rsidR="00587971" w:rsidRPr="00DC18D2">
        <w:rPr>
          <w:rFonts w:ascii="Arial" w:hAnsi="Arial" w:cs="Arial"/>
        </w:rPr>
        <w:t>Ab-</w:t>
      </w:r>
      <w:r w:rsidR="008943F6" w:rsidRPr="00DC18D2">
        <w:rPr>
          <w:rFonts w:ascii="Arial" w:hAnsi="Arial" w:cs="Arial"/>
        </w:rPr>
        <w:t>based</w:t>
      </w:r>
      <w:r w:rsidR="008943F6" w:rsidRPr="00563A51">
        <w:rPr>
          <w:rFonts w:ascii="Arial" w:hAnsi="Arial" w:cs="Arial"/>
        </w:rPr>
        <w:t xml:space="preserve"> methods exist for the identification of citrullinated amino acid</w:t>
      </w:r>
      <w:r w:rsidR="008943F6">
        <w:rPr>
          <w:rFonts w:ascii="Arial" w:hAnsi="Arial" w:cs="Arial"/>
        </w:rPr>
        <w:t>s</w:t>
      </w:r>
      <w:r w:rsidR="00587971">
        <w:rPr>
          <w:rFonts w:ascii="Arial" w:hAnsi="Arial" w:cs="Arial"/>
        </w:rPr>
        <w:t>,</w:t>
      </w:r>
      <w:r w:rsidR="008943F6">
        <w:rPr>
          <w:rFonts w:ascii="Arial" w:hAnsi="Arial" w:cs="Arial"/>
        </w:rPr>
        <w:t xml:space="preserve"> </w:t>
      </w:r>
      <w:r w:rsidR="008943F6" w:rsidRPr="00587971">
        <w:rPr>
          <w:rFonts w:ascii="Arial" w:hAnsi="Arial" w:cs="Arial"/>
        </w:rPr>
        <w:t>and</w:t>
      </w:r>
      <w:r w:rsidR="008943F6">
        <w:rPr>
          <w:rFonts w:ascii="Arial" w:hAnsi="Arial" w:cs="Arial"/>
        </w:rPr>
        <w:t xml:space="preserve"> </w:t>
      </w:r>
      <w:r w:rsidR="00587971" w:rsidRPr="00DC18D2">
        <w:rPr>
          <w:rFonts w:ascii="Arial" w:hAnsi="Arial" w:cs="Arial"/>
        </w:rPr>
        <w:t>w</w:t>
      </w:r>
      <w:r w:rsidR="008943F6" w:rsidRPr="00DC18D2">
        <w:rPr>
          <w:rFonts w:ascii="Arial" w:hAnsi="Arial" w:cs="Arial"/>
        </w:rPr>
        <w:t xml:space="preserve">e used the </w:t>
      </w:r>
      <w:r w:rsidR="00587971" w:rsidRPr="00DC18D2">
        <w:rPr>
          <w:rFonts w:ascii="Arial" w:hAnsi="Arial" w:cs="Arial"/>
        </w:rPr>
        <w:t>mAb</w:t>
      </w:r>
      <w:r w:rsidR="008943F6" w:rsidRPr="00563A51">
        <w:rPr>
          <w:rFonts w:ascii="Arial" w:hAnsi="Arial" w:cs="Arial"/>
        </w:rPr>
        <w:t xml:space="preserve"> F95 raised against 10 citrullinated residues</w:t>
      </w:r>
      <w:r w:rsidR="008943F6" w:rsidRPr="00563A51" w:rsidDel="000B7528">
        <w:rPr>
          <w:rFonts w:ascii="Arial" w:hAnsi="Arial" w:cs="Arial"/>
        </w:rPr>
        <w:t xml:space="preserve"> </w:t>
      </w:r>
      <w:r w:rsidR="008943F6" w:rsidRPr="00563A51">
        <w:rPr>
          <w:rFonts w:ascii="Arial" w:hAnsi="Arial" w:cs="Arial"/>
          <w:b/>
        </w:rPr>
        <w:t xml:space="preserve">(Fig. 1 </w:t>
      </w:r>
      <w:r w:rsidR="008943F6">
        <w:rPr>
          <w:rFonts w:ascii="Arial" w:hAnsi="Arial" w:cs="Arial"/>
          <w:b/>
        </w:rPr>
        <w:t>A-</w:t>
      </w:r>
      <w:r w:rsidR="008943F6" w:rsidRPr="00563A51">
        <w:rPr>
          <w:rFonts w:ascii="Arial" w:hAnsi="Arial" w:cs="Arial"/>
          <w:b/>
        </w:rPr>
        <w:t>C)</w:t>
      </w:r>
      <w:r w:rsidR="008943F6" w:rsidRPr="00563A51">
        <w:rPr>
          <w:rFonts w:ascii="Arial" w:hAnsi="Arial" w:cs="Arial"/>
        </w:rPr>
        <w:t xml:space="preserve"> </w:t>
      </w:r>
      <w:r w:rsidR="008943F6">
        <w:rPr>
          <w:rFonts w:ascii="Arial" w:hAnsi="Arial" w:cs="Arial"/>
        </w:rPr>
        <w:t>together with</w:t>
      </w:r>
      <w:r w:rsidR="008943F6" w:rsidRPr="00563A51">
        <w:rPr>
          <w:rFonts w:ascii="Arial" w:hAnsi="Arial" w:cs="Arial"/>
        </w:rPr>
        <w:t xml:space="preserve"> an alternative approach, a chemical modification with 2,3-butanedione and antipyrine together with an anti-modified citrulline </w:t>
      </w:r>
      <w:r w:rsidR="00587971" w:rsidRPr="00DC18D2">
        <w:rPr>
          <w:rFonts w:ascii="Arial" w:hAnsi="Arial" w:cs="Arial"/>
        </w:rPr>
        <w:t>Ab</w:t>
      </w:r>
      <w:r w:rsidR="008943F6" w:rsidRPr="00563A51">
        <w:rPr>
          <w:rFonts w:ascii="Arial" w:hAnsi="Arial" w:cs="Arial"/>
        </w:rPr>
        <w:t xml:space="preserve"> </w:t>
      </w:r>
      <w:r w:rsidR="00DC18D2">
        <w:rPr>
          <w:rFonts w:ascii="Arial" w:hAnsi="Arial" w:cs="Arial"/>
          <w:b/>
        </w:rPr>
        <w:t xml:space="preserve">(Fig. 1D, </w:t>
      </w:r>
      <w:r w:rsidR="008943F6" w:rsidRPr="00563A51">
        <w:rPr>
          <w:rFonts w:ascii="Arial" w:hAnsi="Arial" w:cs="Arial"/>
          <w:b/>
        </w:rPr>
        <w:t>2D</w:t>
      </w:r>
      <w:r w:rsidR="008943F6">
        <w:rPr>
          <w:rFonts w:ascii="Arial" w:hAnsi="Arial" w:cs="Arial"/>
          <w:b/>
        </w:rPr>
        <w:t>, 2E</w:t>
      </w:r>
      <w:r w:rsidR="008943F6" w:rsidRPr="00563A51">
        <w:rPr>
          <w:rFonts w:ascii="Arial" w:hAnsi="Arial" w:cs="Arial"/>
          <w:b/>
        </w:rPr>
        <w:t>)</w:t>
      </w:r>
      <w:r w:rsidR="00587971" w:rsidRPr="00587971">
        <w:rPr>
          <w:rFonts w:ascii="Arial" w:hAnsi="Arial" w:cs="Arial"/>
        </w:rPr>
        <w:t>,</w:t>
      </w:r>
      <w:r w:rsidR="008943F6" w:rsidRPr="00563A51">
        <w:rPr>
          <w:rFonts w:ascii="Arial" w:hAnsi="Arial" w:cs="Arial"/>
        </w:rPr>
        <w:t xml:space="preserve"> to confirm our results by two independent methods.</w:t>
      </w:r>
    </w:p>
    <w:p w14:paraId="0EA46AEB" w14:textId="5D4C01DC" w:rsidR="00245D7A" w:rsidRPr="00563A51" w:rsidRDefault="00DF72F3" w:rsidP="00FA3643">
      <w:pPr>
        <w:spacing w:line="480" w:lineRule="auto"/>
        <w:jc w:val="both"/>
        <w:rPr>
          <w:rFonts w:ascii="Arial" w:hAnsi="Arial" w:cs="Arial"/>
        </w:rPr>
      </w:pPr>
      <w:r w:rsidRPr="00563A51">
        <w:rPr>
          <w:rFonts w:ascii="Arial" w:hAnsi="Arial" w:cs="Arial"/>
        </w:rPr>
        <w:t xml:space="preserve">To date, </w:t>
      </w:r>
      <w:r w:rsidR="00B952FB" w:rsidRPr="00563A51">
        <w:rPr>
          <w:rFonts w:ascii="Arial" w:hAnsi="Arial" w:cs="Arial"/>
        </w:rPr>
        <w:t xml:space="preserve">and perhaps </w:t>
      </w:r>
      <w:r w:rsidR="00587971" w:rsidRPr="00DC18D2">
        <w:rPr>
          <w:rFonts w:ascii="Arial" w:hAnsi="Arial" w:cs="Arial"/>
        </w:rPr>
        <w:t>because</w:t>
      </w:r>
      <w:r w:rsidR="004A7C8D" w:rsidRPr="00563A51">
        <w:rPr>
          <w:rFonts w:ascii="Arial" w:hAnsi="Arial" w:cs="Arial"/>
        </w:rPr>
        <w:t xml:space="preserve"> </w:t>
      </w:r>
      <w:r w:rsidR="00D80302" w:rsidRPr="00563A51">
        <w:rPr>
          <w:rFonts w:ascii="Arial" w:hAnsi="Arial" w:cs="Arial"/>
        </w:rPr>
        <w:t xml:space="preserve">the important role of PAD4 </w:t>
      </w:r>
      <w:r w:rsidR="00587971" w:rsidRPr="00DC18D2">
        <w:rPr>
          <w:rFonts w:ascii="Arial" w:hAnsi="Arial" w:cs="Arial"/>
        </w:rPr>
        <w:t>in</w:t>
      </w:r>
      <w:r w:rsidR="00D80302" w:rsidRPr="00563A51">
        <w:rPr>
          <w:rFonts w:ascii="Arial" w:hAnsi="Arial" w:cs="Arial"/>
        </w:rPr>
        <w:t xml:space="preserve"> the process of NETosis </w:t>
      </w:r>
      <w:r w:rsidR="004A7C8D" w:rsidRPr="00563A51">
        <w:rPr>
          <w:rFonts w:ascii="Arial" w:hAnsi="Arial" w:cs="Arial"/>
        </w:rPr>
        <w:t xml:space="preserve">in neutrophils, citrullination has been studied </w:t>
      </w:r>
      <w:r w:rsidR="00B56C70">
        <w:rPr>
          <w:rFonts w:ascii="Arial" w:hAnsi="Arial" w:cs="Arial"/>
        </w:rPr>
        <w:t>extensiv</w:t>
      </w:r>
      <w:r w:rsidR="00693D9D">
        <w:rPr>
          <w:rFonts w:ascii="Arial" w:hAnsi="Arial" w:cs="Arial"/>
        </w:rPr>
        <w:t>e</w:t>
      </w:r>
      <w:r w:rsidR="00B56C70">
        <w:rPr>
          <w:rFonts w:ascii="Arial" w:hAnsi="Arial" w:cs="Arial"/>
        </w:rPr>
        <w:t>ly</w:t>
      </w:r>
      <w:r w:rsidR="004A7C8D" w:rsidRPr="00563A51">
        <w:rPr>
          <w:rFonts w:ascii="Arial" w:hAnsi="Arial" w:cs="Arial"/>
        </w:rPr>
        <w:t xml:space="preserve"> within </w:t>
      </w:r>
      <w:r w:rsidRPr="00563A51">
        <w:rPr>
          <w:rFonts w:ascii="Arial" w:hAnsi="Arial" w:cs="Arial"/>
        </w:rPr>
        <w:t>these cells</w:t>
      </w:r>
      <w:r w:rsidR="004A7C8D" w:rsidRPr="00563A51">
        <w:rPr>
          <w:rFonts w:ascii="Arial" w:hAnsi="Arial" w:cs="Arial"/>
        </w:rPr>
        <w:t xml:space="preserve">. </w:t>
      </w:r>
      <w:r w:rsidR="000319DE">
        <w:rPr>
          <w:rFonts w:ascii="Arial" w:hAnsi="Arial" w:cs="Arial"/>
        </w:rPr>
        <w:t>However,</w:t>
      </w:r>
      <w:r w:rsidR="00051ED5" w:rsidRPr="00563A51">
        <w:rPr>
          <w:rFonts w:ascii="Arial" w:hAnsi="Arial" w:cs="Arial"/>
        </w:rPr>
        <w:t xml:space="preserve"> t</w:t>
      </w:r>
      <w:r w:rsidR="00587971">
        <w:rPr>
          <w:rFonts w:ascii="Arial" w:hAnsi="Arial" w:cs="Arial"/>
        </w:rPr>
        <w:t>here are clearly cell type-</w:t>
      </w:r>
      <w:r w:rsidR="00626757" w:rsidRPr="00563A51">
        <w:rPr>
          <w:rFonts w:ascii="Arial" w:hAnsi="Arial" w:cs="Arial"/>
        </w:rPr>
        <w:t xml:space="preserve">specific requirements for the activation of PAD enzymes, </w:t>
      </w:r>
      <w:r w:rsidR="00587971" w:rsidRPr="00DC18D2">
        <w:rPr>
          <w:rFonts w:ascii="Arial" w:hAnsi="Arial" w:cs="Arial"/>
        </w:rPr>
        <w:t>as</w:t>
      </w:r>
      <w:r w:rsidR="00626757" w:rsidRPr="00563A51">
        <w:rPr>
          <w:rFonts w:ascii="Arial" w:hAnsi="Arial" w:cs="Arial"/>
        </w:rPr>
        <w:t xml:space="preserve"> </w:t>
      </w:r>
      <w:r w:rsidR="00003F4C" w:rsidRPr="00563A51">
        <w:rPr>
          <w:rFonts w:ascii="Arial" w:hAnsi="Arial" w:cs="Arial"/>
        </w:rPr>
        <w:t>stimulation of</w:t>
      </w:r>
      <w:r w:rsidR="00E971EE" w:rsidRPr="00563A51">
        <w:rPr>
          <w:rFonts w:ascii="Arial" w:hAnsi="Arial" w:cs="Arial"/>
        </w:rPr>
        <w:t xml:space="preserve"> TLR4 alone is suffic</w:t>
      </w:r>
      <w:r w:rsidR="00023306" w:rsidRPr="00563A51">
        <w:rPr>
          <w:rFonts w:ascii="Arial" w:hAnsi="Arial" w:cs="Arial"/>
        </w:rPr>
        <w:t>i</w:t>
      </w:r>
      <w:r w:rsidR="00E971EE" w:rsidRPr="00563A51">
        <w:rPr>
          <w:rFonts w:ascii="Arial" w:hAnsi="Arial" w:cs="Arial"/>
        </w:rPr>
        <w:t>ent to induce citrullination in</w:t>
      </w:r>
      <w:r w:rsidR="00626757" w:rsidRPr="00563A51">
        <w:rPr>
          <w:rFonts w:ascii="Arial" w:hAnsi="Arial" w:cs="Arial"/>
        </w:rPr>
        <w:t xml:space="preserve"> neutrophils</w:t>
      </w:r>
      <w:r w:rsidR="00846726">
        <w:rPr>
          <w:rFonts w:ascii="Arial" w:hAnsi="Arial" w:cs="Arial"/>
        </w:rPr>
        <w:t xml:space="preserve"> </w:t>
      </w:r>
      <w:r w:rsidR="00352267" w:rsidRPr="00563A51">
        <w:rPr>
          <w:rFonts w:ascii="Arial" w:hAnsi="Arial" w:cs="Arial"/>
        </w:rPr>
        <w:fldChar w:fldCharType="begin"/>
      </w:r>
      <w:r w:rsidR="0080398C" w:rsidRPr="00563A51">
        <w:rPr>
          <w:rFonts w:ascii="Arial" w:hAnsi="Arial" w:cs="Arial"/>
        </w:rPr>
        <w:instrText xml:space="preserve"> ADDIN EN.CITE &lt;EndNote&gt;&lt;Cite&gt;&lt;Author&gt;Neeli&lt;/Author&gt;&lt;Year&gt;2008&lt;/Year&gt;&lt;RecNum&gt;7&lt;/RecNum&gt;&lt;DisplayText&gt;(7)&lt;/DisplayText&gt;&lt;record&gt;&lt;rec-number&gt;7&lt;/rec-number&gt;&lt;foreign-keys&gt;&lt;key app="EN" db-id="vvs50e2epp00fretdz2xedt1ws5xeddfxpxs" timestamp="1526804472"&gt;7&lt;/key&gt;&lt;/foreign-keys&gt;&lt;ref-type name="Journal Article"&gt;17&lt;/ref-type&gt;&lt;contributors&gt;&lt;authors&gt;&lt;author&gt;Neeli, I.&lt;/author&gt;&lt;author&gt;Khan, S. N.&lt;/author&gt;&lt;author&gt;Radic, M.&lt;/author&gt;&lt;/authors&gt;&lt;/contributors&gt;&lt;auth-address&gt;Univ Tennessee, Ctr Hlth Sci, Dept Mol Sci, Memphis, TN 38163 USA&lt;/auth-address&gt;&lt;titles&gt;&lt;title&gt;Histone deimination as a response to inflammatory stimuli in neutrophils&lt;/title&gt;&lt;secondary-title&gt;Journal of Immunology&lt;/secondary-title&gt;&lt;alt-title&gt;J Immunol&lt;/alt-title&gt;&lt;/titles&gt;&lt;periodical&gt;&lt;full-title&gt;Journal of Immunology&lt;/full-title&gt;&lt;abbr-1&gt;J Immunol&lt;/abbr-1&gt;&lt;/periodical&gt;&lt;alt-periodical&gt;&lt;full-title&gt;Journal of Immunology&lt;/full-title&gt;&lt;abbr-1&gt;J Immunol&lt;/abbr-1&gt;&lt;/alt-periodical&gt;&lt;pages&gt;1895-1902&lt;/pages&gt;&lt;volume&gt;180&lt;/volume&gt;&lt;number&gt;3&lt;/number&gt;&lt;keywords&gt;&lt;keyword&gt;rheumatoid-arthritis&lt;/keyword&gt;&lt;keyword&gt;peptidylarginine deiminase&lt;/keyword&gt;&lt;keyword&gt;cell-death&lt;/keyword&gt;&lt;keyword&gt;differentiation program&lt;/keyword&gt;&lt;keyword&gt;arginine methylation&lt;/keyword&gt;&lt;keyword&gt;protein hmgb1&lt;/keyword&gt;&lt;keyword&gt;lipopolysaccharide&lt;/keyword&gt;&lt;keyword&gt;apoptosis&lt;/keyword&gt;&lt;keyword&gt;acid&lt;/keyword&gt;&lt;keyword&gt;granulocytes&lt;/keyword&gt;&lt;/keywords&gt;&lt;dates&gt;&lt;year&gt;2008&lt;/year&gt;&lt;pub-dates&gt;&lt;date&gt;Feb 1&lt;/date&gt;&lt;/pub-dates&gt;&lt;/dates&gt;&lt;isbn&gt;0022-1767&lt;/isbn&gt;&lt;accession-num&gt;WOS:000252632900066&lt;/accession-num&gt;&lt;urls&gt;&lt;related-urls&gt;&lt;url&gt;&amp;lt;Go to ISI&amp;gt;://WOS:000252632900066&lt;/url&gt;&lt;/related-urls&gt;&lt;/urls&gt;&lt;electronic-resource-num&gt;DOI 10.4049/jimmunol.180.3.1895&lt;/electronic-resource-num&gt;&lt;language&gt;English&lt;/language&gt;&lt;/record&gt;&lt;/Cite&gt;&lt;/EndNote&gt;</w:instrText>
      </w:r>
      <w:r w:rsidR="00352267" w:rsidRPr="00563A51">
        <w:rPr>
          <w:rFonts w:ascii="Arial" w:hAnsi="Arial" w:cs="Arial"/>
        </w:rPr>
        <w:fldChar w:fldCharType="separate"/>
      </w:r>
      <w:r w:rsidR="0080398C" w:rsidRPr="00563A51">
        <w:rPr>
          <w:rFonts w:ascii="Arial" w:hAnsi="Arial" w:cs="Arial"/>
          <w:noProof/>
        </w:rPr>
        <w:t>(7)</w:t>
      </w:r>
      <w:r w:rsidR="00352267" w:rsidRPr="00563A51">
        <w:rPr>
          <w:rFonts w:ascii="Arial" w:hAnsi="Arial" w:cs="Arial"/>
        </w:rPr>
        <w:fldChar w:fldCharType="end"/>
      </w:r>
      <w:r w:rsidR="00E971EE" w:rsidRPr="00563A51">
        <w:rPr>
          <w:rFonts w:ascii="Arial" w:hAnsi="Arial" w:cs="Arial"/>
        </w:rPr>
        <w:t xml:space="preserve">, but not </w:t>
      </w:r>
      <w:r w:rsidR="00626757" w:rsidRPr="00563A51">
        <w:rPr>
          <w:rFonts w:ascii="Arial" w:hAnsi="Arial" w:cs="Arial"/>
        </w:rPr>
        <w:t xml:space="preserve">in macrophages </w:t>
      </w:r>
      <w:r w:rsidR="00626757" w:rsidRPr="00563A51">
        <w:rPr>
          <w:rFonts w:ascii="Arial" w:hAnsi="Arial" w:cs="Arial"/>
          <w:b/>
        </w:rPr>
        <w:t>(Fig 1A</w:t>
      </w:r>
      <w:r w:rsidR="002C5CF6">
        <w:rPr>
          <w:rFonts w:ascii="Arial" w:hAnsi="Arial" w:cs="Arial"/>
          <w:b/>
        </w:rPr>
        <w:t xml:space="preserve">, </w:t>
      </w:r>
      <w:r w:rsidR="00587971">
        <w:rPr>
          <w:rFonts w:ascii="Arial" w:hAnsi="Arial" w:cs="Arial"/>
          <w:b/>
        </w:rPr>
        <w:t>1</w:t>
      </w:r>
      <w:r w:rsidR="00295CAB" w:rsidRPr="00563A51">
        <w:rPr>
          <w:rFonts w:ascii="Arial" w:hAnsi="Arial" w:cs="Arial"/>
          <w:b/>
        </w:rPr>
        <w:t>D</w:t>
      </w:r>
      <w:r w:rsidR="00626757" w:rsidRPr="00563A51">
        <w:rPr>
          <w:rFonts w:ascii="Arial" w:hAnsi="Arial" w:cs="Arial"/>
          <w:b/>
        </w:rPr>
        <w:t>)</w:t>
      </w:r>
      <w:r w:rsidR="00626757" w:rsidRPr="00563A51">
        <w:rPr>
          <w:rFonts w:ascii="Arial" w:hAnsi="Arial" w:cs="Arial"/>
        </w:rPr>
        <w:t xml:space="preserve">. </w:t>
      </w:r>
      <w:r w:rsidRPr="00563A51">
        <w:rPr>
          <w:rFonts w:ascii="Arial" w:hAnsi="Arial" w:cs="Arial"/>
        </w:rPr>
        <w:t xml:space="preserve">Only </w:t>
      </w:r>
      <w:r w:rsidRPr="00587971">
        <w:rPr>
          <w:rFonts w:ascii="Arial" w:hAnsi="Arial" w:cs="Arial"/>
        </w:rPr>
        <w:t>a</w:t>
      </w:r>
      <w:r w:rsidRPr="00563A51">
        <w:rPr>
          <w:rFonts w:ascii="Arial" w:hAnsi="Arial" w:cs="Arial"/>
        </w:rPr>
        <w:t xml:space="preserve"> few earlier studies </w:t>
      </w:r>
      <w:r w:rsidR="004A7C8D" w:rsidRPr="00563A51">
        <w:rPr>
          <w:rFonts w:ascii="Arial" w:hAnsi="Arial" w:cs="Arial"/>
        </w:rPr>
        <w:t xml:space="preserve">have reported citrullination </w:t>
      </w:r>
      <w:r w:rsidR="00587971">
        <w:rPr>
          <w:rFonts w:ascii="Arial" w:hAnsi="Arial" w:cs="Arial"/>
        </w:rPr>
        <w:t>secondary to extracellular calcium or ionomycin treatment within macrophages</w:t>
      </w:r>
      <w:r w:rsidR="00587971" w:rsidRPr="00587971">
        <w:rPr>
          <w:rFonts w:ascii="Arial" w:hAnsi="Arial" w:cs="Arial"/>
        </w:rPr>
        <w:t xml:space="preserve"> </w:t>
      </w:r>
      <w:r w:rsidR="00352267" w:rsidRPr="00563A51">
        <w:rPr>
          <w:rFonts w:ascii="Arial" w:hAnsi="Arial" w:cs="Arial"/>
        </w:rPr>
        <w:fldChar w:fldCharType="begin"/>
      </w:r>
      <w:r w:rsidR="0080398C" w:rsidRPr="00563A51">
        <w:rPr>
          <w:rFonts w:ascii="Arial" w:hAnsi="Arial" w:cs="Arial"/>
        </w:rPr>
        <w:instrText xml:space="preserve"> ADDIN EN.CITE &lt;EndNote&gt;&lt;Cite&gt;&lt;Author&gt;Asaga&lt;/Author&gt;&lt;Year&gt;1998&lt;/Year&gt;&lt;RecNum&gt;5&lt;/RecNum&gt;&lt;DisplayText&gt;(5)&lt;/DisplayText&gt;&lt;record&gt;&lt;rec-number&gt;5&lt;/rec-number&gt;&lt;foreign-keys&gt;&lt;key app="EN" db-id="vvs50e2epp00fretdz2xedt1ws5xeddfxpxs" timestamp="1526803995"&gt;5&lt;/key&gt;&lt;/foreign-keys&gt;&lt;ref-type name="Journal Article"&gt;17&lt;/ref-type&gt;&lt;contributors&gt;&lt;authors&gt;&lt;author&gt;Asaga, H.&lt;/author&gt;&lt;author&gt;Yamada, M.&lt;/author&gt;&lt;author&gt;Senshu, T.&lt;/author&gt;&lt;/authors&gt;&lt;/contributors&gt;&lt;auth-address&gt;Department of Cell Chemistry, Tokyo Metropolitan Institute of Gerontology, Japan. asagahi@tmig.or.jp&lt;/auth-address&gt;&lt;titles&gt;&lt;title&gt;Selective deimination of vimentin in calcium ionophore-induced apoptosis of mouse peritoneal macrophages&lt;/title&gt;&lt;secondary-title&gt;Biochem Biophys Res Commun&lt;/secondary-title&gt;&lt;/titles&gt;&lt;periodical&gt;&lt;full-title&gt;Biochem Biophys Res Commun&lt;/full-title&gt;&lt;/periodical&gt;&lt;pages&gt;641-6&lt;/pages&gt;&lt;volume&gt;243&lt;/volume&gt;&lt;number&gt;3&lt;/number&gt;&lt;keywords&gt;&lt;keyword&gt;Animals&lt;/keyword&gt;&lt;keyword&gt;Apoptosis/*physiology&lt;/keyword&gt;&lt;keyword&gt;Arginine/metabolism&lt;/keyword&gt;&lt;keyword&gt;Blotting, Western&lt;/keyword&gt;&lt;keyword&gt;Calcium/*metabolism&lt;/keyword&gt;&lt;keyword&gt;Cell Nucleus/metabolism&lt;/keyword&gt;&lt;keyword&gt;Citrulline/metabolism&lt;/keyword&gt;&lt;keyword&gt;DNA Fragmentation&lt;/keyword&gt;&lt;keyword&gt;Fluorescent Antibody Technique&lt;/keyword&gt;&lt;keyword&gt;Hydrolases/*metabolism&lt;/keyword&gt;&lt;keyword&gt;Ionomycin/pharmacology&lt;/keyword&gt;&lt;keyword&gt;Ionophores/*pharmacology&lt;/keyword&gt;&lt;keyword&gt;Kinetics&lt;/keyword&gt;&lt;keyword&gt;Macrophages, Peritoneal/*enzymology/ultrastructure&lt;/keyword&gt;&lt;keyword&gt;Mice&lt;/keyword&gt;&lt;keyword&gt;Mice, Inbred C57BL&lt;/keyword&gt;&lt;keyword&gt;Protein-Arginine Deiminases&lt;/keyword&gt;&lt;keyword&gt;Vimentin/*metabolism&lt;/keyword&gt;&lt;/keywords&gt;&lt;dates&gt;&lt;year&gt;1998&lt;/year&gt;&lt;pub-dates&gt;&lt;date&gt;Feb 24&lt;/date&gt;&lt;/pub-dates&gt;&lt;/dates&gt;&lt;isbn&gt;0006-291X (Print)&amp;#xD;0006-291X (Linking)&lt;/isbn&gt;&lt;accession-num&gt;9500980&lt;/accession-num&gt;&lt;urls&gt;&lt;related-urls&gt;&lt;url&gt;https://www.ncbi.nlm.nih.gov/pubmed/9500980&lt;/url&gt;&lt;/related-urls&gt;&lt;/urls&gt;&lt;electronic-resource-num&gt;10.1006/bbrc.1998.8148&lt;/electronic-resource-num&gt;&lt;/record&gt;&lt;/Cite&gt;&lt;/EndNote&gt;</w:instrText>
      </w:r>
      <w:r w:rsidR="00352267" w:rsidRPr="00563A51">
        <w:rPr>
          <w:rFonts w:ascii="Arial" w:hAnsi="Arial" w:cs="Arial"/>
        </w:rPr>
        <w:fldChar w:fldCharType="separate"/>
      </w:r>
      <w:r w:rsidR="0080398C" w:rsidRPr="00563A51">
        <w:rPr>
          <w:rFonts w:ascii="Arial" w:hAnsi="Arial" w:cs="Arial"/>
          <w:noProof/>
        </w:rPr>
        <w:t>(5)</w:t>
      </w:r>
      <w:r w:rsidR="00352267" w:rsidRPr="00563A51">
        <w:rPr>
          <w:rFonts w:ascii="Arial" w:hAnsi="Arial" w:cs="Arial"/>
        </w:rPr>
        <w:fldChar w:fldCharType="end"/>
      </w:r>
      <w:r w:rsidR="00587971">
        <w:rPr>
          <w:rFonts w:ascii="Arial" w:hAnsi="Arial" w:cs="Arial"/>
        </w:rPr>
        <w:t xml:space="preserve"> </w:t>
      </w:r>
      <w:r w:rsidR="00352267" w:rsidRPr="00563A51">
        <w:rPr>
          <w:rFonts w:ascii="Arial" w:hAnsi="Arial" w:cs="Arial"/>
        </w:rPr>
        <w:fldChar w:fldCharType="begin">
          <w:fldData xml:space="preserve">PEVuZE5vdGU+PENpdGU+PEF1dGhvcj5Wb3NzZW5hYXI8L0F1dGhvcj48WWVhcj4yMDA0PC9ZZWFy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</w:fldData>
        </w:fldChar>
      </w:r>
      <w:r w:rsidR="0080398C" w:rsidRPr="00563A51">
        <w:rPr>
          <w:rFonts w:ascii="Arial" w:hAnsi="Arial" w:cs="Arial"/>
        </w:rPr>
        <w:instrText xml:space="preserve"> ADDIN EN.CITE </w:instrText>
      </w:r>
      <w:r w:rsidR="00352267" w:rsidRPr="00563A51">
        <w:rPr>
          <w:rFonts w:ascii="Arial" w:hAnsi="Arial" w:cs="Arial"/>
        </w:rPr>
        <w:fldChar w:fldCharType="begin">
          <w:fldData xml:space="preserve">PEVuZE5vdGU+PENpdGU+PEF1dGhvcj5Wb3NzZW5hYXI8L0F1dGhvcj48WWVhcj4yMDA0PC9ZZWFy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</w:fldData>
        </w:fldChar>
      </w:r>
      <w:r w:rsidR="0080398C" w:rsidRPr="00563A51">
        <w:rPr>
          <w:rFonts w:ascii="Arial" w:hAnsi="Arial" w:cs="Arial"/>
        </w:rPr>
        <w:instrText xml:space="preserve"> ADDIN EN.CITE.DATA </w:instrText>
      </w:r>
      <w:r w:rsidR="00352267" w:rsidRPr="00563A51">
        <w:rPr>
          <w:rFonts w:ascii="Arial" w:hAnsi="Arial" w:cs="Arial"/>
        </w:rPr>
      </w:r>
      <w:r w:rsidR="00352267" w:rsidRPr="00563A51">
        <w:rPr>
          <w:rFonts w:ascii="Arial" w:hAnsi="Arial" w:cs="Arial"/>
        </w:rPr>
        <w:fldChar w:fldCharType="end"/>
      </w:r>
      <w:r w:rsidR="00352267" w:rsidRPr="00563A51">
        <w:rPr>
          <w:rFonts w:ascii="Arial" w:hAnsi="Arial" w:cs="Arial"/>
        </w:rPr>
      </w:r>
      <w:r w:rsidR="00352267" w:rsidRPr="00563A51">
        <w:rPr>
          <w:rFonts w:ascii="Arial" w:hAnsi="Arial" w:cs="Arial"/>
        </w:rPr>
        <w:fldChar w:fldCharType="separate"/>
      </w:r>
      <w:r w:rsidR="0080398C" w:rsidRPr="00563A51">
        <w:rPr>
          <w:rFonts w:ascii="Arial" w:hAnsi="Arial" w:cs="Arial"/>
          <w:noProof/>
        </w:rPr>
        <w:t>(2)</w:t>
      </w:r>
      <w:r w:rsidR="00352267" w:rsidRPr="00563A51">
        <w:rPr>
          <w:rFonts w:ascii="Arial" w:hAnsi="Arial" w:cs="Arial"/>
        </w:rPr>
        <w:fldChar w:fldCharType="end"/>
      </w:r>
      <w:r w:rsidR="002C208C" w:rsidRPr="00563A51">
        <w:rPr>
          <w:rFonts w:ascii="Arial" w:hAnsi="Arial" w:cs="Arial"/>
        </w:rPr>
        <w:t xml:space="preserve">. </w:t>
      </w:r>
      <w:r w:rsidR="00C44528" w:rsidRPr="00563A51">
        <w:rPr>
          <w:rFonts w:ascii="Arial" w:hAnsi="Arial" w:cs="Arial"/>
        </w:rPr>
        <w:t>Interestingly</w:t>
      </w:r>
      <w:r w:rsidR="00BF2A58">
        <w:rPr>
          <w:rFonts w:ascii="Arial" w:hAnsi="Arial" w:cs="Arial"/>
        </w:rPr>
        <w:t>,</w:t>
      </w:r>
      <w:r w:rsidR="00C44528" w:rsidRPr="00563A51">
        <w:rPr>
          <w:rFonts w:ascii="Arial" w:hAnsi="Arial" w:cs="Arial"/>
        </w:rPr>
        <w:t xml:space="preserve"> extracellular calcium is </w:t>
      </w:r>
      <w:r w:rsidR="00051ED5" w:rsidRPr="00563A51">
        <w:rPr>
          <w:rFonts w:ascii="Arial" w:hAnsi="Arial" w:cs="Arial"/>
        </w:rPr>
        <w:t xml:space="preserve">also </w:t>
      </w:r>
      <w:r w:rsidR="00C44528" w:rsidRPr="00563A51">
        <w:rPr>
          <w:rFonts w:ascii="Arial" w:hAnsi="Arial" w:cs="Arial"/>
        </w:rPr>
        <w:t>know</w:t>
      </w:r>
      <w:r w:rsidR="00023306" w:rsidRPr="00563A51">
        <w:rPr>
          <w:rFonts w:ascii="Arial" w:hAnsi="Arial" w:cs="Arial"/>
        </w:rPr>
        <w:t>n</w:t>
      </w:r>
      <w:r w:rsidR="00C44528" w:rsidRPr="00563A51">
        <w:rPr>
          <w:rFonts w:ascii="Arial" w:hAnsi="Arial" w:cs="Arial"/>
        </w:rPr>
        <w:t xml:space="preserve"> to </w:t>
      </w:r>
      <w:r w:rsidR="00051ED5" w:rsidRPr="00563A51">
        <w:rPr>
          <w:rFonts w:ascii="Arial" w:hAnsi="Arial" w:cs="Arial"/>
        </w:rPr>
        <w:t>induce</w:t>
      </w:r>
      <w:r w:rsidR="00C44528" w:rsidRPr="00563A51">
        <w:rPr>
          <w:rFonts w:ascii="Arial" w:hAnsi="Arial" w:cs="Arial"/>
        </w:rPr>
        <w:t xml:space="preserve"> pyrop</w:t>
      </w:r>
      <w:r w:rsidR="00922C95" w:rsidRPr="00563A51">
        <w:rPr>
          <w:rFonts w:ascii="Arial" w:hAnsi="Arial" w:cs="Arial"/>
        </w:rPr>
        <w:t>to</w:t>
      </w:r>
      <w:r w:rsidR="00C44528" w:rsidRPr="00563A51">
        <w:rPr>
          <w:rFonts w:ascii="Arial" w:hAnsi="Arial" w:cs="Arial"/>
        </w:rPr>
        <w:t>tic cell death in macrophages</w:t>
      </w:r>
      <w:r w:rsidR="00AD276D" w:rsidRPr="00563A51">
        <w:rPr>
          <w:rFonts w:ascii="Arial" w:hAnsi="Arial" w:cs="Arial"/>
        </w:rPr>
        <w:t xml:space="preserve"> </w:t>
      </w:r>
      <w:r w:rsidR="00352267" w:rsidRPr="00DC18D2">
        <w:rPr>
          <w:rFonts w:ascii="Arial" w:hAnsi="Arial" w:cs="Arial"/>
        </w:rPr>
        <w:fldChar w:fldCharType="begin">
          <w:fldData xml:space="preserve">PEVuZE5vdGU+PENpdGU+PEF1dGhvcj5NdXJha2FtaTwvQXV0aG9yPjxZZWFyPjIwMTI8L1llYXI+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</w:fldData>
        </w:fldChar>
      </w:r>
      <w:r w:rsidR="00B07E55" w:rsidRPr="00DC18D2">
        <w:rPr>
          <w:rFonts w:ascii="Arial" w:hAnsi="Arial" w:cs="Arial"/>
        </w:rPr>
        <w:instrText xml:space="preserve"> ADDIN EN.CITE </w:instrText>
      </w:r>
      <w:r w:rsidR="00352267" w:rsidRPr="00DC18D2">
        <w:rPr>
          <w:rFonts w:ascii="Arial" w:hAnsi="Arial" w:cs="Arial"/>
        </w:rPr>
        <w:fldChar w:fldCharType="begin">
          <w:fldData xml:space="preserve">PEVuZE5vdGU+PENpdGU+PEF1dGhvcj5NdXJha2FtaTwvQXV0aG9yPjxZZWFyPjIwMTI8L1llYXI+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</w:fldData>
        </w:fldChar>
      </w:r>
      <w:r w:rsidR="00B07E55" w:rsidRPr="00DC18D2">
        <w:rPr>
          <w:rFonts w:ascii="Arial" w:hAnsi="Arial" w:cs="Arial"/>
        </w:rPr>
        <w:instrText xml:space="preserve"> ADDIN EN.CITE.DATA </w:instrText>
      </w:r>
      <w:r w:rsidR="00352267" w:rsidRPr="00DC18D2">
        <w:rPr>
          <w:rFonts w:ascii="Arial" w:hAnsi="Arial" w:cs="Arial"/>
        </w:rPr>
      </w:r>
      <w:r w:rsidR="00352267" w:rsidRPr="00DC18D2">
        <w:rPr>
          <w:rFonts w:ascii="Arial" w:hAnsi="Arial" w:cs="Arial"/>
        </w:rPr>
        <w:fldChar w:fldCharType="end"/>
      </w:r>
      <w:r w:rsidR="00352267" w:rsidRPr="00DC18D2">
        <w:rPr>
          <w:rFonts w:ascii="Arial" w:hAnsi="Arial" w:cs="Arial"/>
        </w:rPr>
      </w:r>
      <w:r w:rsidR="00352267" w:rsidRPr="00DC18D2">
        <w:rPr>
          <w:rFonts w:ascii="Arial" w:hAnsi="Arial" w:cs="Arial"/>
        </w:rPr>
        <w:fldChar w:fldCharType="separate"/>
      </w:r>
      <w:r w:rsidR="00B07E55" w:rsidRPr="00DC18D2">
        <w:rPr>
          <w:rFonts w:ascii="Arial" w:hAnsi="Arial" w:cs="Arial"/>
          <w:noProof/>
        </w:rPr>
        <w:t>(18-20)</w:t>
      </w:r>
      <w:r w:rsidR="00352267" w:rsidRPr="00DC18D2">
        <w:rPr>
          <w:rFonts w:ascii="Arial" w:hAnsi="Arial" w:cs="Arial"/>
        </w:rPr>
        <w:fldChar w:fldCharType="end"/>
      </w:r>
      <w:r w:rsidR="00DC18D2">
        <w:rPr>
          <w:rFonts w:ascii="Arial" w:hAnsi="Arial" w:cs="Arial"/>
        </w:rPr>
        <w:t>,</w:t>
      </w:r>
      <w:r w:rsidR="00BA4C7F">
        <w:rPr>
          <w:rFonts w:ascii="Arial" w:hAnsi="Arial" w:cs="Arial"/>
        </w:rPr>
        <w:t xml:space="preserve"> </w:t>
      </w:r>
      <w:r w:rsidR="00BA4C7F" w:rsidRPr="00587971">
        <w:rPr>
          <w:rFonts w:ascii="Arial" w:hAnsi="Arial"/>
        </w:rPr>
        <w:t>and</w:t>
      </w:r>
      <w:r w:rsidR="00BA4C7F">
        <w:rPr>
          <w:rFonts w:ascii="Arial" w:hAnsi="Arial"/>
        </w:rPr>
        <w:t xml:space="preserve"> </w:t>
      </w:r>
      <w:r w:rsidR="0089675D" w:rsidRPr="00563A51">
        <w:rPr>
          <w:rFonts w:ascii="Arial" w:hAnsi="Arial"/>
        </w:rPr>
        <w:t>the bacterial pore</w:t>
      </w:r>
      <w:r w:rsidR="00587971">
        <w:rPr>
          <w:rFonts w:ascii="Arial" w:hAnsi="Arial"/>
        </w:rPr>
        <w:t>-</w:t>
      </w:r>
      <w:r w:rsidR="0089675D" w:rsidRPr="00563A51">
        <w:rPr>
          <w:rFonts w:ascii="Arial" w:hAnsi="Arial"/>
        </w:rPr>
        <w:t xml:space="preserve">forming toxin nigericin </w:t>
      </w:r>
      <w:r w:rsidR="002C39A4">
        <w:rPr>
          <w:rFonts w:ascii="Arial" w:hAnsi="Arial"/>
        </w:rPr>
        <w:t>triggers</w:t>
      </w:r>
      <w:r w:rsidR="0089675D" w:rsidRPr="00563A51">
        <w:rPr>
          <w:rFonts w:ascii="Arial" w:hAnsi="Arial"/>
        </w:rPr>
        <w:t xml:space="preserve"> the release of calcium from intracellular stores </w:t>
      </w:r>
      <w:r w:rsidR="00352267" w:rsidRPr="00DC18D2">
        <w:rPr>
          <w:rFonts w:ascii="Arial" w:hAnsi="Arial"/>
        </w:rPr>
        <w:fldChar w:fldCharType="begin"/>
      </w:r>
      <w:r w:rsidR="00B07E55" w:rsidRPr="00DC18D2">
        <w:rPr>
          <w:rFonts w:ascii="Arial" w:hAnsi="Arial"/>
        </w:rPr>
        <w:instrText xml:space="preserve"> ADDIN EN.CITE &lt;EndNote&gt;&lt;Cite&gt;&lt;Author&gt;Katsnelson&lt;/Author&gt;&lt;Year&gt;2015&lt;/Year&gt;&lt;RecNum&gt;36&lt;/RecNum&gt;&lt;DisplayText&gt;(29)&lt;/DisplayText&gt;&lt;record&gt;&lt;rec-number&gt;36&lt;/rec-number&gt;&lt;foreign-keys&gt;&lt;key app="EN" db-id="vvs50e2epp00fretdz2xedt1ws5xeddfxpxs" timestamp="1526810079"&gt;36&lt;/key&gt;&lt;/foreign-keys&gt;&lt;ref-type name="Journal Article"&gt;17&lt;/ref-type&gt;&lt;contributors&gt;&lt;authors&gt;&lt;author&gt;Katsnelson, M. A.&lt;/author&gt;&lt;author&gt;Rucker, L. G.&lt;/author&gt;&lt;author&gt;Russo, H. M.&lt;/author&gt;&lt;author&gt;Dubyak, G. R.&lt;/author&gt;&lt;/authors&gt;&lt;/contributors&gt;&lt;auth-address&gt;Case Western Reserve Univ, Dept Pathol, Cleveland, OH 44106 USA&amp;#xD;Ohio State Univ, Coll Med, Columbus, OH 43210 USA&amp;#xD;Case Western Reserve Univ, Dept Physiol &amp;amp; Biophys, Cleveland, OH 44106 USA&lt;/auth-address&gt;&lt;titles&gt;&lt;title&gt;K+ Efflux Agonists Induce NLRP3 Inflammasome Activation Independently of Ca2+ Signaling&lt;/title&gt;&lt;secondary-title&gt;Journal of Immunology&lt;/secondary-title&gt;&lt;alt-title&gt;J Immunol&lt;/alt-title&gt;&lt;/titles&gt;&lt;periodical&gt;&lt;full-title&gt;Journal of Immunology&lt;/full-title&gt;&lt;abbr-1&gt;J Immunol&lt;/abbr-1&gt;&lt;/periodical&gt;&lt;alt-periodical&gt;&lt;full-title&gt;Journal of Immunology&lt;/full-title&gt;&lt;abbr-1&gt;J Immunol&lt;/abbr-1&gt;&lt;/alt-periodical&gt;&lt;pages&gt;3937-+&lt;/pages&gt;&lt;volume&gt;194&lt;/volume&gt;&lt;number&gt;8&lt;/number&gt;&lt;keywords&gt;&lt;keyword&gt;cell-death&lt;/keyword&gt;&lt;keyword&gt;tau hyperphosphorylation&lt;/keyword&gt;&lt;keyword&gt;il-1-beta secretion&lt;/keyword&gt;&lt;keyword&gt;murine macrophages&lt;/keyword&gt;&lt;keyword&gt;calcium&lt;/keyword&gt;&lt;keyword&gt;receptor&lt;/keyword&gt;&lt;keyword&gt;release&lt;/keyword&gt;&lt;keyword&gt;channels&lt;/keyword&gt;&lt;keyword&gt;protein&lt;/keyword&gt;&lt;keyword&gt;orai3&lt;/keyword&gt;&lt;/keywords&gt;&lt;dates&gt;&lt;year&gt;2015&lt;/year&gt;&lt;pub-dates&gt;&lt;date&gt;Apr 15&lt;/date&gt;&lt;/pub-dates&gt;&lt;/dates&gt;&lt;isbn&gt;0022-1767&lt;/isbn&gt;&lt;accession-num&gt;WOS:000353247000042&lt;/accession-num&gt;&lt;urls&gt;&lt;related-urls&gt;&lt;url&gt;&amp;lt;Go to ISI&amp;gt;://WOS:000353247000042&lt;/url&gt;&lt;/related-urls&gt;&lt;/urls&gt;&lt;electronic-resource-num&gt;10.4049/jimmunol.1402658&lt;/electronic-resource-num&gt;&lt;language&gt;English&lt;/language&gt;&lt;/record&gt;&lt;/Cite&gt;&lt;/EndNote&gt;</w:instrText>
      </w:r>
      <w:r w:rsidR="00352267" w:rsidRPr="00DC18D2">
        <w:rPr>
          <w:rFonts w:ascii="Arial" w:hAnsi="Arial"/>
        </w:rPr>
        <w:fldChar w:fldCharType="separate"/>
      </w:r>
      <w:r w:rsidR="00B07E55" w:rsidRPr="00DC18D2">
        <w:rPr>
          <w:rFonts w:ascii="Arial" w:hAnsi="Arial"/>
          <w:noProof/>
        </w:rPr>
        <w:t>(29)</w:t>
      </w:r>
      <w:r w:rsidR="00352267" w:rsidRPr="00DC18D2">
        <w:rPr>
          <w:rFonts w:ascii="Arial" w:hAnsi="Arial"/>
        </w:rPr>
        <w:fldChar w:fldCharType="end"/>
      </w:r>
      <w:r w:rsidR="00BA4C7F" w:rsidRPr="00DC18D2">
        <w:rPr>
          <w:rFonts w:ascii="Arial" w:hAnsi="Arial"/>
        </w:rPr>
        <w:t>,</w:t>
      </w:r>
      <w:r w:rsidR="006D399C" w:rsidRPr="00563A51">
        <w:rPr>
          <w:rFonts w:ascii="Arial" w:hAnsi="Arial"/>
        </w:rPr>
        <w:t xml:space="preserve"> </w:t>
      </w:r>
      <w:r w:rsidR="0089675D" w:rsidRPr="00563A51">
        <w:rPr>
          <w:rFonts w:ascii="Arial" w:hAnsi="Arial"/>
        </w:rPr>
        <w:t xml:space="preserve">which </w:t>
      </w:r>
      <w:r w:rsidR="006D399C" w:rsidRPr="00563A51">
        <w:rPr>
          <w:rFonts w:ascii="Arial" w:hAnsi="Arial"/>
        </w:rPr>
        <w:t>suggests that</w:t>
      </w:r>
      <w:r w:rsidR="0089675D" w:rsidRPr="00563A51">
        <w:rPr>
          <w:rFonts w:ascii="Arial" w:hAnsi="Arial"/>
        </w:rPr>
        <w:t xml:space="preserve"> </w:t>
      </w:r>
      <w:r w:rsidR="00B7477E" w:rsidRPr="00563A51">
        <w:rPr>
          <w:rFonts w:ascii="Arial" w:hAnsi="Arial"/>
        </w:rPr>
        <w:t>the cellular milieu favors PAD enzyme</w:t>
      </w:r>
      <w:r w:rsidR="006D399C" w:rsidRPr="00563A51">
        <w:rPr>
          <w:rFonts w:ascii="Arial" w:hAnsi="Arial"/>
        </w:rPr>
        <w:t xml:space="preserve"> </w:t>
      </w:r>
      <w:r w:rsidR="00B7477E" w:rsidRPr="00563A51">
        <w:rPr>
          <w:rFonts w:ascii="Arial" w:hAnsi="Arial"/>
        </w:rPr>
        <w:t xml:space="preserve">activation </w:t>
      </w:r>
      <w:r w:rsidR="006D399C" w:rsidRPr="00563A51">
        <w:rPr>
          <w:rFonts w:ascii="Arial" w:hAnsi="Arial"/>
        </w:rPr>
        <w:t>during pyroptotic cell death</w:t>
      </w:r>
      <w:r w:rsidR="0089675D" w:rsidRPr="00563A51">
        <w:rPr>
          <w:rFonts w:ascii="Arial" w:hAnsi="Arial"/>
        </w:rPr>
        <w:t xml:space="preserve">. </w:t>
      </w:r>
    </w:p>
    <w:p w14:paraId="54A68340" w14:textId="6F30FFC9" w:rsidR="00DA05B5" w:rsidRDefault="00BF2A5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="004C3D3A" w:rsidRPr="00563A51">
        <w:rPr>
          <w:rFonts w:ascii="Arial" w:hAnsi="Arial"/>
        </w:rPr>
        <w:t>By using a pan-PAD inhibitor</w:t>
      </w:r>
      <w:r w:rsidR="004C3D3A">
        <w:rPr>
          <w:rFonts w:ascii="Arial" w:hAnsi="Arial"/>
        </w:rPr>
        <w:t>, Cl-amidine,</w:t>
      </w:r>
      <w:r w:rsidR="00587971">
        <w:rPr>
          <w:rFonts w:ascii="Arial" w:hAnsi="Arial"/>
        </w:rPr>
        <w:t xml:space="preserve"> we show that peptidyl</w:t>
      </w:r>
      <w:r w:rsidR="004C3D3A" w:rsidRPr="00563A51">
        <w:rPr>
          <w:rFonts w:ascii="Arial" w:hAnsi="Arial"/>
        </w:rPr>
        <w:t>arginine enzyme activity is required for ASC multimerization and IL-1</w:t>
      </w:r>
      <w:r w:rsidR="004C3D3A" w:rsidRPr="00563A51">
        <w:rPr>
          <w:rFonts w:ascii="Arial" w:hAnsi="Arial" w:cs="Arial"/>
        </w:rPr>
        <w:sym w:font="Symbol" w:char="F062"/>
      </w:r>
      <w:r w:rsidR="004C3D3A" w:rsidRPr="00563A51">
        <w:rPr>
          <w:rFonts w:ascii="Arial" w:hAnsi="Arial"/>
        </w:rPr>
        <w:t xml:space="preserve"> maturation in murine macrophages stimulated by</w:t>
      </w:r>
      <w:r w:rsidR="004C3D3A">
        <w:rPr>
          <w:rFonts w:ascii="Arial" w:hAnsi="Arial"/>
        </w:rPr>
        <w:t xml:space="preserve"> the NLRP3 agonists ATP, Ca</w:t>
      </w:r>
      <w:r w:rsidR="004C3D3A" w:rsidRPr="00846726">
        <w:rPr>
          <w:rFonts w:ascii="Arial" w:hAnsi="Arial"/>
          <w:vertAlign w:val="superscript"/>
        </w:rPr>
        <w:t xml:space="preserve">2+ </w:t>
      </w:r>
      <w:r w:rsidR="004C3D3A" w:rsidRPr="00563A51">
        <w:rPr>
          <w:rFonts w:ascii="Arial" w:hAnsi="Arial"/>
        </w:rPr>
        <w:t xml:space="preserve">and nigericin </w:t>
      </w:r>
      <w:r w:rsidR="004C3D3A" w:rsidRPr="00563A51">
        <w:rPr>
          <w:rFonts w:ascii="Arial" w:hAnsi="Arial"/>
          <w:b/>
        </w:rPr>
        <w:t xml:space="preserve">(Fig. </w:t>
      </w:r>
      <w:r w:rsidR="004C3D3A">
        <w:rPr>
          <w:rFonts w:ascii="Arial" w:hAnsi="Arial"/>
          <w:b/>
        </w:rPr>
        <w:t>2</w:t>
      </w:r>
      <w:r w:rsidR="004C3D3A" w:rsidRPr="00563A51">
        <w:rPr>
          <w:rFonts w:ascii="Arial" w:hAnsi="Arial"/>
          <w:b/>
        </w:rPr>
        <w:t>A</w:t>
      </w:r>
      <w:r w:rsidR="004208A0">
        <w:rPr>
          <w:rFonts w:ascii="Arial" w:hAnsi="Arial"/>
          <w:b/>
        </w:rPr>
        <w:t xml:space="preserve">, </w:t>
      </w:r>
      <w:r w:rsidR="00587971">
        <w:rPr>
          <w:rFonts w:ascii="Arial" w:hAnsi="Arial"/>
          <w:b/>
        </w:rPr>
        <w:t>2</w:t>
      </w:r>
      <w:r w:rsidR="004C3D3A" w:rsidRPr="00563A51">
        <w:rPr>
          <w:rFonts w:ascii="Arial" w:hAnsi="Arial"/>
          <w:b/>
        </w:rPr>
        <w:t>C</w:t>
      </w:r>
      <w:r w:rsidR="002C5CF6">
        <w:rPr>
          <w:rFonts w:ascii="Arial" w:hAnsi="Arial"/>
          <w:b/>
        </w:rPr>
        <w:t xml:space="preserve">, </w:t>
      </w:r>
      <w:r w:rsidR="00587971">
        <w:rPr>
          <w:rFonts w:ascii="Arial" w:hAnsi="Arial"/>
          <w:b/>
        </w:rPr>
        <w:t>2</w:t>
      </w:r>
      <w:r w:rsidR="004208A0">
        <w:rPr>
          <w:rFonts w:ascii="Arial" w:hAnsi="Arial"/>
          <w:b/>
        </w:rPr>
        <w:t>F</w:t>
      </w:r>
      <w:r w:rsidR="004C3D3A" w:rsidRPr="00563A51">
        <w:rPr>
          <w:rFonts w:ascii="Arial" w:hAnsi="Arial"/>
          <w:b/>
        </w:rPr>
        <w:t>)</w:t>
      </w:r>
      <w:r w:rsidR="004C3D3A" w:rsidRPr="00563A51">
        <w:rPr>
          <w:rFonts w:ascii="Arial" w:hAnsi="Arial"/>
        </w:rPr>
        <w:t xml:space="preserve">. </w:t>
      </w:r>
      <w:r w:rsidR="00263DB2">
        <w:rPr>
          <w:rFonts w:ascii="Arial" w:hAnsi="Arial"/>
        </w:rPr>
        <w:t>Because</w:t>
      </w:r>
      <w:r w:rsidR="004C3D3A" w:rsidRPr="00563A51">
        <w:rPr>
          <w:rFonts w:ascii="Arial" w:hAnsi="Arial"/>
        </w:rPr>
        <w:t xml:space="preserve"> pan-PAD inhibitor treatment of </w:t>
      </w:r>
      <w:r w:rsidR="004C3D3A">
        <w:rPr>
          <w:rFonts w:ascii="Arial" w:hAnsi="Arial"/>
        </w:rPr>
        <w:t>P</w:t>
      </w:r>
      <w:r w:rsidR="004C3D3A" w:rsidRPr="00563A51">
        <w:rPr>
          <w:rFonts w:ascii="Arial" w:hAnsi="Arial"/>
        </w:rPr>
        <w:t>B</w:t>
      </w:r>
      <w:r w:rsidR="004C3D3A">
        <w:rPr>
          <w:rFonts w:ascii="Arial" w:hAnsi="Arial"/>
        </w:rPr>
        <w:t>M</w:t>
      </w:r>
      <w:r w:rsidR="004C3D3A" w:rsidRPr="00563A51">
        <w:rPr>
          <w:rFonts w:ascii="Arial" w:hAnsi="Arial"/>
        </w:rPr>
        <w:t xml:space="preserve">Cs </w:t>
      </w:r>
      <w:r w:rsidR="004C3D3A">
        <w:rPr>
          <w:rFonts w:ascii="Arial" w:hAnsi="Arial"/>
        </w:rPr>
        <w:t>also le</w:t>
      </w:r>
      <w:r w:rsidR="004C3D3A" w:rsidRPr="00DC18D2">
        <w:rPr>
          <w:rFonts w:ascii="Arial" w:hAnsi="Arial"/>
        </w:rPr>
        <w:t>ad</w:t>
      </w:r>
      <w:r w:rsidR="00BA4C7F" w:rsidRPr="00DC18D2">
        <w:rPr>
          <w:rFonts w:ascii="Arial" w:hAnsi="Arial"/>
        </w:rPr>
        <w:t>s</w:t>
      </w:r>
      <w:r w:rsidR="004C3D3A">
        <w:rPr>
          <w:rFonts w:ascii="Arial" w:hAnsi="Arial"/>
        </w:rPr>
        <w:t xml:space="preserve"> to </w:t>
      </w:r>
      <w:r w:rsidR="004C3D3A">
        <w:rPr>
          <w:rFonts w:ascii="Arial" w:hAnsi="Arial"/>
        </w:rPr>
        <w:lastRenderedPageBreak/>
        <w:t xml:space="preserve">a reduction of ASC </w:t>
      </w:r>
      <w:r w:rsidR="004C3D3A" w:rsidRPr="00563A51">
        <w:rPr>
          <w:rFonts w:ascii="Arial" w:hAnsi="Arial"/>
        </w:rPr>
        <w:t xml:space="preserve">speck formation in human monocytes, these findings are relevant beyond murine macrophages </w:t>
      </w:r>
      <w:r w:rsidR="004C3D3A" w:rsidRPr="00664CA9">
        <w:rPr>
          <w:rFonts w:ascii="Arial" w:hAnsi="Arial"/>
          <w:b/>
        </w:rPr>
        <w:t>(Supplementa</w:t>
      </w:r>
      <w:r w:rsidR="004208A0">
        <w:rPr>
          <w:rFonts w:ascii="Arial" w:hAnsi="Arial"/>
          <w:b/>
        </w:rPr>
        <w:t>l</w:t>
      </w:r>
      <w:r w:rsidR="004C3D3A" w:rsidRPr="00664CA9">
        <w:rPr>
          <w:rFonts w:ascii="Arial" w:hAnsi="Arial"/>
          <w:b/>
        </w:rPr>
        <w:t xml:space="preserve"> Fig 1D</w:t>
      </w:r>
      <w:r w:rsidR="00263DB2">
        <w:rPr>
          <w:rFonts w:ascii="Arial" w:hAnsi="Arial"/>
          <w:b/>
        </w:rPr>
        <w:t>, 1</w:t>
      </w:r>
      <w:r w:rsidR="004C3D3A" w:rsidRPr="00664CA9">
        <w:rPr>
          <w:rFonts w:ascii="Arial" w:hAnsi="Arial"/>
          <w:b/>
        </w:rPr>
        <w:t>E)</w:t>
      </w:r>
      <w:r w:rsidR="004C3D3A" w:rsidRPr="00664CA9">
        <w:rPr>
          <w:rFonts w:ascii="Arial" w:hAnsi="Arial"/>
        </w:rPr>
        <w:t>.</w:t>
      </w:r>
      <w:r w:rsidR="004C3D3A" w:rsidRPr="00563A51">
        <w:rPr>
          <w:rFonts w:ascii="Arial" w:hAnsi="Arial"/>
        </w:rPr>
        <w:t xml:space="preserve"> </w:t>
      </w:r>
      <w:r w:rsidR="004C3D3A">
        <w:rPr>
          <w:rFonts w:ascii="Arial" w:hAnsi="Arial"/>
        </w:rPr>
        <w:t>I</w:t>
      </w:r>
      <w:r>
        <w:rPr>
          <w:rFonts w:ascii="Arial" w:hAnsi="Arial"/>
        </w:rPr>
        <w:t>mportantly</w:t>
      </w:r>
      <w:r w:rsidR="004C3D3A">
        <w:rPr>
          <w:rFonts w:ascii="Arial" w:hAnsi="Arial"/>
        </w:rPr>
        <w:t xml:space="preserve">, </w:t>
      </w:r>
      <w:r w:rsidR="004C3D3A" w:rsidRPr="00664CA9">
        <w:rPr>
          <w:rFonts w:ascii="Arial" w:hAnsi="Arial"/>
        </w:rPr>
        <w:t>PAD2 and</w:t>
      </w:r>
      <w:r w:rsidR="004C3D3A">
        <w:rPr>
          <w:rFonts w:ascii="Arial" w:hAnsi="Arial"/>
        </w:rPr>
        <w:t xml:space="preserve"> PAD</w:t>
      </w:r>
      <w:r w:rsidR="004C3D3A" w:rsidRPr="00563A51">
        <w:rPr>
          <w:rFonts w:ascii="Arial" w:hAnsi="Arial"/>
        </w:rPr>
        <w:t xml:space="preserve">4 </w:t>
      </w:r>
      <w:r w:rsidR="00263DB2">
        <w:rPr>
          <w:rFonts w:ascii="Arial" w:hAnsi="Arial"/>
        </w:rPr>
        <w:t>single-</w:t>
      </w:r>
      <w:r w:rsidR="004C3D3A" w:rsidRPr="00563A51">
        <w:rPr>
          <w:rFonts w:ascii="Arial" w:hAnsi="Arial"/>
        </w:rPr>
        <w:t xml:space="preserve">deficient BMDMs were not </w:t>
      </w:r>
      <w:r w:rsidR="004C3D3A">
        <w:rPr>
          <w:rFonts w:ascii="Arial" w:hAnsi="Arial"/>
        </w:rPr>
        <w:t>impaired</w:t>
      </w:r>
      <w:r w:rsidR="004C3D3A" w:rsidRPr="00563A51">
        <w:rPr>
          <w:rFonts w:ascii="Arial" w:hAnsi="Arial"/>
        </w:rPr>
        <w:t xml:space="preserve"> in IL-1</w:t>
      </w:r>
      <w:r w:rsidR="004C3D3A" w:rsidRPr="00563A51">
        <w:rPr>
          <w:rFonts w:ascii="Arial" w:hAnsi="Arial" w:cs="Arial"/>
        </w:rPr>
        <w:sym w:font="Symbol" w:char="F062"/>
      </w:r>
      <w:r w:rsidR="004C3D3A" w:rsidRPr="00563A51">
        <w:rPr>
          <w:rFonts w:ascii="Arial" w:hAnsi="Arial"/>
        </w:rPr>
        <w:t xml:space="preserve"> maturation </w:t>
      </w:r>
      <w:r w:rsidR="004C3D3A" w:rsidRPr="00563A51">
        <w:rPr>
          <w:rFonts w:ascii="Arial" w:hAnsi="Arial"/>
          <w:b/>
        </w:rPr>
        <w:t xml:space="preserve">(Fig. </w:t>
      </w:r>
      <w:r w:rsidR="004C3D3A" w:rsidRPr="00664CA9">
        <w:rPr>
          <w:rFonts w:ascii="Arial" w:hAnsi="Arial"/>
          <w:b/>
        </w:rPr>
        <w:t>3A</w:t>
      </w:r>
      <w:r w:rsidR="002C5CF6">
        <w:rPr>
          <w:rFonts w:ascii="Arial" w:hAnsi="Arial"/>
          <w:b/>
        </w:rPr>
        <w:t>,</w:t>
      </w:r>
      <w:r w:rsidR="00263DB2">
        <w:rPr>
          <w:rFonts w:ascii="Arial" w:hAnsi="Arial"/>
          <w:b/>
        </w:rPr>
        <w:t xml:space="preserve"> 3B,</w:t>
      </w:r>
      <w:r w:rsidR="002C5CF6">
        <w:rPr>
          <w:rFonts w:ascii="Arial" w:hAnsi="Arial"/>
          <w:b/>
        </w:rPr>
        <w:t xml:space="preserve"> </w:t>
      </w:r>
      <w:r w:rsidR="004C3D3A" w:rsidRPr="00664CA9">
        <w:rPr>
          <w:rFonts w:ascii="Arial" w:hAnsi="Arial"/>
          <w:b/>
        </w:rPr>
        <w:t>Supplementa</w:t>
      </w:r>
      <w:r w:rsidR="004208A0">
        <w:rPr>
          <w:rFonts w:ascii="Arial" w:hAnsi="Arial"/>
          <w:b/>
        </w:rPr>
        <w:t>l</w:t>
      </w:r>
      <w:r w:rsidR="004C3D3A" w:rsidRPr="00664CA9">
        <w:rPr>
          <w:rFonts w:ascii="Arial" w:hAnsi="Arial"/>
          <w:b/>
        </w:rPr>
        <w:t xml:space="preserve"> Fig 2D)</w:t>
      </w:r>
      <w:r>
        <w:rPr>
          <w:rFonts w:ascii="Arial" w:hAnsi="Arial"/>
        </w:rPr>
        <w:t>. O</w:t>
      </w:r>
      <w:r w:rsidR="00215C4F">
        <w:rPr>
          <w:rFonts w:ascii="Arial" w:hAnsi="Arial"/>
        </w:rPr>
        <w:t xml:space="preserve">nly when </w:t>
      </w:r>
      <w:r w:rsidR="004C3D3A" w:rsidRPr="00664CA9">
        <w:rPr>
          <w:rFonts w:ascii="Arial" w:hAnsi="Arial"/>
        </w:rPr>
        <w:t>PAD2 was inhibited by a specific PAD2 inhibitor, AFM</w:t>
      </w:r>
      <w:r w:rsidR="00263DB2">
        <w:rPr>
          <w:rFonts w:ascii="Arial" w:hAnsi="Arial"/>
        </w:rPr>
        <w:t xml:space="preserve"> </w:t>
      </w:r>
      <w:r w:rsidR="004C3D3A" w:rsidRPr="00664CA9">
        <w:rPr>
          <w:rFonts w:ascii="Arial" w:hAnsi="Arial"/>
        </w:rPr>
        <w:t>30a</w:t>
      </w:r>
      <w:r w:rsidR="00263DB2">
        <w:rPr>
          <w:rFonts w:ascii="Arial" w:hAnsi="Arial"/>
        </w:rPr>
        <w:t>,</w:t>
      </w:r>
      <w:r w:rsidR="004C3D3A" w:rsidRPr="00664CA9">
        <w:rPr>
          <w:rFonts w:ascii="Arial" w:hAnsi="Arial"/>
        </w:rPr>
        <w:t xml:space="preserve"> or</w:t>
      </w:r>
      <w:r w:rsidR="004C3D3A">
        <w:rPr>
          <w:rFonts w:ascii="Arial" w:hAnsi="Arial"/>
        </w:rPr>
        <w:t xml:space="preserve"> </w:t>
      </w:r>
      <w:r w:rsidR="00263DB2">
        <w:rPr>
          <w:rFonts w:ascii="Arial" w:hAnsi="Arial"/>
        </w:rPr>
        <w:t>siRNA-</w:t>
      </w:r>
      <w:r w:rsidR="004C3D3A" w:rsidRPr="00563A51">
        <w:rPr>
          <w:rFonts w:ascii="Arial" w:hAnsi="Arial"/>
        </w:rPr>
        <w:t xml:space="preserve">mediated transcriptional gene inactivation </w:t>
      </w:r>
      <w:r w:rsidR="00E76632" w:rsidRPr="00263DB2">
        <w:rPr>
          <w:rFonts w:ascii="Arial" w:hAnsi="Arial"/>
        </w:rPr>
        <w:t>within</w:t>
      </w:r>
      <w:r w:rsidR="004C3D3A" w:rsidRPr="00563A51">
        <w:rPr>
          <w:rFonts w:ascii="Arial" w:hAnsi="Arial"/>
        </w:rPr>
        <w:t xml:space="preserve"> BMDMs of PAD4</w:t>
      </w:r>
      <w:r w:rsidR="004C3D3A" w:rsidRPr="00563A51">
        <w:rPr>
          <w:rFonts w:ascii="Arial" w:hAnsi="Arial"/>
          <w:vertAlign w:val="superscript"/>
        </w:rPr>
        <w:t>-/-</w:t>
      </w:r>
      <w:r w:rsidR="00263DB2">
        <w:rPr>
          <w:rFonts w:ascii="Arial" w:hAnsi="Arial"/>
        </w:rPr>
        <w:t xml:space="preserve"> mice</w:t>
      </w:r>
      <w:r w:rsidR="004C3D3A" w:rsidRPr="00563A51">
        <w:rPr>
          <w:rFonts w:ascii="Arial" w:hAnsi="Arial"/>
        </w:rPr>
        <w:t xml:space="preserve"> </w:t>
      </w:r>
      <w:r w:rsidR="00263DB2">
        <w:rPr>
          <w:rFonts w:ascii="Arial" w:hAnsi="Arial"/>
        </w:rPr>
        <w:t>did we obtain</w:t>
      </w:r>
      <w:r w:rsidR="004C3D3A" w:rsidRPr="00563A51">
        <w:rPr>
          <w:rFonts w:ascii="Arial" w:hAnsi="Arial"/>
        </w:rPr>
        <w:t xml:space="preserve"> results that </w:t>
      </w:r>
      <w:r w:rsidR="004C3D3A" w:rsidRPr="00DC18D2">
        <w:rPr>
          <w:rFonts w:ascii="Arial" w:hAnsi="Arial"/>
          <w:color w:val="000000" w:themeColor="text1"/>
        </w:rPr>
        <w:t>recapitulated</w:t>
      </w:r>
      <w:r w:rsidR="004C3D3A" w:rsidRPr="00563A51">
        <w:rPr>
          <w:rFonts w:ascii="Arial" w:hAnsi="Arial"/>
        </w:rPr>
        <w:t xml:space="preserve"> the effect of pan-PAD inhibition </w:t>
      </w:r>
      <w:r w:rsidR="00263DB2">
        <w:rPr>
          <w:rFonts w:ascii="Arial" w:hAnsi="Arial"/>
          <w:b/>
        </w:rPr>
        <w:t>(Fig. 3D, 3</w:t>
      </w:r>
      <w:r w:rsidR="004C3D3A" w:rsidRPr="00664CA9">
        <w:rPr>
          <w:rFonts w:ascii="Arial" w:hAnsi="Arial"/>
          <w:b/>
        </w:rPr>
        <w:t>E</w:t>
      </w:r>
      <w:r w:rsidR="002C5CF6">
        <w:rPr>
          <w:rFonts w:ascii="Arial" w:hAnsi="Arial"/>
          <w:b/>
        </w:rPr>
        <w:t xml:space="preserve">, </w:t>
      </w:r>
      <w:r w:rsidR="004C3D3A" w:rsidRPr="00664CA9">
        <w:rPr>
          <w:rFonts w:ascii="Arial" w:hAnsi="Arial"/>
          <w:b/>
        </w:rPr>
        <w:t>Supplementa</w:t>
      </w:r>
      <w:r w:rsidR="004208A0">
        <w:rPr>
          <w:rFonts w:ascii="Arial" w:hAnsi="Arial"/>
          <w:b/>
        </w:rPr>
        <w:t>l</w:t>
      </w:r>
      <w:r w:rsidR="004C3D3A" w:rsidRPr="00664CA9">
        <w:rPr>
          <w:rFonts w:ascii="Arial" w:hAnsi="Arial"/>
          <w:b/>
        </w:rPr>
        <w:t xml:space="preserve"> Fig. 2E)</w:t>
      </w:r>
      <w:r w:rsidR="004C3D3A" w:rsidRPr="00664CA9">
        <w:rPr>
          <w:rFonts w:ascii="Arial" w:hAnsi="Arial"/>
        </w:rPr>
        <w:t>.</w:t>
      </w:r>
      <w:r w:rsidR="00071104">
        <w:rPr>
          <w:rFonts w:ascii="Arial" w:hAnsi="Arial"/>
        </w:rPr>
        <w:t xml:space="preserve"> </w:t>
      </w:r>
      <w:r w:rsidR="00071104" w:rsidRPr="00C01A58">
        <w:rPr>
          <w:rFonts w:ascii="Arial" w:hAnsi="Arial"/>
          <w:color w:val="000000" w:themeColor="text1"/>
        </w:rPr>
        <w:t xml:space="preserve">In </w:t>
      </w:r>
      <w:r w:rsidR="00071104">
        <w:rPr>
          <w:rFonts w:ascii="Arial" w:hAnsi="Arial"/>
          <w:color w:val="000000" w:themeColor="text1"/>
        </w:rPr>
        <w:t>addition</w:t>
      </w:r>
      <w:r w:rsidR="00071104" w:rsidRPr="00C01A58">
        <w:rPr>
          <w:rFonts w:ascii="Arial" w:hAnsi="Arial"/>
          <w:color w:val="000000" w:themeColor="text1"/>
        </w:rPr>
        <w:t xml:space="preserve"> to the currently most effective inflammasome inhibitor, MCC950, which has a reported IC</w:t>
      </w:r>
      <w:r w:rsidR="00071104" w:rsidRPr="00263DB2">
        <w:rPr>
          <w:rFonts w:ascii="Arial" w:hAnsi="Arial"/>
          <w:color w:val="000000" w:themeColor="text1"/>
          <w:vertAlign w:val="subscript"/>
        </w:rPr>
        <w:t>50</w:t>
      </w:r>
      <w:r w:rsidR="00071104" w:rsidRPr="00C01A58">
        <w:rPr>
          <w:rFonts w:ascii="Arial" w:hAnsi="Arial"/>
          <w:color w:val="000000" w:themeColor="text1"/>
        </w:rPr>
        <w:t xml:space="preserve"> of 7.5nM</w:t>
      </w:r>
      <w:r w:rsidR="00071104">
        <w:rPr>
          <w:rFonts w:ascii="Arial" w:hAnsi="Arial"/>
          <w:color w:val="000000" w:themeColor="text1"/>
        </w:rPr>
        <w:t xml:space="preserve"> </w:t>
      </w:r>
      <w:r w:rsidR="00352267" w:rsidRPr="004530C1">
        <w:rPr>
          <w:rFonts w:ascii="Arial" w:hAnsi="Arial"/>
          <w:color w:val="000000" w:themeColor="text1"/>
        </w:rPr>
        <w:fldChar w:fldCharType="begin">
          <w:fldData xml:space="preserve">PEVuZE5vdGU+PENpdGU+PEF1dGhvcj5Db2xsPC9BdXRob3I+PFllYXI+MjAxNTwvWWVhcj48UmVj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</w:fldData>
        </w:fldChar>
      </w:r>
      <w:r w:rsidR="00071104" w:rsidRPr="004530C1">
        <w:rPr>
          <w:rFonts w:ascii="Arial" w:hAnsi="Arial"/>
          <w:color w:val="000000" w:themeColor="text1"/>
        </w:rPr>
        <w:instrText xml:space="preserve"> ADDIN EN.CITE </w:instrText>
      </w:r>
      <w:r w:rsidR="00352267" w:rsidRPr="004530C1">
        <w:rPr>
          <w:rFonts w:ascii="Arial" w:hAnsi="Arial"/>
          <w:color w:val="000000" w:themeColor="text1"/>
        </w:rPr>
        <w:fldChar w:fldCharType="begin">
          <w:fldData xml:space="preserve">PEVuZE5vdGU+PENpdGU+PEF1dGhvcj5Db2xsPC9BdXRob3I+PFllYXI+MjAxNTwvWWVhcj48UmVj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</w:fldData>
        </w:fldChar>
      </w:r>
      <w:r w:rsidR="00071104" w:rsidRPr="004530C1">
        <w:rPr>
          <w:rFonts w:ascii="Arial" w:hAnsi="Arial"/>
          <w:color w:val="000000" w:themeColor="text1"/>
        </w:rPr>
        <w:instrText xml:space="preserve"> ADDIN EN.CITE.DATA </w:instrText>
      </w:r>
      <w:r w:rsidR="00352267" w:rsidRPr="004530C1">
        <w:rPr>
          <w:rFonts w:ascii="Arial" w:hAnsi="Arial"/>
          <w:color w:val="000000" w:themeColor="text1"/>
        </w:rPr>
      </w:r>
      <w:r w:rsidR="00352267" w:rsidRPr="004530C1">
        <w:rPr>
          <w:rFonts w:ascii="Arial" w:hAnsi="Arial"/>
          <w:color w:val="000000" w:themeColor="text1"/>
        </w:rPr>
        <w:fldChar w:fldCharType="end"/>
      </w:r>
      <w:r w:rsidR="00352267" w:rsidRPr="004530C1">
        <w:rPr>
          <w:rFonts w:ascii="Arial" w:hAnsi="Arial"/>
          <w:color w:val="000000" w:themeColor="text1"/>
        </w:rPr>
      </w:r>
      <w:r w:rsidR="00352267" w:rsidRPr="004530C1">
        <w:rPr>
          <w:rFonts w:ascii="Arial" w:hAnsi="Arial"/>
          <w:color w:val="000000" w:themeColor="text1"/>
        </w:rPr>
        <w:fldChar w:fldCharType="separate"/>
      </w:r>
      <w:r w:rsidR="00071104" w:rsidRPr="004530C1">
        <w:rPr>
          <w:rFonts w:ascii="Arial" w:hAnsi="Arial"/>
          <w:noProof/>
          <w:color w:val="000000" w:themeColor="text1"/>
        </w:rPr>
        <w:t>(30)</w:t>
      </w:r>
      <w:r w:rsidR="00352267" w:rsidRPr="004530C1">
        <w:rPr>
          <w:rFonts w:ascii="Arial" w:hAnsi="Arial"/>
          <w:color w:val="000000" w:themeColor="text1"/>
        </w:rPr>
        <w:fldChar w:fldCharType="end"/>
      </w:r>
      <w:r w:rsidR="00071104" w:rsidRPr="004530C1">
        <w:rPr>
          <w:rFonts w:ascii="Arial" w:hAnsi="Arial"/>
          <w:color w:val="000000" w:themeColor="text1"/>
        </w:rPr>
        <w:t>, we have now identified several PAD inhibitors as potent inhibitors of NLRP3 inflammasome activation and IL-1</w:t>
      </w:r>
      <w:r w:rsidR="00071104" w:rsidRPr="004530C1">
        <w:rPr>
          <w:rFonts w:ascii="Arial" w:hAnsi="Arial" w:cs="Arial"/>
        </w:rPr>
        <w:sym w:font="Symbol" w:char="F062"/>
      </w:r>
      <w:r w:rsidR="00071104" w:rsidRPr="004530C1">
        <w:rPr>
          <w:rFonts w:ascii="Arial" w:hAnsi="Arial" w:cs="Arial"/>
        </w:rPr>
        <w:t xml:space="preserve"> production in macrophages</w:t>
      </w:r>
      <w:r w:rsidR="00071104" w:rsidRPr="004530C1">
        <w:rPr>
          <w:rFonts w:ascii="Arial" w:hAnsi="Arial"/>
          <w:color w:val="000000" w:themeColor="text1"/>
        </w:rPr>
        <w:t xml:space="preserve"> </w:t>
      </w:r>
      <w:r w:rsidR="00071104" w:rsidRPr="004530C1">
        <w:rPr>
          <w:rFonts w:ascii="Arial" w:hAnsi="Arial"/>
          <w:b/>
          <w:color w:val="000000" w:themeColor="text1"/>
        </w:rPr>
        <w:t>(Figure 3C)</w:t>
      </w:r>
      <w:r w:rsidR="00071104" w:rsidRPr="004530C1">
        <w:rPr>
          <w:rFonts w:ascii="Arial" w:hAnsi="Arial"/>
          <w:color w:val="000000" w:themeColor="text1"/>
        </w:rPr>
        <w:t>.</w:t>
      </w:r>
      <w:r w:rsidR="004C3D3A" w:rsidRPr="004530C1">
        <w:rPr>
          <w:rFonts w:ascii="Arial" w:hAnsi="Arial"/>
        </w:rPr>
        <w:t xml:space="preserve"> </w:t>
      </w:r>
      <w:r w:rsidR="00215C4F" w:rsidRPr="004530C1">
        <w:rPr>
          <w:rFonts w:ascii="Arial" w:hAnsi="Arial"/>
          <w:color w:val="000000" w:themeColor="text1"/>
        </w:rPr>
        <w:t>S</w:t>
      </w:r>
      <w:r w:rsidR="00263DB2" w:rsidRPr="004530C1">
        <w:rPr>
          <w:rFonts w:ascii="Arial" w:hAnsi="Arial"/>
          <w:color w:val="000000" w:themeColor="text1"/>
        </w:rPr>
        <w:t>ince the single-</w:t>
      </w:r>
      <w:r w:rsidR="004C3D3A" w:rsidRPr="004530C1">
        <w:rPr>
          <w:rFonts w:ascii="Arial" w:hAnsi="Arial"/>
          <w:color w:val="000000" w:themeColor="text1"/>
        </w:rPr>
        <w:t>enzyme selectivity for GSK484 and AFM</w:t>
      </w:r>
      <w:r w:rsidR="00263DB2" w:rsidRPr="004530C1">
        <w:rPr>
          <w:rFonts w:ascii="Arial" w:hAnsi="Arial"/>
          <w:color w:val="000000" w:themeColor="text1"/>
        </w:rPr>
        <w:t xml:space="preserve"> </w:t>
      </w:r>
      <w:r w:rsidR="004C3D3A" w:rsidRPr="004530C1">
        <w:rPr>
          <w:rFonts w:ascii="Arial" w:hAnsi="Arial"/>
          <w:color w:val="000000" w:themeColor="text1"/>
        </w:rPr>
        <w:t>30a is rhoughly 15-fold and 47-fold</w:t>
      </w:r>
      <w:r w:rsidR="00263DB2" w:rsidRPr="004530C1">
        <w:rPr>
          <w:rFonts w:ascii="Arial" w:hAnsi="Arial"/>
          <w:color w:val="000000" w:themeColor="text1"/>
        </w:rPr>
        <w:t>,</w:t>
      </w:r>
      <w:r w:rsidR="004C3D3A" w:rsidRPr="004530C1">
        <w:rPr>
          <w:rFonts w:ascii="Arial" w:hAnsi="Arial"/>
          <w:color w:val="000000" w:themeColor="text1"/>
        </w:rPr>
        <w:t xml:space="preserve"> respectively</w:t>
      </w:r>
      <w:r w:rsidR="004208A0" w:rsidRPr="004530C1">
        <w:rPr>
          <w:rFonts w:ascii="Arial" w:hAnsi="Arial"/>
          <w:color w:val="000000" w:themeColor="text1"/>
        </w:rPr>
        <w:t xml:space="preserve"> </w:t>
      </w:r>
      <w:r w:rsidR="00352267" w:rsidRPr="004530C1">
        <w:rPr>
          <w:rFonts w:ascii="Arial" w:hAnsi="Arial"/>
          <w:color w:val="000000" w:themeColor="text1"/>
        </w:rPr>
        <w:fldChar w:fldCharType="begin">
          <w:fldData xml:space="preserve">PEVuZE5vdGU+PENpdGU+PEF1dGhvcj5MZXdpczwvQXV0aG9yPjxZZWFyPjIwMTU8L1llYXI+PFJl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</w:fldData>
        </w:fldChar>
      </w:r>
      <w:r w:rsidR="004208A0" w:rsidRPr="004530C1">
        <w:rPr>
          <w:rFonts w:ascii="Arial" w:hAnsi="Arial"/>
          <w:color w:val="000000" w:themeColor="text1"/>
        </w:rPr>
        <w:instrText xml:space="preserve"> ADDIN EN.CITE </w:instrText>
      </w:r>
      <w:r w:rsidR="00352267" w:rsidRPr="004530C1">
        <w:rPr>
          <w:rFonts w:ascii="Arial" w:hAnsi="Arial"/>
          <w:color w:val="000000" w:themeColor="text1"/>
        </w:rPr>
        <w:fldChar w:fldCharType="begin">
          <w:fldData xml:space="preserve">PEVuZE5vdGU+PENpdGU+PEF1dGhvcj5MZXdpczwvQXV0aG9yPjxZZWFyPjIwMTU8L1llYXI+PFJl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</w:fldData>
        </w:fldChar>
      </w:r>
      <w:r w:rsidR="004208A0" w:rsidRPr="004530C1">
        <w:rPr>
          <w:rFonts w:ascii="Arial" w:hAnsi="Arial"/>
          <w:color w:val="000000" w:themeColor="text1"/>
        </w:rPr>
        <w:instrText xml:space="preserve"> ADDIN EN.CITE.DATA </w:instrText>
      </w:r>
      <w:r w:rsidR="00352267" w:rsidRPr="004530C1">
        <w:rPr>
          <w:rFonts w:ascii="Arial" w:hAnsi="Arial"/>
          <w:color w:val="000000" w:themeColor="text1"/>
        </w:rPr>
      </w:r>
      <w:r w:rsidR="00352267" w:rsidRPr="004530C1">
        <w:rPr>
          <w:rFonts w:ascii="Arial" w:hAnsi="Arial"/>
          <w:color w:val="000000" w:themeColor="text1"/>
        </w:rPr>
        <w:fldChar w:fldCharType="end"/>
      </w:r>
      <w:r w:rsidR="00352267" w:rsidRPr="004530C1">
        <w:rPr>
          <w:rFonts w:ascii="Arial" w:hAnsi="Arial"/>
          <w:color w:val="000000" w:themeColor="text1"/>
        </w:rPr>
      </w:r>
      <w:r w:rsidR="00352267" w:rsidRPr="004530C1">
        <w:rPr>
          <w:rFonts w:ascii="Arial" w:hAnsi="Arial"/>
          <w:color w:val="000000" w:themeColor="text1"/>
        </w:rPr>
        <w:fldChar w:fldCharType="separate"/>
      </w:r>
      <w:r w:rsidR="004208A0" w:rsidRPr="004530C1">
        <w:rPr>
          <w:rFonts w:ascii="Arial" w:hAnsi="Arial"/>
          <w:noProof/>
          <w:color w:val="000000" w:themeColor="text1"/>
        </w:rPr>
        <w:t>(31)</w:t>
      </w:r>
      <w:r w:rsidR="00352267" w:rsidRPr="004530C1">
        <w:rPr>
          <w:rFonts w:ascii="Arial" w:hAnsi="Arial"/>
          <w:color w:val="000000" w:themeColor="text1"/>
        </w:rPr>
        <w:fldChar w:fldCharType="end"/>
      </w:r>
      <w:r w:rsidR="004208A0" w:rsidRPr="004530C1">
        <w:rPr>
          <w:rFonts w:ascii="Arial" w:hAnsi="Arial"/>
          <w:color w:val="000000" w:themeColor="text1"/>
        </w:rPr>
        <w:t xml:space="preserve"> </w:t>
      </w:r>
      <w:r w:rsidR="00352267" w:rsidRPr="004530C1">
        <w:rPr>
          <w:rFonts w:ascii="Arial" w:hAnsi="Arial"/>
          <w:color w:val="000000" w:themeColor="text1"/>
        </w:rPr>
        <w:fldChar w:fldCharType="begin">
          <w:fldData xml:space="preserve">PEVuZE5vdGU+PENpdGU+PEF1dGhvcj5NdXRoPC9BdXRob3I+PFllYXI+MjAxNzwvWWVhcj48UmVj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</w:fldData>
        </w:fldChar>
      </w:r>
      <w:r w:rsidR="004208A0" w:rsidRPr="004530C1">
        <w:rPr>
          <w:rFonts w:ascii="Arial" w:hAnsi="Arial"/>
          <w:color w:val="000000" w:themeColor="text1"/>
        </w:rPr>
        <w:instrText xml:space="preserve"> ADDIN EN.CITE </w:instrText>
      </w:r>
      <w:r w:rsidR="00352267" w:rsidRPr="004530C1">
        <w:rPr>
          <w:rFonts w:ascii="Arial" w:hAnsi="Arial"/>
          <w:color w:val="000000" w:themeColor="text1"/>
        </w:rPr>
        <w:fldChar w:fldCharType="begin">
          <w:fldData xml:space="preserve">PEVuZE5vdGU+PENpdGU+PEF1dGhvcj5NdXRoPC9BdXRob3I+PFllYXI+MjAxNzwvWWVhcj48UmVj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</w:fldData>
        </w:fldChar>
      </w:r>
      <w:r w:rsidR="004208A0" w:rsidRPr="004530C1">
        <w:rPr>
          <w:rFonts w:ascii="Arial" w:hAnsi="Arial"/>
          <w:color w:val="000000" w:themeColor="text1"/>
        </w:rPr>
        <w:instrText xml:space="preserve"> ADDIN EN.CITE.DATA </w:instrText>
      </w:r>
      <w:r w:rsidR="00352267" w:rsidRPr="004530C1">
        <w:rPr>
          <w:rFonts w:ascii="Arial" w:hAnsi="Arial"/>
          <w:color w:val="000000" w:themeColor="text1"/>
        </w:rPr>
      </w:r>
      <w:r w:rsidR="00352267" w:rsidRPr="004530C1">
        <w:rPr>
          <w:rFonts w:ascii="Arial" w:hAnsi="Arial"/>
          <w:color w:val="000000" w:themeColor="text1"/>
        </w:rPr>
        <w:fldChar w:fldCharType="end"/>
      </w:r>
      <w:r w:rsidR="00352267" w:rsidRPr="004530C1">
        <w:rPr>
          <w:rFonts w:ascii="Arial" w:hAnsi="Arial"/>
          <w:color w:val="000000" w:themeColor="text1"/>
        </w:rPr>
      </w:r>
      <w:r w:rsidR="00352267" w:rsidRPr="004530C1">
        <w:rPr>
          <w:rFonts w:ascii="Arial" w:hAnsi="Arial"/>
          <w:color w:val="000000" w:themeColor="text1"/>
        </w:rPr>
        <w:fldChar w:fldCharType="separate"/>
      </w:r>
      <w:r w:rsidR="004208A0" w:rsidRPr="004530C1">
        <w:rPr>
          <w:rFonts w:ascii="Arial" w:hAnsi="Arial"/>
          <w:noProof/>
          <w:color w:val="000000" w:themeColor="text1"/>
        </w:rPr>
        <w:t>(21)</w:t>
      </w:r>
      <w:r w:rsidR="00352267" w:rsidRPr="004530C1">
        <w:rPr>
          <w:rFonts w:ascii="Arial" w:hAnsi="Arial"/>
          <w:color w:val="000000" w:themeColor="text1"/>
        </w:rPr>
        <w:fldChar w:fldCharType="end"/>
      </w:r>
      <w:r w:rsidR="004C3D3A" w:rsidRPr="004530C1">
        <w:rPr>
          <w:rFonts w:ascii="Arial" w:hAnsi="Arial"/>
          <w:color w:val="000000" w:themeColor="text1"/>
        </w:rPr>
        <w:t xml:space="preserve">, we assume that at higher concentrations </w:t>
      </w:r>
      <w:r w:rsidR="004208A0" w:rsidRPr="004530C1">
        <w:rPr>
          <w:rFonts w:ascii="Arial" w:hAnsi="Arial"/>
          <w:color w:val="000000" w:themeColor="text1"/>
        </w:rPr>
        <w:t xml:space="preserve">these inhibitors </w:t>
      </w:r>
      <w:r w:rsidR="004C3D3A" w:rsidRPr="004530C1">
        <w:rPr>
          <w:rFonts w:ascii="Arial" w:hAnsi="Arial"/>
          <w:color w:val="000000" w:themeColor="text1"/>
        </w:rPr>
        <w:t xml:space="preserve">may also </w:t>
      </w:r>
      <w:r w:rsidR="004208A0" w:rsidRPr="004530C1">
        <w:rPr>
          <w:rFonts w:ascii="Arial" w:hAnsi="Arial"/>
          <w:color w:val="000000" w:themeColor="text1"/>
        </w:rPr>
        <w:t xml:space="preserve">block </w:t>
      </w:r>
      <w:r w:rsidR="004C3D3A" w:rsidRPr="004530C1">
        <w:rPr>
          <w:rFonts w:ascii="Arial" w:hAnsi="Arial"/>
          <w:color w:val="000000" w:themeColor="text1"/>
        </w:rPr>
        <w:t xml:space="preserve">their respective isozyme counterparts </w:t>
      </w:r>
      <w:r w:rsidR="002C5CF6" w:rsidRPr="004530C1">
        <w:rPr>
          <w:rFonts w:ascii="Arial" w:hAnsi="Arial"/>
          <w:b/>
          <w:color w:val="000000" w:themeColor="text1"/>
        </w:rPr>
        <w:t>(Fig.</w:t>
      </w:r>
      <w:r w:rsidR="00215C4F" w:rsidRPr="004530C1">
        <w:rPr>
          <w:rFonts w:ascii="Arial" w:hAnsi="Arial"/>
          <w:b/>
          <w:color w:val="000000" w:themeColor="text1"/>
        </w:rPr>
        <w:t xml:space="preserve"> 3C)</w:t>
      </w:r>
      <w:r w:rsidR="00215C4F" w:rsidRPr="004530C1">
        <w:rPr>
          <w:rFonts w:ascii="Arial" w:hAnsi="Arial"/>
          <w:color w:val="000000" w:themeColor="text1"/>
        </w:rPr>
        <w:t>.</w:t>
      </w:r>
      <w:r w:rsidR="004C3D3A">
        <w:rPr>
          <w:rFonts w:ascii="Arial" w:hAnsi="Arial"/>
        </w:rPr>
        <w:t xml:space="preserve"> </w:t>
      </w:r>
      <w:r w:rsidR="00B952FB" w:rsidRPr="00563A51">
        <w:rPr>
          <w:rFonts w:ascii="Arial" w:hAnsi="Arial" w:cs="Arial"/>
        </w:rPr>
        <w:t xml:space="preserve">Our results </w:t>
      </w:r>
      <w:r>
        <w:rPr>
          <w:rFonts w:ascii="Arial" w:hAnsi="Arial" w:cs="Arial"/>
        </w:rPr>
        <w:t xml:space="preserve">further </w:t>
      </w:r>
      <w:r w:rsidR="00B952FB" w:rsidRPr="00563A51">
        <w:rPr>
          <w:rFonts w:ascii="Arial" w:hAnsi="Arial" w:cs="Arial"/>
        </w:rPr>
        <w:t xml:space="preserve">show that PAD inhibition does </w:t>
      </w:r>
      <w:r w:rsidR="009C6206" w:rsidRPr="00563A51">
        <w:rPr>
          <w:rFonts w:ascii="Arial" w:hAnsi="Arial" w:cs="Arial"/>
        </w:rPr>
        <w:t xml:space="preserve">not </w:t>
      </w:r>
      <w:r w:rsidR="00B952FB" w:rsidRPr="00563A51">
        <w:rPr>
          <w:rFonts w:ascii="Arial" w:hAnsi="Arial" w:cs="Arial"/>
        </w:rPr>
        <w:t xml:space="preserve">have a major impact on </w:t>
      </w:r>
      <w:r w:rsidR="00693D9D" w:rsidRPr="00563A51">
        <w:rPr>
          <w:rFonts w:ascii="Arial" w:hAnsi="Arial" w:cs="Arial"/>
        </w:rPr>
        <w:t>IL-1</w:t>
      </w:r>
      <w:r w:rsidR="00693D9D" w:rsidRPr="00563A51">
        <w:rPr>
          <w:rFonts w:ascii="Arial" w:hAnsi="Arial" w:cs="Arial"/>
        </w:rPr>
        <w:sym w:font="Symbol" w:char="F062"/>
      </w:r>
      <w:r w:rsidR="00693D9D" w:rsidRPr="00563A51">
        <w:rPr>
          <w:rFonts w:ascii="Arial" w:hAnsi="Arial" w:cs="Arial"/>
        </w:rPr>
        <w:t xml:space="preserve"> </w:t>
      </w:r>
      <w:r w:rsidR="00693D9D">
        <w:rPr>
          <w:rFonts w:ascii="Arial" w:hAnsi="Arial" w:cs="Arial"/>
        </w:rPr>
        <w:t>and</w:t>
      </w:r>
      <w:r w:rsidR="00693D9D" w:rsidRPr="00563A51">
        <w:rPr>
          <w:rFonts w:ascii="Arial" w:hAnsi="Arial" w:cs="Arial"/>
        </w:rPr>
        <w:t xml:space="preserve"> TNF-</w:t>
      </w:r>
      <w:r w:rsidR="00693D9D" w:rsidRPr="00563A51">
        <w:rPr>
          <w:rFonts w:ascii="Arial" w:hAnsi="Arial" w:cs="Arial"/>
        </w:rPr>
        <w:sym w:font="Symbol" w:char="F061"/>
      </w:r>
      <w:r w:rsidR="009C6206" w:rsidRPr="00563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protein </w:t>
      </w:r>
      <w:r w:rsidR="009C6206" w:rsidRPr="00563A51">
        <w:rPr>
          <w:rFonts w:ascii="Arial" w:hAnsi="Arial" w:cs="Arial"/>
        </w:rPr>
        <w:t xml:space="preserve">expression in </w:t>
      </w:r>
      <w:r>
        <w:rPr>
          <w:rFonts w:ascii="Arial" w:hAnsi="Arial" w:cs="Arial"/>
        </w:rPr>
        <w:t>BMDMs</w:t>
      </w:r>
      <w:r w:rsidR="009C6206" w:rsidRPr="00563A51">
        <w:rPr>
          <w:rFonts w:ascii="Arial" w:hAnsi="Arial" w:cs="Arial"/>
        </w:rPr>
        <w:t xml:space="preserve">, a finding that is of interest </w:t>
      </w:r>
      <w:r w:rsidR="00263DB2">
        <w:rPr>
          <w:rFonts w:ascii="Arial" w:hAnsi="Arial" w:cs="Arial"/>
        </w:rPr>
        <w:t>because</w:t>
      </w:r>
      <w:r w:rsidR="009C6206" w:rsidRPr="00563A51">
        <w:rPr>
          <w:rFonts w:ascii="Arial" w:hAnsi="Arial" w:cs="Arial"/>
        </w:rPr>
        <w:t xml:space="preserve"> r</w:t>
      </w:r>
      <w:r w:rsidR="00B91193" w:rsidRPr="00563A51">
        <w:rPr>
          <w:rFonts w:ascii="Arial" w:hAnsi="Arial" w:cs="Arial"/>
        </w:rPr>
        <w:t xml:space="preserve">ecent studies </w:t>
      </w:r>
      <w:r w:rsidR="000C55C7">
        <w:rPr>
          <w:rFonts w:ascii="Arial" w:hAnsi="Arial" w:cs="Arial"/>
        </w:rPr>
        <w:t>demonstrated</w:t>
      </w:r>
      <w:r w:rsidR="00B7477E" w:rsidRPr="00563A51">
        <w:rPr>
          <w:rFonts w:ascii="Arial" w:hAnsi="Arial" w:cs="Arial"/>
        </w:rPr>
        <w:t xml:space="preserve"> </w:t>
      </w:r>
      <w:r w:rsidR="00B91193" w:rsidRPr="00563A51">
        <w:rPr>
          <w:rFonts w:ascii="Arial" w:hAnsi="Arial" w:cs="Arial"/>
        </w:rPr>
        <w:t>that several cytokine promoters are regulated by PAD enzymes</w:t>
      </w:r>
      <w:r w:rsidR="00B952FB" w:rsidRPr="00563A51">
        <w:rPr>
          <w:rFonts w:ascii="Arial" w:hAnsi="Arial" w:cs="Arial"/>
        </w:rPr>
        <w:t xml:space="preserve"> in myeloid </w:t>
      </w:r>
      <w:r w:rsidR="0036101E">
        <w:rPr>
          <w:rFonts w:ascii="Arial" w:hAnsi="Arial" w:cs="Arial"/>
        </w:rPr>
        <w:t xml:space="preserve">granulocytic HL60 cells </w:t>
      </w:r>
      <w:r w:rsidR="00352267" w:rsidRPr="00563A51">
        <w:rPr>
          <w:rFonts w:ascii="Arial" w:hAnsi="Arial" w:cs="Arial"/>
        </w:rPr>
        <w:fldChar w:fldCharType="begin">
          <w:fldData xml:space="preserve">PEVuZE5vdGU+PENpdGU+PEF1dGhvcj5MaW08L0F1dGhvcj48WWVhcj4yMDA3PC9ZZWFyPjxSZWNO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</w:fldData>
        </w:fldChar>
      </w:r>
      <w:r w:rsidR="00B07E55">
        <w:rPr>
          <w:rFonts w:ascii="Arial" w:hAnsi="Arial" w:cs="Arial"/>
        </w:rPr>
        <w:instrText xml:space="preserve"> ADDIN EN.CITE </w:instrText>
      </w:r>
      <w:r w:rsidR="00352267">
        <w:rPr>
          <w:rFonts w:ascii="Arial" w:hAnsi="Arial" w:cs="Arial"/>
        </w:rPr>
        <w:fldChar w:fldCharType="begin">
          <w:fldData xml:space="preserve">PEVuZE5vdGU+PENpdGU+PEF1dGhvcj5MaW08L0F1dGhvcj48WWVhcj4yMDA3PC9ZZWFyPjxSZWNO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</w:fldData>
        </w:fldChar>
      </w:r>
      <w:r w:rsidR="00B07E55">
        <w:rPr>
          <w:rFonts w:ascii="Arial" w:hAnsi="Arial" w:cs="Arial"/>
        </w:rPr>
        <w:instrText xml:space="preserve"> ADDIN EN.CITE.DATA </w:instrText>
      </w:r>
      <w:r w:rsidR="00352267">
        <w:rPr>
          <w:rFonts w:ascii="Arial" w:hAnsi="Arial" w:cs="Arial"/>
        </w:rPr>
      </w:r>
      <w:r w:rsidR="00352267">
        <w:rPr>
          <w:rFonts w:ascii="Arial" w:hAnsi="Arial" w:cs="Arial"/>
        </w:rPr>
        <w:fldChar w:fldCharType="end"/>
      </w:r>
      <w:r w:rsidR="00352267" w:rsidRPr="00563A51">
        <w:rPr>
          <w:rFonts w:ascii="Arial" w:hAnsi="Arial" w:cs="Arial"/>
        </w:rPr>
      </w:r>
      <w:r w:rsidR="00352267" w:rsidRPr="00563A51">
        <w:rPr>
          <w:rFonts w:ascii="Arial" w:hAnsi="Arial" w:cs="Arial"/>
        </w:rPr>
        <w:fldChar w:fldCharType="separate"/>
      </w:r>
      <w:r w:rsidR="00B07E55">
        <w:rPr>
          <w:rFonts w:ascii="Arial" w:hAnsi="Arial" w:cs="Arial"/>
          <w:noProof/>
        </w:rPr>
        <w:t>(27, 28)</w:t>
      </w:r>
      <w:r w:rsidR="00352267" w:rsidRPr="00563A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In BMDMs</w:t>
      </w:r>
      <w:r w:rsidR="00263D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however, </w:t>
      </w:r>
      <w:r w:rsidR="00245D7A" w:rsidRPr="00563A51">
        <w:rPr>
          <w:rFonts w:ascii="Arial" w:hAnsi="Arial" w:cs="Arial"/>
        </w:rPr>
        <w:t>PAD inhibition did not influence TNF</w:t>
      </w:r>
      <w:r w:rsidR="002D05EA" w:rsidRPr="00563A51">
        <w:rPr>
          <w:rFonts w:ascii="Arial" w:hAnsi="Arial" w:cs="Arial"/>
        </w:rPr>
        <w:t>-</w:t>
      </w:r>
      <w:r w:rsidR="002D05EA" w:rsidRPr="00563A51">
        <w:rPr>
          <w:rFonts w:ascii="Arial" w:hAnsi="Arial" w:cs="Arial"/>
        </w:rPr>
        <w:sym w:font="Symbol" w:char="F061"/>
      </w:r>
      <w:r w:rsidR="006904FA" w:rsidRPr="00563A51">
        <w:rPr>
          <w:rFonts w:ascii="Arial" w:hAnsi="Arial" w:cs="Arial"/>
        </w:rPr>
        <w:t xml:space="preserve"> </w:t>
      </w:r>
      <w:r w:rsidR="00245D7A" w:rsidRPr="00563A51">
        <w:rPr>
          <w:rFonts w:ascii="Arial" w:hAnsi="Arial" w:cs="Arial"/>
          <w:b/>
        </w:rPr>
        <w:t>(Fig. 2B</w:t>
      </w:r>
      <w:r w:rsidR="00245D7A" w:rsidRPr="004530C1">
        <w:rPr>
          <w:rFonts w:ascii="Arial" w:hAnsi="Arial" w:cs="Arial"/>
          <w:b/>
        </w:rPr>
        <w:t xml:space="preserve">) </w:t>
      </w:r>
      <w:r w:rsidR="00245D7A" w:rsidRPr="004530C1">
        <w:rPr>
          <w:rFonts w:ascii="Arial" w:hAnsi="Arial" w:cs="Arial"/>
        </w:rPr>
        <w:t>or</w:t>
      </w:r>
      <w:r w:rsidR="00245D7A" w:rsidRPr="00563A51">
        <w:rPr>
          <w:rFonts w:ascii="Arial" w:hAnsi="Arial" w:cs="Arial"/>
        </w:rPr>
        <w:t xml:space="preserve"> pro-IL-1</w:t>
      </w:r>
      <w:r w:rsidR="00245D7A" w:rsidRPr="00563A51">
        <w:rPr>
          <w:rFonts w:ascii="Arial" w:hAnsi="Arial" w:cs="Arial"/>
        </w:rPr>
        <w:sym w:font="Symbol" w:char="F062"/>
      </w:r>
      <w:r w:rsidR="00245D7A" w:rsidRPr="00563A51">
        <w:rPr>
          <w:rFonts w:ascii="Arial" w:hAnsi="Arial" w:cs="Arial"/>
        </w:rPr>
        <w:t xml:space="preserve"> synthesis </w:t>
      </w:r>
      <w:r w:rsidR="00245D7A" w:rsidRPr="00563A51">
        <w:rPr>
          <w:rFonts w:ascii="Arial" w:hAnsi="Arial" w:cs="Arial"/>
          <w:b/>
        </w:rPr>
        <w:t>(</w:t>
      </w:r>
      <w:r w:rsidR="004208A0">
        <w:rPr>
          <w:rFonts w:ascii="Arial" w:hAnsi="Arial" w:cs="Arial"/>
          <w:b/>
        </w:rPr>
        <w:t>Supplemental</w:t>
      </w:r>
      <w:r w:rsidR="00FF6F74">
        <w:rPr>
          <w:rFonts w:ascii="Arial" w:hAnsi="Arial" w:cs="Arial"/>
          <w:b/>
        </w:rPr>
        <w:t xml:space="preserve"> </w:t>
      </w:r>
      <w:r w:rsidR="00263DB2">
        <w:rPr>
          <w:rFonts w:ascii="Arial" w:hAnsi="Arial" w:cs="Arial"/>
          <w:b/>
        </w:rPr>
        <w:t xml:space="preserve">Fig. </w:t>
      </w:r>
      <w:r w:rsidR="00FF6F74">
        <w:rPr>
          <w:rFonts w:ascii="Arial" w:hAnsi="Arial" w:cs="Arial"/>
          <w:b/>
        </w:rPr>
        <w:t>1</w:t>
      </w:r>
      <w:r w:rsidR="00C14BCD">
        <w:rPr>
          <w:rFonts w:ascii="Arial" w:hAnsi="Arial" w:cs="Arial"/>
          <w:b/>
        </w:rPr>
        <w:t>F</w:t>
      </w:r>
      <w:r w:rsidR="00263DB2">
        <w:rPr>
          <w:rFonts w:ascii="Arial" w:hAnsi="Arial" w:cs="Arial"/>
          <w:b/>
        </w:rPr>
        <w:t>, 1</w:t>
      </w:r>
      <w:r w:rsidR="00C14BCD">
        <w:rPr>
          <w:rFonts w:ascii="Arial" w:hAnsi="Arial" w:cs="Arial"/>
          <w:b/>
        </w:rPr>
        <w:t>G</w:t>
      </w:r>
      <w:r w:rsidR="00245D7A" w:rsidRPr="00563A51">
        <w:rPr>
          <w:rFonts w:ascii="Arial" w:hAnsi="Arial" w:cs="Arial"/>
          <w:b/>
        </w:rPr>
        <w:t>)</w:t>
      </w:r>
      <w:r w:rsidR="00594BBA" w:rsidRPr="00563A51">
        <w:rPr>
          <w:rFonts w:ascii="Arial" w:hAnsi="Arial" w:cs="Arial"/>
        </w:rPr>
        <w:t xml:space="preserve"> </w:t>
      </w:r>
      <w:r w:rsidR="00245D7A" w:rsidRPr="00563A51">
        <w:rPr>
          <w:rFonts w:ascii="Arial" w:hAnsi="Arial" w:cs="Arial"/>
        </w:rPr>
        <w:t>to any degree that could explain the observed effect of PAD inhibito</w:t>
      </w:r>
      <w:r w:rsidR="004208A0">
        <w:rPr>
          <w:rFonts w:ascii="Arial" w:hAnsi="Arial" w:cs="Arial"/>
        </w:rPr>
        <w:t>n</w:t>
      </w:r>
      <w:r w:rsidR="00245D7A" w:rsidRPr="00563A51">
        <w:rPr>
          <w:rFonts w:ascii="Arial" w:hAnsi="Arial" w:cs="Arial"/>
        </w:rPr>
        <w:t xml:space="preserve"> on IL-1</w:t>
      </w:r>
      <w:r w:rsidR="00245D7A" w:rsidRPr="00563A51">
        <w:rPr>
          <w:rFonts w:ascii="Arial" w:hAnsi="Arial" w:cs="Arial"/>
        </w:rPr>
        <w:sym w:font="Symbol" w:char="F062"/>
      </w:r>
      <w:r w:rsidR="00245D7A" w:rsidRPr="00563A51">
        <w:rPr>
          <w:rFonts w:ascii="Arial" w:hAnsi="Arial" w:cs="Arial"/>
        </w:rPr>
        <w:t xml:space="preserve"> maturation</w:t>
      </w:r>
      <w:r w:rsidR="009C6206" w:rsidRPr="00563A51">
        <w:rPr>
          <w:rFonts w:ascii="Arial" w:hAnsi="Arial" w:cs="Arial"/>
        </w:rPr>
        <w:t xml:space="preserve"> (i.e.</w:t>
      </w:r>
      <w:r w:rsidR="00263DB2">
        <w:rPr>
          <w:rFonts w:ascii="Arial" w:hAnsi="Arial" w:cs="Arial"/>
        </w:rPr>
        <w:t>,</w:t>
      </w:r>
      <w:r w:rsidR="009C6206" w:rsidRPr="00563A51">
        <w:rPr>
          <w:rFonts w:ascii="Arial" w:hAnsi="Arial" w:cs="Arial"/>
        </w:rPr>
        <w:t xml:space="preserve"> pro-IL</w:t>
      </w:r>
      <w:r w:rsidR="006904FA" w:rsidRPr="00563A51">
        <w:rPr>
          <w:rFonts w:ascii="Arial" w:hAnsi="Arial" w:cs="Arial"/>
        </w:rPr>
        <w:t>-</w:t>
      </w:r>
      <w:r w:rsidR="009C6206" w:rsidRPr="00563A51">
        <w:rPr>
          <w:rFonts w:ascii="Arial" w:hAnsi="Arial" w:cs="Arial"/>
        </w:rPr>
        <w:t>1</w:t>
      </w:r>
      <w:r w:rsidR="009C6206" w:rsidRPr="00563A51">
        <w:rPr>
          <w:rFonts w:ascii="Arial" w:hAnsi="Arial" w:cs="Arial"/>
        </w:rPr>
        <w:sym w:font="Symbol" w:char="F062"/>
      </w:r>
      <w:r w:rsidR="009C6206" w:rsidRPr="00563A51">
        <w:rPr>
          <w:rFonts w:ascii="Arial" w:hAnsi="Arial" w:cs="Arial"/>
        </w:rPr>
        <w:t xml:space="preserve"> cleavage into mature IL</w:t>
      </w:r>
      <w:r w:rsidR="006904FA" w:rsidRPr="00563A51">
        <w:rPr>
          <w:rFonts w:ascii="Arial" w:hAnsi="Arial" w:cs="Arial"/>
        </w:rPr>
        <w:t>-</w:t>
      </w:r>
      <w:r w:rsidR="009C6206" w:rsidRPr="00563A51">
        <w:rPr>
          <w:rFonts w:ascii="Arial" w:hAnsi="Arial" w:cs="Arial"/>
        </w:rPr>
        <w:t>1</w:t>
      </w:r>
      <w:r w:rsidR="009C6206" w:rsidRPr="00563A51">
        <w:rPr>
          <w:rFonts w:ascii="Arial" w:hAnsi="Arial" w:cs="Arial"/>
        </w:rPr>
        <w:sym w:font="Symbol" w:char="F062"/>
      </w:r>
      <w:r w:rsidR="009C6206" w:rsidRPr="00563A51">
        <w:rPr>
          <w:rFonts w:ascii="Arial" w:hAnsi="Arial" w:cs="Arial"/>
        </w:rPr>
        <w:t xml:space="preserve">) </w:t>
      </w:r>
      <w:r w:rsidR="00245D7A" w:rsidRPr="00563A51">
        <w:rPr>
          <w:rFonts w:ascii="Arial" w:hAnsi="Arial" w:cs="Arial"/>
          <w:b/>
        </w:rPr>
        <w:t>(Fig. 2A</w:t>
      </w:r>
      <w:r w:rsidR="002C5CF6">
        <w:rPr>
          <w:rFonts w:ascii="Arial" w:hAnsi="Arial" w:cs="Arial"/>
          <w:b/>
        </w:rPr>
        <w:t xml:space="preserve">, </w:t>
      </w:r>
      <w:r w:rsidR="00263DB2">
        <w:rPr>
          <w:rFonts w:ascii="Arial" w:hAnsi="Arial" w:cs="Arial"/>
          <w:b/>
        </w:rPr>
        <w:t>2</w:t>
      </w:r>
      <w:r w:rsidR="004E13F3">
        <w:rPr>
          <w:rFonts w:ascii="Arial" w:hAnsi="Arial" w:cs="Arial"/>
          <w:b/>
        </w:rPr>
        <w:t>C</w:t>
      </w:r>
      <w:r w:rsidR="00245D7A" w:rsidRPr="00563A51">
        <w:rPr>
          <w:rFonts w:ascii="Arial" w:hAnsi="Arial" w:cs="Arial"/>
          <w:b/>
        </w:rPr>
        <w:t>)</w:t>
      </w:r>
      <w:r w:rsidR="00245D7A" w:rsidRPr="00563A51">
        <w:rPr>
          <w:rFonts w:ascii="Arial" w:hAnsi="Arial" w:cs="Arial"/>
        </w:rPr>
        <w:t>.</w:t>
      </w:r>
    </w:p>
    <w:p w14:paraId="13060BD7" w14:textId="63ADC9D8" w:rsidR="005D5BF1" w:rsidRDefault="00EE567F" w:rsidP="00FA3643">
      <w:pPr>
        <w:spacing w:line="480" w:lineRule="auto"/>
        <w:jc w:val="both"/>
        <w:rPr>
          <w:rFonts w:ascii="Arial" w:hAnsi="Arial" w:cs="Arial"/>
        </w:rPr>
      </w:pPr>
      <w:r w:rsidRPr="00563A51">
        <w:rPr>
          <w:rFonts w:ascii="Arial" w:hAnsi="Arial" w:cs="Arial"/>
        </w:rPr>
        <w:tab/>
      </w:r>
      <w:r w:rsidR="00263DB2" w:rsidRPr="004530C1">
        <w:rPr>
          <w:rFonts w:ascii="Arial" w:hAnsi="Arial" w:cs="Arial"/>
        </w:rPr>
        <w:t>Because</w:t>
      </w:r>
      <w:r w:rsidR="00A13244" w:rsidRPr="00664CA9">
        <w:rPr>
          <w:rFonts w:ascii="Arial" w:hAnsi="Arial" w:cs="Arial"/>
        </w:rPr>
        <w:t xml:space="preserve"> </w:t>
      </w:r>
      <w:r w:rsidR="00A13244" w:rsidRPr="00664CA9">
        <w:rPr>
          <w:rFonts w:ascii="Arial" w:hAnsi="Arial" w:cs="Arial" w:hint="eastAsia"/>
        </w:rPr>
        <w:t>activation of the NLRP3 inflammasome and s</w:t>
      </w:r>
      <w:r w:rsidR="00263DB2">
        <w:rPr>
          <w:rFonts w:ascii="Arial" w:hAnsi="Arial" w:cs="Arial" w:hint="eastAsia"/>
        </w:rPr>
        <w:t>ubsequent maturation of the pro</w:t>
      </w:r>
      <w:r w:rsidR="00A13244" w:rsidRPr="00664CA9">
        <w:rPr>
          <w:rFonts w:ascii="Arial" w:hAnsi="Arial" w:cs="Arial" w:hint="eastAsia"/>
        </w:rPr>
        <w:t>inflammatory cytokine IL-1</w:t>
      </w:r>
      <w:r w:rsidR="00393197" w:rsidRPr="00664CA9">
        <w:rPr>
          <w:rFonts w:ascii="Arial" w:hAnsi="Arial" w:cs="Arial"/>
        </w:rPr>
        <w:sym w:font="Symbol" w:char="F062"/>
      </w:r>
      <w:r w:rsidR="00393197" w:rsidRPr="00664CA9">
        <w:rPr>
          <w:rFonts w:ascii="Arial" w:hAnsi="Arial" w:cs="Arial"/>
        </w:rPr>
        <w:t xml:space="preserve"> </w:t>
      </w:r>
      <w:r w:rsidR="00A13244" w:rsidRPr="00664CA9">
        <w:rPr>
          <w:rFonts w:ascii="Arial" w:hAnsi="Arial" w:cs="Arial" w:hint="eastAsia"/>
        </w:rPr>
        <w:t xml:space="preserve">is dependent on protein-protein </w:t>
      </w:r>
      <w:r w:rsidR="00A13244" w:rsidRPr="00664CA9">
        <w:rPr>
          <w:rFonts w:ascii="Arial" w:hAnsi="Arial" w:cs="Arial" w:hint="eastAsia"/>
        </w:rPr>
        <w:lastRenderedPageBreak/>
        <w:t>interaction between NLRP3 and vimentin</w:t>
      </w:r>
      <w:r w:rsidR="00A13244" w:rsidRPr="00664CA9">
        <w:rPr>
          <w:rFonts w:ascii="Arial" w:hAnsi="Arial" w:cs="Arial"/>
        </w:rPr>
        <w:t xml:space="preserve"> </w:t>
      </w:r>
      <w:r w:rsidR="00352267" w:rsidRPr="00664CA9">
        <w:rPr>
          <w:rFonts w:ascii="Arial" w:hAnsi="Arial" w:cs="Arial"/>
        </w:rPr>
        <w:fldChar w:fldCharType="begin">
          <w:fldData xml:space="preserve">PEVuZE5vdGU+PENpdGU+PEF1dGhvcj5kb3MgU2FudG9zPC9BdXRob3I+PFllYXI+MjAxNTwvWWVh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</w:fldData>
        </w:fldChar>
      </w:r>
      <w:r w:rsidR="00B84634">
        <w:rPr>
          <w:rFonts w:ascii="Arial" w:hAnsi="Arial" w:cs="Arial"/>
        </w:rPr>
        <w:instrText xml:space="preserve"> ADDIN EN.CITE </w:instrText>
      </w:r>
      <w:r w:rsidR="00B84634">
        <w:rPr>
          <w:rFonts w:ascii="Arial" w:hAnsi="Arial" w:cs="Arial"/>
        </w:rPr>
        <w:fldChar w:fldCharType="begin">
          <w:fldData xml:space="preserve">PEVuZE5vdGU+PENpdGU+PEF1dGhvcj5kb3MgU2FudG9zPC9BdXRob3I+PFllYXI+MjAxNTwvWWVh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</w:fldData>
        </w:fldChar>
      </w:r>
      <w:r w:rsidR="00B84634">
        <w:rPr>
          <w:rFonts w:ascii="Arial" w:hAnsi="Arial" w:cs="Arial"/>
        </w:rPr>
        <w:instrText xml:space="preserve"> ADDIN EN.CITE.DATA </w:instrText>
      </w:r>
      <w:r w:rsidR="00B84634">
        <w:rPr>
          <w:rFonts w:ascii="Arial" w:hAnsi="Arial" w:cs="Arial"/>
        </w:rPr>
      </w:r>
      <w:r w:rsidR="00B84634">
        <w:rPr>
          <w:rFonts w:ascii="Arial" w:hAnsi="Arial" w:cs="Arial"/>
        </w:rPr>
        <w:fldChar w:fldCharType="end"/>
      </w:r>
      <w:r w:rsidR="00352267" w:rsidRPr="00664CA9">
        <w:rPr>
          <w:rFonts w:ascii="Arial" w:hAnsi="Arial" w:cs="Arial"/>
        </w:rPr>
      </w:r>
      <w:r w:rsidR="00352267" w:rsidRPr="00664CA9">
        <w:rPr>
          <w:rFonts w:ascii="Arial" w:hAnsi="Arial" w:cs="Arial"/>
        </w:rPr>
        <w:fldChar w:fldCharType="separate"/>
      </w:r>
      <w:r w:rsidR="00B84634">
        <w:rPr>
          <w:rFonts w:ascii="Arial" w:hAnsi="Arial" w:cs="Arial"/>
          <w:noProof/>
        </w:rPr>
        <w:t>(32)</w:t>
      </w:r>
      <w:r w:rsidR="00352267" w:rsidRPr="00664CA9">
        <w:rPr>
          <w:rFonts w:ascii="Arial" w:hAnsi="Arial" w:cs="Arial"/>
        </w:rPr>
        <w:fldChar w:fldCharType="end"/>
      </w:r>
      <w:r w:rsidR="00EB1F9E" w:rsidRPr="004530C1">
        <w:rPr>
          <w:rFonts w:ascii="Arial" w:hAnsi="Arial" w:cs="Arial"/>
        </w:rPr>
        <w:t>,</w:t>
      </w:r>
      <w:r w:rsidR="008E1E8A" w:rsidRPr="00664CA9">
        <w:rPr>
          <w:rFonts w:ascii="Arial" w:hAnsi="Arial" w:cs="Arial"/>
        </w:rPr>
        <w:t xml:space="preserve"> </w:t>
      </w:r>
      <w:r w:rsidR="00A13244" w:rsidRPr="00664CA9">
        <w:rPr>
          <w:rFonts w:ascii="Arial" w:hAnsi="Arial" w:cs="Arial"/>
        </w:rPr>
        <w:t xml:space="preserve"> it is tempting to speculate that PAD enzyme activity may be required for vimentin citrullination and subsequent PAD-dependent vimentin disassembly </w:t>
      </w:r>
      <w:r w:rsidR="00352267" w:rsidRPr="00664CA9">
        <w:rPr>
          <w:rFonts w:ascii="Arial" w:hAnsi="Arial" w:cs="Arial"/>
        </w:rPr>
        <w:fldChar w:fldCharType="begin"/>
      </w:r>
      <w:r w:rsidR="00B84634">
        <w:rPr>
          <w:rFonts w:ascii="Arial" w:hAnsi="Arial" w:cs="Arial"/>
        </w:rPr>
        <w:instrText xml:space="preserve"> ADDIN EN.CITE &lt;EndNote&gt;&lt;Cite&gt;&lt;Author&gt;Inagaki&lt;/Author&gt;&lt;Year&gt;1989&lt;/Year&gt;&lt;RecNum&gt;40&lt;/RecNum&gt;&lt;DisplayText&gt;(33)&lt;/DisplayText&gt;&lt;record&gt;&lt;rec-number&gt;40&lt;/rec-number&gt;&lt;foreign-keys&gt;&lt;key app="EN" db-id="vvs50e2epp00fretdz2xedt1ws5xeddfxpxs" timestamp="1552738158"&gt;40&lt;/key&gt;&lt;/foreign-keys&gt;&lt;ref-type name="Journal Article"&gt;17&lt;/ref-type&gt;&lt;contributors&gt;&lt;authors&gt;&lt;author&gt;Inagaki, M.&lt;/author&gt;&lt;author&gt;Takahara, H.&lt;/author&gt;&lt;author&gt;Nishi, Y.&lt;/author&gt;&lt;author&gt;Sugawara, K.&lt;/author&gt;&lt;author&gt;Sato, C.&lt;/author&gt;&lt;/authors&gt;&lt;/contributors&gt;&lt;auth-address&gt;Laboratory of Experimental Radiology, Aichi Cancer Center Research Institute, Japan.&lt;/auth-address&gt;&lt;titles&gt;&lt;title&gt;Ca2+-dependent deimination-induced disassembly of intermediate filaments involves specific modification of the amino-terminal head domain&lt;/title&gt;&lt;secondary-title&gt;J Biol Chem&lt;/secondary-title&gt;&lt;/titles&gt;&lt;periodical&gt;&lt;full-title&gt;Journal of Biological Chemistry&lt;/full-title&gt;&lt;abbr-1&gt;J Biol Chem&lt;/abbr-1&gt;&lt;/periodical&gt;&lt;pages&gt;18119-27&lt;/pages&gt;&lt;volume&gt;264&lt;/volume&gt;&lt;number&gt;30&lt;/number&gt;&lt;keywords&gt;&lt;keyword&gt;Amino Acids/analysis&lt;/keyword&gt;&lt;keyword&gt;Animals&lt;/keyword&gt;&lt;keyword&gt;Calcium/*pharmacology&lt;/keyword&gt;&lt;keyword&gt;Chromatography, High Pressure Liquid&lt;/keyword&gt;&lt;keyword&gt;Hydrolases/*metabolism&lt;/keyword&gt;&lt;keyword&gt;Intermediate Filament Proteins/isolation &amp;amp; purification/*metabolism&lt;/keyword&gt;&lt;keyword&gt;Kinetics&lt;/keyword&gt;&lt;keyword&gt;Mice&lt;/keyword&gt;&lt;keyword&gt;Microscopy, Electron&lt;/keyword&gt;&lt;keyword&gt;Muscles/*enzymology&lt;/keyword&gt;&lt;keyword&gt;Peptide Fragments/isolation &amp;amp; purification&lt;/keyword&gt;&lt;keyword&gt;Phosphorylation&lt;/keyword&gt;&lt;keyword&gt;Protein Kinase C/metabolism&lt;/keyword&gt;&lt;keyword&gt;Protein Kinases/metabolism&lt;/keyword&gt;&lt;keyword&gt;Protein-Arginine Deiminases&lt;/keyword&gt;&lt;keyword&gt;Vimentin/*metabolism/ultrastructure&lt;/keyword&gt;&lt;/keywords&gt;&lt;dates&gt;&lt;year&gt;1989&lt;/year&gt;&lt;pub-dates&gt;&lt;date&gt;Oct 25&lt;/date&gt;&lt;/pub-dates&gt;&lt;/dates&gt;&lt;isbn&gt;0021-9258 (Print)&amp;#xD;0021-9258 (Linking)&lt;/isbn&gt;&lt;accession-num&gt;2808368&lt;/accession-num&gt;&lt;urls&gt;&lt;related-urls&gt;&lt;url&gt;https://www.ncbi.nlm.nih.gov/pubmed/2808368&lt;/url&gt;&lt;/related-urls&gt;&lt;/urls&gt;&lt;/record&gt;&lt;/Cite&gt;&lt;/EndNote&gt;</w:instrText>
      </w:r>
      <w:r w:rsidR="00352267" w:rsidRPr="00664CA9">
        <w:rPr>
          <w:rFonts w:ascii="Arial" w:hAnsi="Arial" w:cs="Arial"/>
        </w:rPr>
        <w:fldChar w:fldCharType="separate"/>
      </w:r>
      <w:r w:rsidR="00B84634">
        <w:rPr>
          <w:rFonts w:ascii="Arial" w:hAnsi="Arial" w:cs="Arial"/>
          <w:noProof/>
        </w:rPr>
        <w:t>(33)</w:t>
      </w:r>
      <w:r w:rsidR="00352267" w:rsidRPr="00664CA9">
        <w:rPr>
          <w:rFonts w:ascii="Arial" w:hAnsi="Arial" w:cs="Arial"/>
        </w:rPr>
        <w:fldChar w:fldCharType="end"/>
      </w:r>
      <w:r w:rsidR="00A13244" w:rsidRPr="00664CA9">
        <w:rPr>
          <w:rFonts w:ascii="Arial" w:hAnsi="Arial" w:cs="Arial"/>
        </w:rPr>
        <w:t xml:space="preserve"> to generate vimentin fragments that could serve as a scaffolding </w:t>
      </w:r>
      <w:r w:rsidR="00A13244" w:rsidRPr="00664CA9">
        <w:rPr>
          <w:rFonts w:ascii="Arial" w:hAnsi="Arial" w:cs="Arial" w:hint="eastAsia"/>
        </w:rPr>
        <w:t xml:space="preserve">platform for </w:t>
      </w:r>
      <w:r w:rsidR="00A13244" w:rsidRPr="00664CA9">
        <w:rPr>
          <w:rFonts w:ascii="Arial" w:hAnsi="Arial" w:cs="Arial"/>
        </w:rPr>
        <w:t xml:space="preserve">the </w:t>
      </w:r>
      <w:r w:rsidR="00A13244" w:rsidRPr="00664CA9">
        <w:rPr>
          <w:rFonts w:ascii="Arial" w:hAnsi="Arial" w:cs="Arial" w:hint="eastAsia"/>
        </w:rPr>
        <w:t>assembly of the</w:t>
      </w:r>
      <w:r w:rsidR="000C55C7" w:rsidRPr="00664CA9">
        <w:rPr>
          <w:rFonts w:ascii="Arial" w:hAnsi="Arial" w:cs="Arial"/>
        </w:rPr>
        <w:t xml:space="preserve"> NLRP3</w:t>
      </w:r>
      <w:r w:rsidR="00A13244" w:rsidRPr="00664CA9">
        <w:rPr>
          <w:rFonts w:ascii="Arial" w:hAnsi="Arial" w:cs="Arial" w:hint="eastAsia"/>
        </w:rPr>
        <w:t xml:space="preserve"> inflamm</w:t>
      </w:r>
      <w:r w:rsidR="00A13244" w:rsidRPr="00664CA9">
        <w:rPr>
          <w:rFonts w:ascii="Arial" w:hAnsi="Arial" w:cs="Arial"/>
        </w:rPr>
        <w:t>asome protein complex.</w:t>
      </w:r>
      <w:r w:rsidR="00A13244">
        <w:rPr>
          <w:rFonts w:ascii="Arial" w:hAnsi="Arial" w:cs="Arial"/>
        </w:rPr>
        <w:t xml:space="preserve"> </w:t>
      </w:r>
      <w:r w:rsidRPr="00563A51">
        <w:rPr>
          <w:rFonts w:ascii="Arial" w:hAnsi="Arial" w:cs="Arial"/>
        </w:rPr>
        <w:t>In summary</w:t>
      </w:r>
      <w:r w:rsidR="00480947" w:rsidRPr="00563A51">
        <w:rPr>
          <w:rFonts w:ascii="Arial" w:hAnsi="Arial" w:cs="Arial"/>
        </w:rPr>
        <w:t>,</w:t>
      </w:r>
      <w:r w:rsidRPr="00563A51">
        <w:rPr>
          <w:rFonts w:ascii="Arial" w:hAnsi="Arial" w:cs="Arial"/>
        </w:rPr>
        <w:t xml:space="preserve"> </w:t>
      </w:r>
      <w:r w:rsidR="006904FA" w:rsidRPr="00563A51">
        <w:rPr>
          <w:rFonts w:ascii="Arial" w:hAnsi="Arial" w:cs="Arial"/>
        </w:rPr>
        <w:t>we demonstrate</w:t>
      </w:r>
      <w:r w:rsidRPr="00563A51">
        <w:rPr>
          <w:rFonts w:ascii="Arial" w:hAnsi="Arial" w:cs="Arial"/>
        </w:rPr>
        <w:t xml:space="preserve"> an important role for</w:t>
      </w:r>
      <w:r w:rsidR="00245D7A" w:rsidRPr="00563A51">
        <w:rPr>
          <w:rFonts w:ascii="Arial" w:hAnsi="Arial" w:cs="Arial"/>
        </w:rPr>
        <w:t xml:space="preserve"> </w:t>
      </w:r>
      <w:r w:rsidR="00245D7A" w:rsidRPr="00664CA9">
        <w:rPr>
          <w:rFonts w:ascii="Arial" w:hAnsi="Arial" w:cs="Arial"/>
        </w:rPr>
        <w:t>PAD2</w:t>
      </w:r>
      <w:r w:rsidR="009E0375" w:rsidRPr="00664CA9">
        <w:rPr>
          <w:rFonts w:ascii="Arial" w:hAnsi="Arial" w:cs="Arial"/>
        </w:rPr>
        <w:t xml:space="preserve"> and 4</w:t>
      </w:r>
      <w:r w:rsidR="00245D7A" w:rsidRPr="00563A51">
        <w:rPr>
          <w:rFonts w:ascii="Arial" w:hAnsi="Arial" w:cs="Arial"/>
        </w:rPr>
        <w:t xml:space="preserve"> </w:t>
      </w:r>
      <w:r w:rsidR="003C470B" w:rsidRPr="00563A51">
        <w:rPr>
          <w:rFonts w:ascii="Arial" w:hAnsi="Arial" w:cs="Arial"/>
        </w:rPr>
        <w:t>in</w:t>
      </w:r>
      <w:r w:rsidR="00245D7A" w:rsidRPr="00563A51">
        <w:rPr>
          <w:rFonts w:ascii="Arial" w:hAnsi="Arial" w:cs="Arial"/>
        </w:rPr>
        <w:t xml:space="preserve"> </w:t>
      </w:r>
      <w:r w:rsidRPr="00563A51">
        <w:rPr>
          <w:rFonts w:ascii="Arial" w:hAnsi="Arial" w:cs="Arial"/>
        </w:rPr>
        <w:t>inflammasome formation and</w:t>
      </w:r>
      <w:r w:rsidR="003C470B" w:rsidRPr="00563A51">
        <w:rPr>
          <w:rFonts w:ascii="Arial" w:hAnsi="Arial" w:cs="Arial"/>
        </w:rPr>
        <w:t xml:space="preserve"> the release of proinflammatory</w:t>
      </w:r>
      <w:r w:rsidRPr="00563A51">
        <w:rPr>
          <w:rFonts w:ascii="Arial" w:hAnsi="Arial" w:cs="Arial"/>
        </w:rPr>
        <w:t xml:space="preserve"> </w:t>
      </w:r>
      <w:r w:rsidR="00245D7A" w:rsidRPr="00563A51">
        <w:rPr>
          <w:rFonts w:ascii="Arial" w:hAnsi="Arial" w:cs="Arial"/>
        </w:rPr>
        <w:t>IL-1</w:t>
      </w:r>
      <w:r w:rsidR="00245D7A" w:rsidRPr="00563A51">
        <w:rPr>
          <w:rFonts w:ascii="Arial" w:hAnsi="Arial" w:cs="Arial"/>
        </w:rPr>
        <w:sym w:font="Symbol" w:char="F062"/>
      </w:r>
      <w:r w:rsidR="00245D7A" w:rsidRPr="00563A51">
        <w:rPr>
          <w:rFonts w:ascii="Arial" w:hAnsi="Arial" w:cs="Arial"/>
        </w:rPr>
        <w:t xml:space="preserve">. </w:t>
      </w:r>
      <w:r w:rsidRPr="00563A51">
        <w:rPr>
          <w:rFonts w:ascii="Arial" w:hAnsi="Arial" w:cs="Arial"/>
        </w:rPr>
        <w:t xml:space="preserve">We believe that the identification of pyroptotic macrophages as a source of citrullinated proteins could be of great relevance </w:t>
      </w:r>
      <w:r w:rsidR="004B1BC5" w:rsidRPr="00B111E7">
        <w:rPr>
          <w:rFonts w:ascii="Arial" w:hAnsi="Arial" w:cs="Arial"/>
        </w:rPr>
        <w:t>to</w:t>
      </w:r>
      <w:r w:rsidR="00EB1F9E">
        <w:rPr>
          <w:rFonts w:ascii="Arial" w:hAnsi="Arial" w:cs="Arial"/>
        </w:rPr>
        <w:t xml:space="preserve"> </w:t>
      </w:r>
      <w:r w:rsidR="006904FA" w:rsidRPr="00563A51">
        <w:rPr>
          <w:rFonts w:ascii="Arial" w:hAnsi="Arial" w:cs="Arial"/>
        </w:rPr>
        <w:t xml:space="preserve">inflammation </w:t>
      </w:r>
      <w:r w:rsidR="00FA3643">
        <w:rPr>
          <w:rFonts w:ascii="Arial" w:hAnsi="Arial" w:cs="Arial"/>
        </w:rPr>
        <w:t>and autoimmune diseases.</w:t>
      </w:r>
    </w:p>
    <w:p w14:paraId="6A00E58F" w14:textId="77777777" w:rsidR="005417BD" w:rsidRDefault="00705E86" w:rsidP="00705E86">
      <w:pPr>
        <w:suppressLineNumbers/>
        <w:tabs>
          <w:tab w:val="left" w:pos="55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739077" w14:textId="77777777" w:rsidR="00503417" w:rsidRDefault="00503417" w:rsidP="00B725FD">
      <w:pPr>
        <w:suppressLineNumbers/>
        <w:spacing w:line="480" w:lineRule="auto"/>
        <w:jc w:val="both"/>
        <w:rPr>
          <w:rFonts w:ascii="Arial" w:hAnsi="Arial" w:cs="Arial"/>
        </w:rPr>
      </w:pPr>
    </w:p>
    <w:p w14:paraId="4F7A0630" w14:textId="7825D183" w:rsidR="005417BD" w:rsidRPr="00C168FF" w:rsidRDefault="005417BD" w:rsidP="007A5C48">
      <w:pPr>
        <w:spacing w:line="480" w:lineRule="auto"/>
        <w:rPr>
          <w:rFonts w:ascii="Arial" w:hAnsi="Arial"/>
        </w:rPr>
      </w:pPr>
      <w:r w:rsidRPr="00563A51">
        <w:rPr>
          <w:rFonts w:ascii="Arial" w:hAnsi="Arial"/>
          <w:b/>
        </w:rPr>
        <w:t xml:space="preserve">Acknowledgements: </w:t>
      </w:r>
      <w:r w:rsidR="007A5C48">
        <w:rPr>
          <w:rFonts w:ascii="Arial" w:hAnsi="Arial"/>
          <w:b/>
        </w:rPr>
        <w:t xml:space="preserve"> </w:t>
      </w:r>
      <w:r w:rsidRPr="00563A51">
        <w:rPr>
          <w:rFonts w:ascii="Arial" w:hAnsi="Arial"/>
        </w:rPr>
        <w:t xml:space="preserve">We </w:t>
      </w:r>
      <w:r w:rsidR="007E2427">
        <w:rPr>
          <w:rFonts w:ascii="Arial" w:hAnsi="Arial"/>
        </w:rPr>
        <w:t>thank</w:t>
      </w:r>
      <w:r w:rsidR="00C168FF">
        <w:rPr>
          <w:rFonts w:ascii="Arial" w:hAnsi="Arial"/>
        </w:rPr>
        <w:t xml:space="preserve"> Prof. </w:t>
      </w:r>
      <w:r w:rsidRPr="00563A51">
        <w:rPr>
          <w:rFonts w:ascii="Arial" w:hAnsi="Arial"/>
        </w:rPr>
        <w:t>C</w:t>
      </w:r>
      <w:r w:rsidR="00C168FF">
        <w:rPr>
          <w:rFonts w:ascii="Arial" w:hAnsi="Arial"/>
        </w:rPr>
        <w:t>.</w:t>
      </w:r>
      <w:r w:rsidRPr="00563A51">
        <w:rPr>
          <w:rFonts w:ascii="Arial" w:hAnsi="Arial"/>
        </w:rPr>
        <w:t xml:space="preserve"> Becker and </w:t>
      </w:r>
      <w:r w:rsidR="007A5C48">
        <w:rPr>
          <w:rFonts w:ascii="Arial" w:hAnsi="Arial"/>
        </w:rPr>
        <w:t xml:space="preserve">Dr. </w:t>
      </w:r>
      <w:r w:rsidRPr="00563A51">
        <w:rPr>
          <w:rFonts w:ascii="Arial" w:hAnsi="Arial"/>
        </w:rPr>
        <w:t>M</w:t>
      </w:r>
      <w:r w:rsidR="00C168FF">
        <w:rPr>
          <w:rFonts w:ascii="Arial" w:hAnsi="Arial"/>
        </w:rPr>
        <w:t xml:space="preserve">. Leppkes, University Hospital of Erlangen, </w:t>
      </w:r>
      <w:r w:rsidRPr="00563A51">
        <w:rPr>
          <w:rFonts w:ascii="Arial" w:hAnsi="Arial"/>
        </w:rPr>
        <w:t>for providing the PAD4</w:t>
      </w:r>
      <w:r w:rsidRPr="00563A51">
        <w:rPr>
          <w:rFonts w:ascii="Arial" w:hAnsi="Arial"/>
          <w:vertAlign w:val="superscript"/>
        </w:rPr>
        <w:t>-/-</w:t>
      </w:r>
      <w:r w:rsidR="007A5C48">
        <w:rPr>
          <w:rFonts w:ascii="Arial" w:hAnsi="Arial"/>
          <w:vertAlign w:val="superscript"/>
        </w:rPr>
        <w:t xml:space="preserve"> </w:t>
      </w:r>
      <w:r w:rsidRPr="00563A51">
        <w:rPr>
          <w:rFonts w:ascii="Arial" w:hAnsi="Arial"/>
        </w:rPr>
        <w:t>mice</w:t>
      </w:r>
      <w:r w:rsidR="00C168FF">
        <w:rPr>
          <w:rFonts w:ascii="Arial" w:hAnsi="Arial"/>
        </w:rPr>
        <w:t xml:space="preserve">. </w:t>
      </w:r>
      <w:r w:rsidR="003C3347" w:rsidRPr="00365493">
        <w:rPr>
          <w:rFonts w:ascii="Arial" w:hAnsi="Arial"/>
          <w:color w:val="000000" w:themeColor="text1"/>
        </w:rPr>
        <w:t>We thank Prof. E</w:t>
      </w:r>
      <w:r w:rsidR="00C168FF" w:rsidRPr="00365493">
        <w:rPr>
          <w:rFonts w:ascii="Arial" w:hAnsi="Arial"/>
          <w:color w:val="000000" w:themeColor="text1"/>
        </w:rPr>
        <w:t>.</w:t>
      </w:r>
      <w:r w:rsidR="003C3347" w:rsidRPr="00365493">
        <w:rPr>
          <w:rFonts w:ascii="Arial" w:hAnsi="Arial"/>
          <w:color w:val="000000" w:themeColor="text1"/>
        </w:rPr>
        <w:t xml:space="preserve"> Latz</w:t>
      </w:r>
      <w:r w:rsidR="00EA22A4" w:rsidRPr="00365493">
        <w:rPr>
          <w:rFonts w:ascii="Arial" w:hAnsi="Arial"/>
          <w:color w:val="000000" w:themeColor="text1"/>
        </w:rPr>
        <w:t xml:space="preserve"> for </w:t>
      </w:r>
      <w:r w:rsidR="00C01A58" w:rsidRPr="00365493">
        <w:rPr>
          <w:rFonts w:ascii="Arial" w:hAnsi="Arial"/>
          <w:color w:val="000000" w:themeColor="text1"/>
        </w:rPr>
        <w:t xml:space="preserve">advice and </w:t>
      </w:r>
      <w:r w:rsidR="00EA22A4" w:rsidRPr="00365493">
        <w:rPr>
          <w:rFonts w:ascii="Arial" w:hAnsi="Arial"/>
          <w:color w:val="000000" w:themeColor="text1"/>
        </w:rPr>
        <w:t xml:space="preserve">discussion </w:t>
      </w:r>
      <w:r w:rsidR="003C3347" w:rsidRPr="00365493">
        <w:rPr>
          <w:rFonts w:ascii="Arial" w:hAnsi="Arial"/>
          <w:color w:val="000000" w:themeColor="text1"/>
        </w:rPr>
        <w:t xml:space="preserve">and </w:t>
      </w:r>
      <w:r w:rsidR="00EA22A4" w:rsidRPr="00365493">
        <w:rPr>
          <w:rFonts w:ascii="Arial" w:hAnsi="Arial"/>
          <w:color w:val="000000" w:themeColor="text1"/>
        </w:rPr>
        <w:t>U</w:t>
      </w:r>
      <w:r w:rsidR="00C168FF" w:rsidRPr="00365493">
        <w:rPr>
          <w:rFonts w:ascii="Arial" w:hAnsi="Arial"/>
          <w:color w:val="000000" w:themeColor="text1"/>
        </w:rPr>
        <w:t xml:space="preserve">. Strube </w:t>
      </w:r>
      <w:r w:rsidR="000821F9">
        <w:rPr>
          <w:rFonts w:ascii="Arial" w:hAnsi="Arial"/>
          <w:color w:val="000000" w:themeColor="text1"/>
        </w:rPr>
        <w:t>for organizational</w:t>
      </w:r>
      <w:r w:rsidR="00EA22A4" w:rsidRPr="00365493">
        <w:rPr>
          <w:rFonts w:ascii="Arial" w:hAnsi="Arial"/>
          <w:color w:val="000000" w:themeColor="text1"/>
        </w:rPr>
        <w:t xml:space="preserve"> support</w:t>
      </w:r>
      <w:r w:rsidR="00134E9F" w:rsidRPr="00365493">
        <w:rPr>
          <w:rFonts w:ascii="Arial" w:hAnsi="Arial"/>
          <w:color w:val="000000" w:themeColor="text1"/>
        </w:rPr>
        <w:t xml:space="preserve"> (bo</w:t>
      </w:r>
      <w:r w:rsidR="00C168FF" w:rsidRPr="00365493">
        <w:rPr>
          <w:rFonts w:ascii="Arial" w:hAnsi="Arial"/>
          <w:color w:val="000000" w:themeColor="text1"/>
        </w:rPr>
        <w:t>th University of Bonn)</w:t>
      </w:r>
      <w:r w:rsidR="00EA22A4" w:rsidRPr="00365493">
        <w:rPr>
          <w:rFonts w:ascii="Arial" w:hAnsi="Arial"/>
          <w:color w:val="000000" w:themeColor="text1"/>
        </w:rPr>
        <w:t>.</w:t>
      </w:r>
      <w:r w:rsidR="00EA22A4">
        <w:rPr>
          <w:rFonts w:ascii="Arial" w:hAnsi="Arial"/>
        </w:rPr>
        <w:t xml:space="preserve"> </w:t>
      </w:r>
    </w:p>
    <w:p w14:paraId="174C3AEE" w14:textId="77777777" w:rsidR="004C65A4" w:rsidRDefault="004C65A4" w:rsidP="004C65A4">
      <w:pPr>
        <w:spacing w:line="480" w:lineRule="auto"/>
        <w:jc w:val="both"/>
        <w:rPr>
          <w:rFonts w:ascii="Arial" w:hAnsi="Arial"/>
          <w:b/>
        </w:rPr>
      </w:pPr>
    </w:p>
    <w:p w14:paraId="627D679E" w14:textId="595D7480" w:rsidR="004C65A4" w:rsidRPr="00563A51" w:rsidRDefault="004C65A4" w:rsidP="004C65A4">
      <w:pPr>
        <w:spacing w:line="480" w:lineRule="auto"/>
        <w:jc w:val="both"/>
        <w:rPr>
          <w:rFonts w:ascii="Arial" w:hAnsi="Arial"/>
        </w:rPr>
      </w:pPr>
      <w:r w:rsidRPr="00B111E7">
        <w:rPr>
          <w:rFonts w:ascii="Arial" w:hAnsi="Arial"/>
          <w:b/>
        </w:rPr>
        <w:t>Author contribution:</w:t>
      </w:r>
      <w:r w:rsidRPr="00B111E7">
        <w:rPr>
          <w:rFonts w:ascii="Arial" w:hAnsi="Arial"/>
        </w:rPr>
        <w:t xml:space="preserve"> N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M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and L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B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conceived, designed and did experiments and analyzed data. N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M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, L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S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, F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A</w:t>
      </w:r>
      <w:r w:rsidR="000821F9" w:rsidRPr="00B111E7">
        <w:rPr>
          <w:rFonts w:ascii="Arial" w:hAnsi="Arial"/>
        </w:rPr>
        <w:t>.,</w:t>
      </w:r>
      <w:r w:rsidRPr="00B111E7">
        <w:rPr>
          <w:rFonts w:ascii="Arial" w:hAnsi="Arial"/>
        </w:rPr>
        <w:t xml:space="preserve"> and L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B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did the FACS analysis. K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S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and S</w:t>
      </w:r>
      <w:r w:rsidR="000821F9" w:rsidRPr="00B111E7">
        <w:rPr>
          <w:rFonts w:ascii="Arial" w:hAnsi="Arial"/>
        </w:rPr>
        <w:t>.A.</w:t>
      </w:r>
      <w:r w:rsidRPr="00B111E7">
        <w:rPr>
          <w:rFonts w:ascii="Arial" w:hAnsi="Arial"/>
        </w:rPr>
        <w:t>C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provided BM of PAD2</w:t>
      </w:r>
      <w:r w:rsidRPr="00B111E7">
        <w:rPr>
          <w:rFonts w:ascii="Arial" w:hAnsi="Arial"/>
          <w:vertAlign w:val="superscript"/>
        </w:rPr>
        <w:t>-/-</w:t>
      </w:r>
      <w:r w:rsidRPr="00B111E7">
        <w:rPr>
          <w:rFonts w:ascii="Arial" w:hAnsi="Arial"/>
        </w:rPr>
        <w:t xml:space="preserve"> and PAD4</w:t>
      </w:r>
      <w:r w:rsidRPr="00B111E7">
        <w:rPr>
          <w:rFonts w:ascii="Arial" w:hAnsi="Arial"/>
          <w:vertAlign w:val="superscript"/>
        </w:rPr>
        <w:t xml:space="preserve">-/- </w:t>
      </w:r>
      <w:r w:rsidRPr="00B111E7">
        <w:rPr>
          <w:rFonts w:ascii="Arial" w:hAnsi="Arial"/>
        </w:rPr>
        <w:t>mice. S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M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and P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R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T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provided AFM</w:t>
      </w:r>
      <w:r w:rsidR="000821F9" w:rsidRPr="00B111E7">
        <w:rPr>
          <w:rFonts w:ascii="Arial" w:hAnsi="Arial"/>
        </w:rPr>
        <w:t xml:space="preserve"> </w:t>
      </w:r>
      <w:r w:rsidRPr="00B111E7">
        <w:rPr>
          <w:rFonts w:ascii="Arial" w:hAnsi="Arial"/>
        </w:rPr>
        <w:t>30a and suggestions to the studies. R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E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S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and M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M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L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provided suggestions throughout the study. L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B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and N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>M</w:t>
      </w:r>
      <w:r w:rsidR="000821F9" w:rsidRPr="00B111E7">
        <w:rPr>
          <w:rFonts w:ascii="Arial" w:hAnsi="Arial"/>
        </w:rPr>
        <w:t>.</w:t>
      </w:r>
      <w:r w:rsidRPr="00B111E7">
        <w:rPr>
          <w:rFonts w:ascii="Arial" w:hAnsi="Arial"/>
        </w:rPr>
        <w:t xml:space="preserve"> wrote the manuscript.</w:t>
      </w:r>
    </w:p>
    <w:p w14:paraId="7FFD0A36" w14:textId="77777777" w:rsidR="007A5C48" w:rsidRDefault="007A5C48" w:rsidP="007A5C48">
      <w:pPr>
        <w:spacing w:line="480" w:lineRule="auto"/>
        <w:jc w:val="both"/>
        <w:rPr>
          <w:rFonts w:ascii="Arial" w:hAnsi="Arial"/>
        </w:rPr>
      </w:pPr>
    </w:p>
    <w:p w14:paraId="297DB673" w14:textId="77777777" w:rsidR="004C65A4" w:rsidRDefault="004C65A4" w:rsidP="007A5C48">
      <w:pPr>
        <w:spacing w:line="480" w:lineRule="auto"/>
        <w:jc w:val="both"/>
        <w:rPr>
          <w:rFonts w:ascii="Arial" w:hAnsi="Arial"/>
        </w:rPr>
      </w:pPr>
    </w:p>
    <w:p w14:paraId="56CD24EE" w14:textId="07662EE5" w:rsidR="003C470B" w:rsidRPr="00563A51" w:rsidRDefault="007A5C48" w:rsidP="00B22A84">
      <w:pPr>
        <w:spacing w:line="480" w:lineRule="auto"/>
        <w:jc w:val="both"/>
        <w:rPr>
          <w:rFonts w:ascii="Arial" w:hAnsi="Arial"/>
        </w:rPr>
      </w:pPr>
      <w:r w:rsidRPr="007A5C48">
        <w:rPr>
          <w:rFonts w:ascii="Arial" w:hAnsi="Arial"/>
          <w:b/>
        </w:rPr>
        <w:lastRenderedPageBreak/>
        <w:t>Disclosures:</w:t>
      </w:r>
      <w:r>
        <w:rPr>
          <w:rFonts w:ascii="Arial" w:hAnsi="Arial"/>
        </w:rPr>
        <w:t xml:space="preserve"> </w:t>
      </w:r>
      <w:r w:rsidR="00EA22A4" w:rsidRPr="00365493">
        <w:rPr>
          <w:rFonts w:ascii="Arial" w:hAnsi="Arial"/>
        </w:rPr>
        <w:t>P</w:t>
      </w:r>
      <w:r w:rsidR="000821F9">
        <w:rPr>
          <w:rFonts w:ascii="Arial" w:hAnsi="Arial"/>
        </w:rPr>
        <w:t>.</w:t>
      </w:r>
      <w:r w:rsidR="00EA22A4" w:rsidRPr="00365493">
        <w:rPr>
          <w:rFonts w:ascii="Arial" w:hAnsi="Arial"/>
        </w:rPr>
        <w:t>R</w:t>
      </w:r>
      <w:r w:rsidR="000821F9">
        <w:rPr>
          <w:rFonts w:ascii="Arial" w:hAnsi="Arial"/>
        </w:rPr>
        <w:t>.</w:t>
      </w:r>
      <w:r w:rsidR="00EA22A4" w:rsidRPr="00365493">
        <w:rPr>
          <w:rFonts w:ascii="Arial" w:hAnsi="Arial"/>
        </w:rPr>
        <w:t>T</w:t>
      </w:r>
      <w:r w:rsidR="000821F9">
        <w:rPr>
          <w:rFonts w:ascii="Arial" w:hAnsi="Arial"/>
        </w:rPr>
        <w:t>.</w:t>
      </w:r>
      <w:r w:rsidR="00FC07C5" w:rsidRPr="00365493">
        <w:rPr>
          <w:rFonts w:ascii="Arial" w:hAnsi="Arial"/>
        </w:rPr>
        <w:t xml:space="preserve"> </w:t>
      </w:r>
      <w:r w:rsidR="007872C8" w:rsidRPr="00365493">
        <w:rPr>
          <w:rFonts w:ascii="Arial" w:hAnsi="Arial"/>
        </w:rPr>
        <w:t>is a co</w:t>
      </w:r>
      <w:r w:rsidR="000821F9">
        <w:rPr>
          <w:rFonts w:ascii="Arial" w:hAnsi="Arial"/>
        </w:rPr>
        <w:t xml:space="preserve">nsultant for Celgene and Disarm </w:t>
      </w:r>
      <w:r w:rsidR="007872C8" w:rsidRPr="00365493">
        <w:rPr>
          <w:rFonts w:ascii="Arial" w:hAnsi="Arial"/>
        </w:rPr>
        <w:t xml:space="preserve">Therapeutics, </w:t>
      </w:r>
      <w:r w:rsidR="00FC07C5" w:rsidRPr="00365493">
        <w:rPr>
          <w:rFonts w:ascii="Arial" w:hAnsi="Arial"/>
        </w:rPr>
        <w:t>founded Padlock Therapeutics</w:t>
      </w:r>
      <w:r w:rsidR="000821F9">
        <w:rPr>
          <w:rFonts w:ascii="Arial" w:hAnsi="Arial"/>
        </w:rPr>
        <w:t>,</w:t>
      </w:r>
      <w:r w:rsidR="00FC07C5" w:rsidRPr="00365493">
        <w:rPr>
          <w:rFonts w:ascii="Arial" w:hAnsi="Arial"/>
        </w:rPr>
        <w:t xml:space="preserve"> and </w:t>
      </w:r>
      <w:r w:rsidR="007872C8" w:rsidRPr="00365493">
        <w:rPr>
          <w:rFonts w:ascii="Arial" w:hAnsi="Arial"/>
        </w:rPr>
        <w:t xml:space="preserve">has received fees from </w:t>
      </w:r>
      <w:r w:rsidR="00FC07C5" w:rsidRPr="00365493">
        <w:rPr>
          <w:rFonts w:ascii="Arial" w:hAnsi="Arial"/>
        </w:rPr>
        <w:t>Bristol Myers Squibb</w:t>
      </w:r>
      <w:r w:rsidR="00EA22A4" w:rsidRPr="00365493">
        <w:rPr>
          <w:rFonts w:ascii="Arial" w:hAnsi="Arial"/>
        </w:rPr>
        <w:t>.</w:t>
      </w:r>
      <w:r w:rsidR="000821F9">
        <w:rPr>
          <w:rFonts w:ascii="Arial" w:hAnsi="Arial"/>
        </w:rPr>
        <w:t xml:space="preserve"> The other authors have no financial conflicts of interest.</w:t>
      </w:r>
      <w:r w:rsidR="00EA22A4" w:rsidRPr="00365493">
        <w:rPr>
          <w:rFonts w:ascii="Arial" w:hAnsi="Arial"/>
        </w:rPr>
        <w:t xml:space="preserve"> </w:t>
      </w:r>
    </w:p>
    <w:p w14:paraId="170E9F6C" w14:textId="77777777" w:rsidR="003C470B" w:rsidRDefault="003C470B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2706A75C" w14:textId="77777777" w:rsidR="00C74B35" w:rsidRDefault="00C74B35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454F45F2" w14:textId="77777777" w:rsidR="00C74B35" w:rsidRDefault="00C74B35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0D3B205F" w14:textId="77777777" w:rsidR="00C74B35" w:rsidRDefault="00C74B35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30558C9E" w14:textId="77777777" w:rsidR="00AC0341" w:rsidRDefault="00AC0341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5D005466" w14:textId="77777777" w:rsidR="00AC0341" w:rsidRDefault="00AC0341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70B2C670" w14:textId="77777777" w:rsidR="00AC0341" w:rsidRDefault="00AC0341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15739A6C" w14:textId="77777777" w:rsidR="00AC0341" w:rsidRDefault="00AC0341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04471B66" w14:textId="77777777" w:rsidR="00AC0341" w:rsidRDefault="00AC0341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311B8D38" w14:textId="77777777" w:rsidR="00371472" w:rsidRDefault="00371472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7E7B45EC" w14:textId="77777777" w:rsidR="00371472" w:rsidRDefault="00371472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1B837F2B" w14:textId="77777777" w:rsidR="00371472" w:rsidRDefault="00371472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2DF086E5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2F0ADFE4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2834E076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4055CC03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60EAF919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2A5D1706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1E622EB7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3B99AD85" w14:textId="77777777" w:rsidR="00C91239" w:rsidRDefault="00C91239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6C2AE49C" w14:textId="77777777" w:rsidR="00371472" w:rsidRPr="00563A51" w:rsidRDefault="00371472" w:rsidP="00B725FD">
      <w:pPr>
        <w:suppressLineNumbers/>
        <w:spacing w:line="480" w:lineRule="auto"/>
        <w:jc w:val="both"/>
        <w:rPr>
          <w:rFonts w:ascii="Arial" w:hAnsi="Arial"/>
        </w:rPr>
      </w:pPr>
    </w:p>
    <w:p w14:paraId="36F2DA5E" w14:textId="77777777" w:rsidR="00BA786D" w:rsidRPr="00563A51" w:rsidRDefault="00BD7D23" w:rsidP="00371472">
      <w:pPr>
        <w:spacing w:line="480" w:lineRule="auto"/>
        <w:rPr>
          <w:rFonts w:ascii="Arial" w:hAnsi="Arial"/>
          <w:b/>
        </w:rPr>
      </w:pPr>
      <w:r w:rsidRPr="00563A51">
        <w:rPr>
          <w:rFonts w:ascii="Arial" w:hAnsi="Arial"/>
          <w:b/>
        </w:rPr>
        <w:t>References:</w:t>
      </w:r>
    </w:p>
    <w:p w14:paraId="765620E6" w14:textId="77777777" w:rsidR="00B84634" w:rsidRPr="00B84634" w:rsidRDefault="00352267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817121">
        <w:rPr>
          <w:rFonts w:ascii="Arial" w:hAnsi="Arial"/>
          <w:b/>
          <w:highlight w:val="yellow"/>
        </w:rPr>
        <w:fldChar w:fldCharType="begin"/>
      </w:r>
      <w:r w:rsidR="00BA786D" w:rsidRPr="00817121">
        <w:rPr>
          <w:rFonts w:ascii="Arial" w:hAnsi="Arial"/>
          <w:b/>
          <w:highlight w:val="yellow"/>
        </w:rPr>
        <w:instrText xml:space="preserve"> ADDIN EN.REFLIST </w:instrText>
      </w:r>
      <w:r w:rsidRPr="00817121">
        <w:rPr>
          <w:rFonts w:ascii="Arial" w:hAnsi="Arial"/>
          <w:b/>
          <w:highlight w:val="yellow"/>
        </w:rPr>
        <w:fldChar w:fldCharType="separate"/>
      </w:r>
      <w:r w:rsidR="00B84634" w:rsidRPr="00B84634">
        <w:rPr>
          <w:noProof/>
        </w:rPr>
        <w:t>1.</w:t>
      </w:r>
      <w:r w:rsidR="00B84634" w:rsidRPr="00B84634">
        <w:rPr>
          <w:noProof/>
        </w:rPr>
        <w:tab/>
        <w:t xml:space="preserve">Fujisaki, M., and K. Sugawara. 1981. Properties of peptidylarginine deiminase from the epidermis of newborn rats. </w:t>
      </w:r>
      <w:r w:rsidR="00B84634" w:rsidRPr="00B84634">
        <w:rPr>
          <w:i/>
          <w:noProof/>
          <w:lang w:val="de-DE"/>
        </w:rPr>
        <w:t xml:space="preserve">J Biochem </w:t>
      </w:r>
      <w:r w:rsidR="00B84634" w:rsidRPr="00B84634">
        <w:rPr>
          <w:noProof/>
          <w:lang w:val="de-DE"/>
        </w:rPr>
        <w:t>89: 257-263.</w:t>
      </w:r>
    </w:p>
    <w:p w14:paraId="0EEAF8A7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  <w:lang w:val="de-DE"/>
        </w:rPr>
        <w:t>2.</w:t>
      </w:r>
      <w:r w:rsidRPr="00B84634">
        <w:rPr>
          <w:noProof/>
          <w:lang w:val="de-DE"/>
        </w:rPr>
        <w:tab/>
        <w:t xml:space="preserve">Vossenaar, E. R., T. R. Radstake, A. van der Heijden, M. A. van Mansum, C. Dieteren, D. J. de Rooij, P. Barrera, A. J. Zendman, and W. J. van Venrooij. </w:t>
      </w:r>
      <w:r w:rsidRPr="00B84634">
        <w:rPr>
          <w:noProof/>
        </w:rPr>
        <w:t xml:space="preserve">2004. Expression and activity of citrullinating peptidylarginine deiminase enzymes in monocytes and macrophages. </w:t>
      </w:r>
      <w:r w:rsidRPr="00B84634">
        <w:rPr>
          <w:i/>
          <w:noProof/>
        </w:rPr>
        <w:t xml:space="preserve">Ann Rheum Dis </w:t>
      </w:r>
      <w:r w:rsidRPr="00B84634">
        <w:rPr>
          <w:noProof/>
        </w:rPr>
        <w:t>63: 373-381.</w:t>
      </w:r>
    </w:p>
    <w:p w14:paraId="2A15C4DA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3.</w:t>
      </w:r>
      <w:r w:rsidRPr="00B84634">
        <w:rPr>
          <w:noProof/>
        </w:rPr>
        <w:tab/>
        <w:t xml:space="preserve">Foulquier, C., M. Sebbag, C. Clavel, S. Chapuy-Regaud, R. Al Badine, M. C. Mechin, C. Vincent, R. Nachat, M. Yamada, H. Takahara, M. Simon, M. Guerrin, and G. Serre. 2007. Peptidyl arginine deiminase type 2 (PAD-2) and PAD-4 but not PAD-1, PAD-3, and PAD-6 are expressed in rheumatoid arthritis synovium in close association with tissue inflammation. </w:t>
      </w:r>
      <w:r w:rsidRPr="00B84634">
        <w:rPr>
          <w:i/>
          <w:noProof/>
        </w:rPr>
        <w:t xml:space="preserve">Arthritis Rheum </w:t>
      </w:r>
      <w:r w:rsidRPr="00B84634">
        <w:rPr>
          <w:noProof/>
        </w:rPr>
        <w:t>56: 3541-3553.</w:t>
      </w:r>
    </w:p>
    <w:p w14:paraId="402E3B35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4.</w:t>
      </w:r>
      <w:r w:rsidRPr="00B84634">
        <w:rPr>
          <w:noProof/>
        </w:rPr>
        <w:tab/>
        <w:t xml:space="preserve">Zhou, Y., T. Di Pucchio, G. P. Sims, N. Mittereder, and T. Mustelin. 2015. Characterization of the Hypercitrullination Reaction in Human Neutrophils and Other Leukocytes. </w:t>
      </w:r>
      <w:r w:rsidRPr="00B84634">
        <w:rPr>
          <w:i/>
          <w:noProof/>
        </w:rPr>
        <w:t xml:space="preserve">Mediators Inflamm </w:t>
      </w:r>
      <w:r w:rsidRPr="00B84634">
        <w:rPr>
          <w:noProof/>
        </w:rPr>
        <w:t>2015: 236451.</w:t>
      </w:r>
    </w:p>
    <w:p w14:paraId="109EB349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B84634">
        <w:rPr>
          <w:noProof/>
        </w:rPr>
        <w:t>5.</w:t>
      </w:r>
      <w:r w:rsidRPr="00B84634">
        <w:rPr>
          <w:noProof/>
        </w:rPr>
        <w:tab/>
        <w:t xml:space="preserve">Asaga, H., M. Yamada, and T. Senshu. 1998. Selective deimination of vimentin in calcium ionophore-induced apoptosis of mouse peritoneal macrophages. </w:t>
      </w:r>
      <w:r w:rsidRPr="00B84634">
        <w:rPr>
          <w:i/>
          <w:noProof/>
          <w:lang w:val="de-DE"/>
        </w:rPr>
        <w:t xml:space="preserve">Biochem Biophys Res Commun </w:t>
      </w:r>
      <w:r w:rsidRPr="00B84634">
        <w:rPr>
          <w:noProof/>
          <w:lang w:val="de-DE"/>
        </w:rPr>
        <w:t>243: 641-646.</w:t>
      </w:r>
    </w:p>
    <w:p w14:paraId="2BF07BFB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  <w:lang w:val="de-DE"/>
        </w:rPr>
        <w:t>6.</w:t>
      </w:r>
      <w:r w:rsidRPr="00B84634">
        <w:rPr>
          <w:noProof/>
          <w:lang w:val="de-DE"/>
        </w:rPr>
        <w:tab/>
        <w:t xml:space="preserve">Li, P. X., M. Li, M. R. Lindberg, M. J. Kennett, N. Xiong, and Y. M. Wang. 2010. </w:t>
      </w:r>
      <w:r w:rsidRPr="00B84634">
        <w:rPr>
          <w:noProof/>
        </w:rPr>
        <w:t xml:space="preserve">PAD4 is essential for antibacterial innate immunity mediated by neutrophil extracellular traps. </w:t>
      </w:r>
      <w:r w:rsidRPr="00B84634">
        <w:rPr>
          <w:i/>
          <w:noProof/>
        </w:rPr>
        <w:t xml:space="preserve">J Exp Med </w:t>
      </w:r>
      <w:r w:rsidRPr="00B84634">
        <w:rPr>
          <w:noProof/>
        </w:rPr>
        <w:t>207: 1853-1862.</w:t>
      </w:r>
    </w:p>
    <w:p w14:paraId="5D55C9FC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B84634">
        <w:rPr>
          <w:noProof/>
        </w:rPr>
        <w:lastRenderedPageBreak/>
        <w:t>7.</w:t>
      </w:r>
      <w:r w:rsidRPr="00B84634">
        <w:rPr>
          <w:noProof/>
        </w:rPr>
        <w:tab/>
        <w:t xml:space="preserve">Neeli, I., S. N. Khan, and M. Radic. 2008. Histone deimination as a response to inflammatory stimuli in neutrophils. </w:t>
      </w:r>
      <w:r w:rsidRPr="00B84634">
        <w:rPr>
          <w:i/>
          <w:noProof/>
          <w:lang w:val="de-DE"/>
        </w:rPr>
        <w:t xml:space="preserve">J Immunol </w:t>
      </w:r>
      <w:r w:rsidRPr="00B84634">
        <w:rPr>
          <w:noProof/>
          <w:lang w:val="de-DE"/>
        </w:rPr>
        <w:t>180: 1895-1902.</w:t>
      </w:r>
    </w:p>
    <w:p w14:paraId="15E29240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  <w:lang w:val="de-DE"/>
        </w:rPr>
        <w:t>8.</w:t>
      </w:r>
      <w:r w:rsidRPr="00B84634">
        <w:rPr>
          <w:noProof/>
          <w:lang w:val="de-DE"/>
        </w:rPr>
        <w:tab/>
        <w:t xml:space="preserve">Brinkmann, V., U. Reichard, C. Goosmann, B. Fauler, Y. Uhlemann, D. S. Weiss, Y. Weinrauch, and A. Zychlinsky. </w:t>
      </w:r>
      <w:r w:rsidRPr="00B84634">
        <w:rPr>
          <w:noProof/>
        </w:rPr>
        <w:t xml:space="preserve">2004. Neutrophil extracellular traps kill bacteria. </w:t>
      </w:r>
      <w:r w:rsidRPr="00B84634">
        <w:rPr>
          <w:i/>
          <w:noProof/>
        </w:rPr>
        <w:t xml:space="preserve">Science </w:t>
      </w:r>
      <w:r w:rsidRPr="00B84634">
        <w:rPr>
          <w:noProof/>
        </w:rPr>
        <w:t>303: 1532-1535.</w:t>
      </w:r>
    </w:p>
    <w:p w14:paraId="38501886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9.</w:t>
      </w:r>
      <w:r w:rsidRPr="00B84634">
        <w:rPr>
          <w:noProof/>
        </w:rPr>
        <w:tab/>
        <w:t xml:space="preserve">Lande, R., D. Ganguly, V. Facchinetti, L. Frasca, C. Conrad, J. Gregorio, S. Meller, G. Chamilos, R. Sebasigari, V. Riccieri, R. Bassett, H. Amuro, S. Fukuhara, T. Ito, Y. J. Liu, and M. Gilliet. 2011. Neutrophils Activate Plasmacytoid Dendritic Cells by Releasing Self-DNA-Peptide Complexes in Systemic Lupus Erythematosus. </w:t>
      </w:r>
      <w:r w:rsidRPr="00B84634">
        <w:rPr>
          <w:i/>
          <w:noProof/>
        </w:rPr>
        <w:t xml:space="preserve">Sci Transl Med </w:t>
      </w:r>
      <w:r w:rsidRPr="00B84634">
        <w:rPr>
          <w:noProof/>
        </w:rPr>
        <w:t>3.</w:t>
      </w:r>
    </w:p>
    <w:p w14:paraId="18C6A885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10.</w:t>
      </w:r>
      <w:r w:rsidRPr="00B84634">
        <w:rPr>
          <w:noProof/>
        </w:rPr>
        <w:tab/>
        <w:t xml:space="preserve">Khandpur, R., C. Carmona-Rivera, A. Vivekanandan-Giri, A. Gizinski, S. Yalavarthi, J. S. Knight, S. Friday, S. Li, R. M. Patel, V. Subramanian, P. Thompson, P. J. Chen, D. A. Fox, S. Pennathur, and M. J. Kaplan. 2013. NETs Are a Source of Citrullinated Autoantigens and Stimulate Inflammatory Responses in Rheumatoid Arthritis. </w:t>
      </w:r>
      <w:r w:rsidRPr="00B84634">
        <w:rPr>
          <w:i/>
          <w:noProof/>
        </w:rPr>
        <w:t xml:space="preserve">Sci Transl Med </w:t>
      </w:r>
      <w:r w:rsidRPr="00B84634">
        <w:rPr>
          <w:noProof/>
        </w:rPr>
        <w:t>5.</w:t>
      </w:r>
    </w:p>
    <w:p w14:paraId="07EE4453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B84634">
        <w:rPr>
          <w:noProof/>
        </w:rPr>
        <w:t>11.</w:t>
      </w:r>
      <w:r w:rsidRPr="00B84634">
        <w:rPr>
          <w:noProof/>
        </w:rPr>
        <w:tab/>
        <w:t xml:space="preserve">Latz, E., T. S. Xiao, and A. Stutz. 2013. Activation and regulation of the inflammasomes. </w:t>
      </w:r>
      <w:r w:rsidRPr="00B84634">
        <w:rPr>
          <w:i/>
          <w:noProof/>
          <w:lang w:val="de-DE"/>
        </w:rPr>
        <w:t xml:space="preserve">Nat Rev Immunol </w:t>
      </w:r>
      <w:r w:rsidRPr="00B84634">
        <w:rPr>
          <w:noProof/>
          <w:lang w:val="de-DE"/>
        </w:rPr>
        <w:t>13: 397-411.</w:t>
      </w:r>
    </w:p>
    <w:p w14:paraId="32DFEA79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  <w:lang w:val="de-DE"/>
        </w:rPr>
        <w:t>12.</w:t>
      </w:r>
      <w:r w:rsidRPr="00B84634">
        <w:rPr>
          <w:noProof/>
          <w:lang w:val="de-DE"/>
        </w:rPr>
        <w:tab/>
        <w:t xml:space="preserve">Bauernfeind, F. G., G. Horvath, A. Stutz, E. S. Alnemri, K. MacDonald, D. Speert, T. Fernandes-Alnemri, J. H. Wu, B. G. Monks, K. A. Fitzgerald, V. Hornung, and E. Latz. 2009. </w:t>
      </w:r>
      <w:r w:rsidRPr="00B84634">
        <w:rPr>
          <w:noProof/>
        </w:rPr>
        <w:t xml:space="preserve">Cutting Edge: NF-kappa B Activating Pattern Recognition and Cytokine Receptors License NLRP3 Inflammasome Activation by Regulating NLRP3 Expression. </w:t>
      </w:r>
      <w:r w:rsidRPr="00B84634">
        <w:rPr>
          <w:i/>
          <w:noProof/>
        </w:rPr>
        <w:t xml:space="preserve">J Immunol </w:t>
      </w:r>
      <w:r w:rsidRPr="00B84634">
        <w:rPr>
          <w:noProof/>
        </w:rPr>
        <w:t>183: 787-791.</w:t>
      </w:r>
    </w:p>
    <w:p w14:paraId="66FA245F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lastRenderedPageBreak/>
        <w:t>13.</w:t>
      </w:r>
      <w:r w:rsidRPr="00B84634">
        <w:rPr>
          <w:noProof/>
        </w:rPr>
        <w:tab/>
        <w:t xml:space="preserve">Yang, J., Z. H. Liu, and T. S. Xiao. 2017. Post-translational regulation of inflammasomes. </w:t>
      </w:r>
      <w:r w:rsidRPr="00B84634">
        <w:rPr>
          <w:i/>
          <w:noProof/>
        </w:rPr>
        <w:t xml:space="preserve">Cell Mol Immunol </w:t>
      </w:r>
      <w:r w:rsidRPr="00B84634">
        <w:rPr>
          <w:noProof/>
        </w:rPr>
        <w:t>14: 65-79.</w:t>
      </w:r>
    </w:p>
    <w:p w14:paraId="7F69453A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14.</w:t>
      </w:r>
      <w:r w:rsidRPr="00B84634">
        <w:rPr>
          <w:noProof/>
        </w:rPr>
        <w:tab/>
        <w:t xml:space="preserve">Hornung, V., A. Ablasser, M. Charrel-Dennis, F. Bauernfeind, G. Horvath, D. R. Caffrey, E. Latz, and K. A. Fitzgerald. 2009. AIM2 recognizes cytosolic dsDNA and forms a caspase-1-activating inflammasome with ASC. </w:t>
      </w:r>
      <w:r w:rsidRPr="00B84634">
        <w:rPr>
          <w:i/>
          <w:noProof/>
        </w:rPr>
        <w:t xml:space="preserve">Nature </w:t>
      </w:r>
      <w:r w:rsidRPr="00B84634">
        <w:rPr>
          <w:noProof/>
        </w:rPr>
        <w:t>458: 514-U516.</w:t>
      </w:r>
    </w:p>
    <w:p w14:paraId="55094478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15.</w:t>
      </w:r>
      <w:r w:rsidRPr="00B84634">
        <w:rPr>
          <w:noProof/>
        </w:rPr>
        <w:tab/>
        <w:t xml:space="preserve">Rathinam, V. A. K., Z. Z. Jiang, S. N. Waggoner, S. Sharma, L. E. Cole, L. Waggoner, S. K. Vanaja, B. G. Monks, S. Ganesan, E. Latz, V. Hornung, S. N. Vogel, E. Szomolanyi-Tsuda, and K. A. Fitzgerald. 2010. The AIM2 inflammasome is essential for host defense against cytosolic bacteria and DNA viruses. </w:t>
      </w:r>
      <w:r w:rsidRPr="00B84634">
        <w:rPr>
          <w:i/>
          <w:noProof/>
        </w:rPr>
        <w:t xml:space="preserve">Nat Immunol </w:t>
      </w:r>
      <w:r w:rsidRPr="00B84634">
        <w:rPr>
          <w:noProof/>
        </w:rPr>
        <w:t>11: 395-403.</w:t>
      </w:r>
    </w:p>
    <w:p w14:paraId="3B530E5D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16.</w:t>
      </w:r>
      <w:r w:rsidRPr="00B84634">
        <w:rPr>
          <w:noProof/>
        </w:rPr>
        <w:tab/>
        <w:t xml:space="preserve">Munoz-Planillo, R., P. Kuffa, G. Martinez-Colon, B. L. Smith, T. M. Rajendiran, and G. Nunez. 2013. K+ Efflux Is the Common Trigger of NLRP3 Inflammasome Activation by Bacterial Toxins and Particulate Matter. </w:t>
      </w:r>
      <w:r w:rsidRPr="00B84634">
        <w:rPr>
          <w:i/>
          <w:noProof/>
        </w:rPr>
        <w:t xml:space="preserve">Immunity </w:t>
      </w:r>
      <w:r w:rsidRPr="00B84634">
        <w:rPr>
          <w:noProof/>
        </w:rPr>
        <w:t>38: 1142-1153.</w:t>
      </w:r>
    </w:p>
    <w:p w14:paraId="463903AD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17.</w:t>
      </w:r>
      <w:r w:rsidRPr="00B84634">
        <w:rPr>
          <w:noProof/>
        </w:rPr>
        <w:tab/>
        <w:t xml:space="preserve">Pelegrin, P., and A. Surprenant. 2007. Pannexin-1 couples to maitotoxin- and nigericin-induced interleukin-1 beta release through a dye uptake-independent pathway. </w:t>
      </w:r>
      <w:r w:rsidRPr="00B84634">
        <w:rPr>
          <w:i/>
          <w:noProof/>
        </w:rPr>
        <w:t xml:space="preserve">J Biol Chem </w:t>
      </w:r>
      <w:r w:rsidRPr="00B84634">
        <w:rPr>
          <w:noProof/>
        </w:rPr>
        <w:t>282: 2386-2394.</w:t>
      </w:r>
    </w:p>
    <w:p w14:paraId="34869A0F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B84634">
        <w:rPr>
          <w:noProof/>
        </w:rPr>
        <w:t>18.</w:t>
      </w:r>
      <w:r w:rsidRPr="00B84634">
        <w:rPr>
          <w:noProof/>
        </w:rPr>
        <w:tab/>
        <w:t xml:space="preserve">Murakami, T., J. Ockinger, J. J. Yu, V. Byles, A. McColl, A. M. Hofer, and T. Horng. 2012. Critical role for calcium mobilization in activation of the NLRP3 inflammasome. </w:t>
      </w:r>
      <w:r w:rsidRPr="00B84634">
        <w:rPr>
          <w:i/>
          <w:noProof/>
          <w:lang w:val="de-DE"/>
        </w:rPr>
        <w:t xml:space="preserve">P Natl Acad Sci USA </w:t>
      </w:r>
      <w:r w:rsidRPr="00B84634">
        <w:rPr>
          <w:noProof/>
          <w:lang w:val="de-DE"/>
        </w:rPr>
        <w:t>109: 11282-11287.</w:t>
      </w:r>
    </w:p>
    <w:p w14:paraId="1DB59AAA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  <w:lang w:val="de-DE"/>
        </w:rPr>
        <w:t>19.</w:t>
      </w:r>
      <w:r w:rsidRPr="00B84634">
        <w:rPr>
          <w:noProof/>
          <w:lang w:val="de-DE"/>
        </w:rPr>
        <w:tab/>
        <w:t xml:space="preserve">Rossol, M., M. Pierer, N. Raulien, D. Quandt, U. Meusch, K. Rothe, K. Schubert, T. Schoneberg, M. Schaefer, U. Krugel, S. Smajilovic, H. Brauner-Osborne, C. </w:t>
      </w:r>
      <w:r w:rsidRPr="00B84634">
        <w:rPr>
          <w:noProof/>
          <w:lang w:val="de-DE"/>
        </w:rPr>
        <w:lastRenderedPageBreak/>
        <w:t xml:space="preserve">Baerwald, and U. Wagner. </w:t>
      </w:r>
      <w:r w:rsidRPr="00B84634">
        <w:rPr>
          <w:noProof/>
        </w:rPr>
        <w:t xml:space="preserve">2012. Extracellular Ca2+ is a danger signal activating the NLRP3 inflammasome through G protein-coupled calcium sensing receptors. </w:t>
      </w:r>
      <w:r w:rsidRPr="00B84634">
        <w:rPr>
          <w:i/>
          <w:noProof/>
        </w:rPr>
        <w:t xml:space="preserve">Nat Commun </w:t>
      </w:r>
      <w:r w:rsidRPr="00B84634">
        <w:rPr>
          <w:noProof/>
        </w:rPr>
        <w:t>3.</w:t>
      </w:r>
    </w:p>
    <w:p w14:paraId="78EAD6C2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20.</w:t>
      </w:r>
      <w:r w:rsidRPr="00B84634">
        <w:rPr>
          <w:noProof/>
        </w:rPr>
        <w:tab/>
        <w:t xml:space="preserve">Lee, G. S., N. Subramanian, A. I. Kim, I. Aksentijevich, R. Goldbach-Mansky, D. B. Sacks, R. N. Germain, D. L. Kastner, and J. J. Chae. 2012. The calcium-sensing receptor regulates the NLRP3 inflammasome through Ca2+ and cAMP. </w:t>
      </w:r>
      <w:r w:rsidRPr="00B84634">
        <w:rPr>
          <w:i/>
          <w:noProof/>
        </w:rPr>
        <w:t xml:space="preserve">Nature </w:t>
      </w:r>
      <w:r w:rsidRPr="00B84634">
        <w:rPr>
          <w:noProof/>
        </w:rPr>
        <w:t>492: 123-+.</w:t>
      </w:r>
    </w:p>
    <w:p w14:paraId="311704FF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21.</w:t>
      </w:r>
      <w:r w:rsidRPr="00B84634">
        <w:rPr>
          <w:noProof/>
        </w:rPr>
        <w:tab/>
        <w:t xml:space="preserve">Muth, A., V. Subramanian, E. Beaumont, M. Nagar, P. Kerry, P. McEwan, H. Srinath, K. Clancy, S. Parelkar, and P. R. Thompson. 2017. Development of a Selective Inhibitor of Protein Arginine Deiminase 2. </w:t>
      </w:r>
      <w:r w:rsidRPr="00B84634">
        <w:rPr>
          <w:i/>
          <w:noProof/>
        </w:rPr>
        <w:t xml:space="preserve">J Med Chem </w:t>
      </w:r>
      <w:r w:rsidRPr="00B84634">
        <w:rPr>
          <w:noProof/>
        </w:rPr>
        <w:t>60: 3198-3211.</w:t>
      </w:r>
    </w:p>
    <w:p w14:paraId="09325D11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B84634">
        <w:rPr>
          <w:noProof/>
        </w:rPr>
        <w:t>22.</w:t>
      </w:r>
      <w:r w:rsidRPr="00B84634">
        <w:rPr>
          <w:noProof/>
        </w:rPr>
        <w:tab/>
        <w:t xml:space="preserve">Shi, H. X., Y. Wang, X. H. Li, X. M. Zhan, M. Tang, M. Fina, L. J. Su, D. Pratt, C. H. Bu, S. Hildebrand, S. Lyon, L. Scott, J. X. Quan, Q. H. Sun, J. Russell, S. Arnett, P. Jurek, D. Chen, V. V. Kravchenko, J. C. Mathison, E. M. Y. Moresco, N. L. Monson, R. J. Ulevitch, and B. Beutler. 2016. NLRP3 activation and mitosis are mutually exclusive events coordinated by NEK7, a new inflammasome component. </w:t>
      </w:r>
      <w:r w:rsidRPr="00B84634">
        <w:rPr>
          <w:i/>
          <w:noProof/>
          <w:lang w:val="de-DE"/>
        </w:rPr>
        <w:t xml:space="preserve">Nat Immunol </w:t>
      </w:r>
      <w:r w:rsidRPr="00B84634">
        <w:rPr>
          <w:noProof/>
          <w:lang w:val="de-DE"/>
        </w:rPr>
        <w:t>17: 250-258.</w:t>
      </w:r>
    </w:p>
    <w:p w14:paraId="3D8C2FEC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B84634">
        <w:rPr>
          <w:noProof/>
          <w:lang w:val="de-DE"/>
        </w:rPr>
        <w:t>23.</w:t>
      </w:r>
      <w:r w:rsidRPr="00B84634">
        <w:rPr>
          <w:noProof/>
          <w:lang w:val="de-DE"/>
        </w:rPr>
        <w:tab/>
        <w:t xml:space="preserve">Schmidt-Lauber, C., L. Bossaller, H. H. Abujudeh, G. I. Vladimer, A. Christ, K. A. Fitzgerald, E. Latz, E. M. Gravallese, A. Marshak-Rothstein, and J. Kay. 2015. </w:t>
      </w:r>
      <w:r w:rsidRPr="00B84634">
        <w:rPr>
          <w:noProof/>
        </w:rPr>
        <w:t xml:space="preserve">Gadolinium-based compounds induce NLRP3-dependent IL-1beta production and peritoneal inflammation. </w:t>
      </w:r>
      <w:r w:rsidRPr="00B84634">
        <w:rPr>
          <w:i/>
          <w:noProof/>
          <w:lang w:val="de-DE"/>
        </w:rPr>
        <w:t xml:space="preserve">Ann Rheum Dis </w:t>
      </w:r>
      <w:r w:rsidRPr="00B84634">
        <w:rPr>
          <w:noProof/>
          <w:lang w:val="de-DE"/>
        </w:rPr>
        <w:t>74: 2062-2069.</w:t>
      </w:r>
    </w:p>
    <w:p w14:paraId="404BB642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  <w:lang w:val="de-DE"/>
        </w:rPr>
        <w:lastRenderedPageBreak/>
        <w:t>24.</w:t>
      </w:r>
      <w:r w:rsidRPr="00B84634">
        <w:rPr>
          <w:noProof/>
          <w:lang w:val="de-DE"/>
        </w:rPr>
        <w:tab/>
        <w:t xml:space="preserve">Ahmad, F., N. Mishra, G. Ahrenstorf, B. S. Franklin, E. Latz, R. E. Schmidt, and L. Bossaller. </w:t>
      </w:r>
      <w:r w:rsidRPr="00B84634">
        <w:rPr>
          <w:noProof/>
        </w:rPr>
        <w:t xml:space="preserve">2018. Evidence of inflammasome activation and formation of monocyte-derived ASC specks in HIV-1 positive patients. </w:t>
      </w:r>
      <w:r w:rsidRPr="00B84634">
        <w:rPr>
          <w:i/>
          <w:noProof/>
        </w:rPr>
        <w:t xml:space="preserve">AIDS </w:t>
      </w:r>
      <w:r w:rsidRPr="00B84634">
        <w:rPr>
          <w:noProof/>
        </w:rPr>
        <w:t>32: 299-307.</w:t>
      </w:r>
    </w:p>
    <w:p w14:paraId="2DD884C5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  <w:lang w:val="de-DE"/>
        </w:rPr>
      </w:pPr>
      <w:r w:rsidRPr="00B84634">
        <w:rPr>
          <w:noProof/>
        </w:rPr>
        <w:t>25.</w:t>
      </w:r>
      <w:r w:rsidRPr="00B84634">
        <w:rPr>
          <w:noProof/>
        </w:rPr>
        <w:tab/>
        <w:t xml:space="preserve">Senshu, T., T. Sato, T. Inoue, K. Akiyama, and H. Asaga. 1992. Detection of citrulline residues in deiminated proteins on polyvinylidene difluoride membrane. </w:t>
      </w:r>
      <w:r w:rsidRPr="00B84634">
        <w:rPr>
          <w:i/>
          <w:noProof/>
          <w:lang w:val="de-DE"/>
        </w:rPr>
        <w:t xml:space="preserve">Anal Biochem </w:t>
      </w:r>
      <w:r w:rsidRPr="00B84634">
        <w:rPr>
          <w:noProof/>
          <w:lang w:val="de-DE"/>
        </w:rPr>
        <w:t>203: 94-100.</w:t>
      </w:r>
    </w:p>
    <w:p w14:paraId="15F61774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  <w:lang w:val="de-DE"/>
        </w:rPr>
        <w:t>26.</w:t>
      </w:r>
      <w:r w:rsidRPr="00B84634">
        <w:rPr>
          <w:noProof/>
          <w:lang w:val="de-DE"/>
        </w:rPr>
        <w:tab/>
        <w:t xml:space="preserve">Vossenaar, E. R., A. J. Zendman, W. J. van Venrooij, and G. J. Pruijn. </w:t>
      </w:r>
      <w:r w:rsidRPr="00B84634">
        <w:rPr>
          <w:noProof/>
        </w:rPr>
        <w:t xml:space="preserve">2003. PAD, a growing family of citrullinating enzymes: genes, features and involvement in disease. </w:t>
      </w:r>
      <w:r w:rsidRPr="00B84634">
        <w:rPr>
          <w:i/>
          <w:noProof/>
        </w:rPr>
        <w:t xml:space="preserve">Bioessays </w:t>
      </w:r>
      <w:r w:rsidRPr="00B84634">
        <w:rPr>
          <w:noProof/>
        </w:rPr>
        <w:t>25: 1106-1118.</w:t>
      </w:r>
    </w:p>
    <w:p w14:paraId="13F5C795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27.</w:t>
      </w:r>
      <w:r w:rsidRPr="00B84634">
        <w:rPr>
          <w:noProof/>
        </w:rPr>
        <w:tab/>
        <w:t xml:space="preserve">Ghari, F., A. M. Quirke, S. Munro, J. Kawalkowska, S. Picaud, J. McGouran, V. Subramanian, A. Muth, R. Williams, B. Kessler, P. R. Thompson, P. Fillipakopoulos, S. Knapp, P. J. Venables, and N. B. La Thangue. 2016. Citrullination-acetylation interplay guides E2F-1 activity during the inflammatory response. </w:t>
      </w:r>
      <w:r w:rsidRPr="00B84634">
        <w:rPr>
          <w:i/>
          <w:noProof/>
        </w:rPr>
        <w:t xml:space="preserve">Sci Adv </w:t>
      </w:r>
      <w:r w:rsidRPr="00B84634">
        <w:rPr>
          <w:noProof/>
        </w:rPr>
        <w:t>2: e1501257.</w:t>
      </w:r>
    </w:p>
    <w:p w14:paraId="2C07F5BE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28.</w:t>
      </w:r>
      <w:r w:rsidRPr="00B84634">
        <w:rPr>
          <w:noProof/>
        </w:rPr>
        <w:tab/>
        <w:t xml:space="preserve">Lim, C. A., F. Yao, J. J. Y. Wong, J. George, H. Xu, K. P. Chiu, W. K. Sung, L. Lipovich, V. B. Vega, J. Chen, A. Shahab, X. D. Zhao, M. Hibberd, C. L. Wei, B. Lim, H. H. Ng, Y. J. Ruan, and K. C. Chin. 2007. Genome-wide mapping of RELA(p65) binding identifies E2F1 as a transcriptional activator recruited by NF-kappa B upon TLR4 activation. </w:t>
      </w:r>
      <w:r w:rsidRPr="00B84634">
        <w:rPr>
          <w:i/>
          <w:noProof/>
        </w:rPr>
        <w:t xml:space="preserve">Mol Cell </w:t>
      </w:r>
      <w:r w:rsidRPr="00B84634">
        <w:rPr>
          <w:noProof/>
        </w:rPr>
        <w:t>27: 622-635.</w:t>
      </w:r>
    </w:p>
    <w:p w14:paraId="1EA0B022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29.</w:t>
      </w:r>
      <w:r w:rsidRPr="00B84634">
        <w:rPr>
          <w:noProof/>
        </w:rPr>
        <w:tab/>
        <w:t xml:space="preserve">Katsnelson, M. A., L. G. Rucker, H. M. Russo, and G. R. Dubyak. 2015. K+ Efflux Agonists Induce NLRP3 Inflammasome Activation Independently of Ca2+ Signaling. </w:t>
      </w:r>
      <w:r w:rsidRPr="00B84634">
        <w:rPr>
          <w:i/>
          <w:noProof/>
        </w:rPr>
        <w:t xml:space="preserve">J Immunol </w:t>
      </w:r>
      <w:r w:rsidRPr="00B84634">
        <w:rPr>
          <w:noProof/>
        </w:rPr>
        <w:t>194: 3937-+.</w:t>
      </w:r>
    </w:p>
    <w:p w14:paraId="606C0EDA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lastRenderedPageBreak/>
        <w:t>30.</w:t>
      </w:r>
      <w:r w:rsidRPr="00B84634">
        <w:rPr>
          <w:noProof/>
        </w:rPr>
        <w:tab/>
        <w:t xml:space="preserve">Coll, R. C., A. A. B. Robertson, J. J. Chae, S. C. Higgins, R. Munoz-Planillo, M. C. Inserra, I. Vetter, L. S. Dungan, B. G. Monks, A. Stutz, D. E. Croker, M. S. Butler, M. Haneklaus, C. E. Sutton, G. Nunez, E. Latz, D. L. Kastner, K. H. G. Mills, S. L. Masters, K. Schroder, M. A. Cooper, and L. A. J. O'Neill. 2015. A small-molecule inhibitor of the NLRP3 inflammasome for the treatment of inflammatory diseases. </w:t>
      </w:r>
      <w:r w:rsidRPr="00B84634">
        <w:rPr>
          <w:i/>
          <w:noProof/>
        </w:rPr>
        <w:t xml:space="preserve">Nat Med </w:t>
      </w:r>
      <w:r w:rsidRPr="00B84634">
        <w:rPr>
          <w:noProof/>
        </w:rPr>
        <w:t>21: 248-+.</w:t>
      </w:r>
    </w:p>
    <w:p w14:paraId="304E06B9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31.</w:t>
      </w:r>
      <w:r w:rsidRPr="00B84634">
        <w:rPr>
          <w:noProof/>
        </w:rPr>
        <w:tab/>
        <w:t xml:space="preserve">Lewis, H. D., J. Liddle, J. E. Coote, S. J. Atkinson, M. D. Barker, B. D. Bax, K. L. Bicker, R. P. Bingham, M. Campbell, Y. H. Chen, C. W. Chung, P. D. Craggs, R. P. Davis, D. Eberhard, G. Joberty, K. E. Lind, K. Locke, C. Maller, K. Martinod, C. Patten, O. Polyakova, C. E. Rise, M. Rudiger, R. J. Sheppard, D. J. Slade, P. Thomas, J. Thorpe, G. Yao, G. Drewes, D. D. Wagner, P. R. Thompson, R. K. Prinjha, and D. M. Wilson. 2015. Inhibition of PAD4 activity is sufficient to disrupt mouse and human NET formation. </w:t>
      </w:r>
      <w:r w:rsidRPr="00B84634">
        <w:rPr>
          <w:i/>
          <w:noProof/>
        </w:rPr>
        <w:t xml:space="preserve">Nat Chem Biol </w:t>
      </w:r>
      <w:r w:rsidRPr="00B84634">
        <w:rPr>
          <w:noProof/>
        </w:rPr>
        <w:t>11: 189-191.</w:t>
      </w:r>
    </w:p>
    <w:p w14:paraId="3C997909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32.</w:t>
      </w:r>
      <w:r w:rsidRPr="00B84634">
        <w:rPr>
          <w:noProof/>
        </w:rPr>
        <w:tab/>
        <w:t xml:space="preserve">dos Santos, G., M. R. Rogel, M. A. Baker, J. R. Troken, D. Urich, L. Morales-Nebreda, J. A. Sennello, M. A. Kutuzov, A. Sitikov, J. M. Davis, A. P. Lam, P. Cheresh, D. Kamp, D. K. Shumaker, G. R. Budinger, and K. M. Ridge. 2015. Vimentin regulates activation of the NLRP3 inflammasome. </w:t>
      </w:r>
      <w:r w:rsidRPr="00B84634">
        <w:rPr>
          <w:i/>
          <w:noProof/>
        </w:rPr>
        <w:t xml:space="preserve">Nat Commun </w:t>
      </w:r>
      <w:r w:rsidRPr="00B84634">
        <w:rPr>
          <w:noProof/>
        </w:rPr>
        <w:t>6: 6574.</w:t>
      </w:r>
    </w:p>
    <w:p w14:paraId="082ED075" w14:textId="77777777" w:rsidR="00B84634" w:rsidRPr="00B84634" w:rsidRDefault="00B84634" w:rsidP="00371472">
      <w:pPr>
        <w:pStyle w:val="EndNoteBibliography"/>
        <w:spacing w:line="480" w:lineRule="auto"/>
        <w:ind w:left="720" w:hanging="720"/>
        <w:rPr>
          <w:noProof/>
        </w:rPr>
      </w:pPr>
      <w:r w:rsidRPr="00B84634">
        <w:rPr>
          <w:noProof/>
        </w:rPr>
        <w:t>33.</w:t>
      </w:r>
      <w:r w:rsidRPr="00B84634">
        <w:rPr>
          <w:noProof/>
        </w:rPr>
        <w:tab/>
        <w:t xml:space="preserve">Inagaki, M., H. Takahara, Y. Nishi, K. Sugawara, and C. Sato. 1989. Ca2+-dependent deimination-induced disassembly of intermediate filaments involves specific modification of the amino-terminal head domain. </w:t>
      </w:r>
      <w:r w:rsidRPr="00B84634">
        <w:rPr>
          <w:i/>
          <w:noProof/>
        </w:rPr>
        <w:t xml:space="preserve">J Biol Chem </w:t>
      </w:r>
      <w:r w:rsidRPr="00B84634">
        <w:rPr>
          <w:noProof/>
        </w:rPr>
        <w:t>264: 18119-18127.</w:t>
      </w:r>
    </w:p>
    <w:p w14:paraId="672DCA9E" w14:textId="55E3AB56" w:rsidR="00503417" w:rsidRDefault="00352267" w:rsidP="00824FC0">
      <w:pPr>
        <w:suppressLineNumbers/>
        <w:spacing w:line="480" w:lineRule="auto"/>
        <w:jc w:val="both"/>
        <w:rPr>
          <w:rFonts w:ascii="Arial" w:hAnsi="Arial"/>
          <w:b/>
        </w:rPr>
      </w:pPr>
      <w:r w:rsidRPr="00817121">
        <w:rPr>
          <w:rFonts w:ascii="Arial" w:hAnsi="Arial"/>
          <w:b/>
          <w:highlight w:val="yellow"/>
        </w:rPr>
        <w:fldChar w:fldCharType="end"/>
      </w:r>
    </w:p>
    <w:p w14:paraId="62C2EFD4" w14:textId="77777777" w:rsidR="00311DE8" w:rsidRDefault="00311DE8" w:rsidP="00FA3643">
      <w:pPr>
        <w:spacing w:line="480" w:lineRule="auto"/>
        <w:jc w:val="both"/>
        <w:rPr>
          <w:rFonts w:ascii="Arial" w:hAnsi="Arial"/>
          <w:b/>
        </w:rPr>
      </w:pPr>
    </w:p>
    <w:p w14:paraId="6B778F73" w14:textId="77777777" w:rsidR="00311DE8" w:rsidRPr="00FA3643" w:rsidRDefault="00311DE8" w:rsidP="00311DE8">
      <w:pPr>
        <w:spacing w:line="480" w:lineRule="auto"/>
        <w:rPr>
          <w:rFonts w:ascii="Arial" w:hAnsi="Arial"/>
        </w:rPr>
      </w:pPr>
      <w:r w:rsidRPr="00563A51">
        <w:rPr>
          <w:rFonts w:ascii="Arial" w:hAnsi="Arial"/>
          <w:b/>
        </w:rPr>
        <w:t>Figure legends:</w:t>
      </w:r>
    </w:p>
    <w:p w14:paraId="64C71D25" w14:textId="77777777" w:rsidR="00311DE8" w:rsidRPr="00563A51" w:rsidRDefault="00311DE8" w:rsidP="00311DE8">
      <w:pPr>
        <w:spacing w:line="480" w:lineRule="auto"/>
        <w:jc w:val="both"/>
        <w:rPr>
          <w:rFonts w:ascii="Arial" w:hAnsi="Arial"/>
          <w:b/>
        </w:rPr>
      </w:pPr>
      <w:r w:rsidRPr="00563A51">
        <w:rPr>
          <w:rFonts w:ascii="Arial" w:hAnsi="Arial"/>
          <w:b/>
        </w:rPr>
        <w:t>Figure 1. Inflammasome activation induces protein citrullination in murine macrophages</w:t>
      </w:r>
      <w:r w:rsidR="00983EF6">
        <w:rPr>
          <w:rFonts w:ascii="Arial" w:hAnsi="Arial"/>
          <w:b/>
        </w:rPr>
        <w:t>.</w:t>
      </w:r>
    </w:p>
    <w:p w14:paraId="45B603B6" w14:textId="0C69BFB4" w:rsidR="00311DE8" w:rsidRPr="00563A51" w:rsidRDefault="00311DE8" w:rsidP="00311DE8">
      <w:pPr>
        <w:spacing w:line="480" w:lineRule="auto"/>
        <w:jc w:val="both"/>
        <w:rPr>
          <w:rFonts w:ascii="Arial" w:hAnsi="Arial"/>
          <w:b/>
        </w:rPr>
      </w:pPr>
      <w:r w:rsidRPr="00563A51">
        <w:rPr>
          <w:rFonts w:ascii="Arial" w:hAnsi="Arial"/>
          <w:i/>
        </w:rPr>
        <w:t xml:space="preserve"> </w:t>
      </w:r>
      <w:r w:rsidRPr="00563A51">
        <w:rPr>
          <w:rFonts w:ascii="Arial" w:hAnsi="Arial"/>
        </w:rPr>
        <w:t>(</w:t>
      </w:r>
      <w:r w:rsidRPr="00563A51">
        <w:rPr>
          <w:rFonts w:ascii="Arial" w:hAnsi="Arial"/>
          <w:b/>
        </w:rPr>
        <w:t>A</w:t>
      </w:r>
      <w:r w:rsidRPr="00563A51">
        <w:rPr>
          <w:rFonts w:ascii="Arial" w:hAnsi="Arial"/>
        </w:rPr>
        <w:t xml:space="preserve">) Confocal images of BMDMs stained </w:t>
      </w:r>
      <w:r w:rsidR="00BE4287" w:rsidRPr="00132B5C">
        <w:rPr>
          <w:rFonts w:ascii="Arial" w:hAnsi="Arial"/>
        </w:rPr>
        <w:t>with anti-ASC</w:t>
      </w:r>
      <w:r w:rsidR="00BE4287">
        <w:rPr>
          <w:rFonts w:ascii="Arial" w:hAnsi="Arial"/>
        </w:rPr>
        <w:t xml:space="preserve"> Ab </w:t>
      </w:r>
      <w:r w:rsidRPr="00563A51">
        <w:rPr>
          <w:rFonts w:ascii="Arial" w:hAnsi="Arial"/>
        </w:rPr>
        <w:t>(red)</w:t>
      </w:r>
      <w:r w:rsidR="00BE4287">
        <w:rPr>
          <w:rFonts w:ascii="Arial" w:hAnsi="Arial"/>
        </w:rPr>
        <w:t>, F95</w:t>
      </w:r>
      <w:r w:rsidRPr="00563A51">
        <w:rPr>
          <w:rFonts w:ascii="Arial" w:hAnsi="Arial"/>
        </w:rPr>
        <w:t xml:space="preserve"> (green)</w:t>
      </w:r>
      <w:r w:rsidR="00BE4287">
        <w:rPr>
          <w:rFonts w:ascii="Arial" w:hAnsi="Arial"/>
        </w:rPr>
        <w:t xml:space="preserve">, and </w:t>
      </w:r>
      <w:r w:rsidR="00BE4287" w:rsidRPr="00132B5C">
        <w:rPr>
          <w:rFonts w:ascii="Arial" w:hAnsi="Arial"/>
        </w:rPr>
        <w:t>DAPI (nuclei, blue)</w:t>
      </w:r>
      <w:r w:rsidRPr="00563A51">
        <w:rPr>
          <w:rFonts w:ascii="Arial" w:hAnsi="Arial"/>
        </w:rPr>
        <w:t xml:space="preserve"> either left untreated (left panel) or primed with LPS</w:t>
      </w:r>
      <w:r w:rsidR="00227060">
        <w:rPr>
          <w:rFonts w:ascii="Arial" w:hAnsi="Arial"/>
        </w:rPr>
        <w:t xml:space="preserve"> </w:t>
      </w:r>
      <w:r w:rsidR="00BE4287">
        <w:rPr>
          <w:rFonts w:ascii="Arial" w:hAnsi="Arial"/>
        </w:rPr>
        <w:t>for 2h</w:t>
      </w:r>
      <w:r w:rsidRPr="00563A51">
        <w:rPr>
          <w:rFonts w:ascii="Arial" w:hAnsi="Arial"/>
        </w:rPr>
        <w:t xml:space="preserve"> (right panel). (</w:t>
      </w:r>
      <w:r w:rsidRPr="00563A51">
        <w:rPr>
          <w:rFonts w:ascii="Arial" w:hAnsi="Arial"/>
          <w:b/>
        </w:rPr>
        <w:t>B</w:t>
      </w:r>
      <w:r w:rsidRPr="00563A51">
        <w:rPr>
          <w:rFonts w:ascii="Arial" w:hAnsi="Arial"/>
        </w:rPr>
        <w:t>) BMDMs were stimulated with LPS and nigericin</w:t>
      </w:r>
      <w:r w:rsidR="00227060">
        <w:rPr>
          <w:rFonts w:ascii="Arial" w:hAnsi="Arial"/>
        </w:rPr>
        <w:t xml:space="preserve"> </w:t>
      </w:r>
      <w:r w:rsidR="002252D0">
        <w:rPr>
          <w:rFonts w:ascii="Arial" w:hAnsi="Arial"/>
        </w:rPr>
        <w:t>for 15 min</w:t>
      </w:r>
      <w:r w:rsidRPr="00563A51">
        <w:rPr>
          <w:rFonts w:ascii="Arial" w:hAnsi="Arial"/>
        </w:rPr>
        <w:t xml:space="preserve"> and prepared for confocal imaging as in (A</w:t>
      </w:r>
      <w:r w:rsidRPr="00375A8D">
        <w:rPr>
          <w:rFonts w:ascii="Arial" w:hAnsi="Arial"/>
        </w:rPr>
        <w:t xml:space="preserve">). </w:t>
      </w:r>
      <w:r w:rsidR="00E90CD7" w:rsidRPr="00320032">
        <w:rPr>
          <w:rFonts w:ascii="Arial" w:hAnsi="Arial"/>
        </w:rPr>
        <w:t xml:space="preserve">Citrullinated </w:t>
      </w:r>
      <w:r w:rsidR="008E2CB0" w:rsidRPr="00320032">
        <w:rPr>
          <w:rFonts w:ascii="Arial" w:hAnsi="Arial"/>
        </w:rPr>
        <w:t xml:space="preserve">and non-citrullinated </w:t>
      </w:r>
      <w:r w:rsidR="00E90CD7" w:rsidRPr="00320032">
        <w:rPr>
          <w:rFonts w:ascii="Arial" w:hAnsi="Arial"/>
        </w:rPr>
        <w:t xml:space="preserve">ASC specks </w:t>
      </w:r>
      <w:r w:rsidR="008E2CB0" w:rsidRPr="00320032">
        <w:rPr>
          <w:rFonts w:ascii="Arial" w:hAnsi="Arial"/>
        </w:rPr>
        <w:t>are in</w:t>
      </w:r>
      <w:r w:rsidR="00F15FC9" w:rsidRPr="00320032">
        <w:rPr>
          <w:rFonts w:ascii="Arial" w:hAnsi="Arial"/>
        </w:rPr>
        <w:t xml:space="preserve">dicated by </w:t>
      </w:r>
      <w:r w:rsidR="001F1579" w:rsidRPr="00320032">
        <w:rPr>
          <w:rFonts w:ascii="Arial" w:hAnsi="Arial"/>
        </w:rPr>
        <w:t xml:space="preserve">an arrowhead or </w:t>
      </w:r>
      <w:r w:rsidR="00655279">
        <w:rPr>
          <w:rFonts w:ascii="Arial" w:hAnsi="Arial"/>
        </w:rPr>
        <w:t>triangle,</w:t>
      </w:r>
      <w:r w:rsidR="000E26F5" w:rsidRPr="00320032">
        <w:rPr>
          <w:rFonts w:ascii="Arial" w:hAnsi="Arial"/>
        </w:rPr>
        <w:t xml:space="preserve"> respectivel</w:t>
      </w:r>
      <w:r w:rsidR="008E2CB0" w:rsidRPr="00320032">
        <w:rPr>
          <w:rFonts w:ascii="Arial" w:hAnsi="Arial"/>
        </w:rPr>
        <w:t xml:space="preserve">y, and nonactivated cells with </w:t>
      </w:r>
      <w:r w:rsidR="001F1579" w:rsidRPr="00320032">
        <w:rPr>
          <w:rFonts w:ascii="Arial" w:hAnsi="Arial"/>
        </w:rPr>
        <w:t xml:space="preserve">evenly distributed </w:t>
      </w:r>
      <w:r w:rsidR="008E2CB0" w:rsidRPr="00320032">
        <w:rPr>
          <w:rFonts w:ascii="Arial" w:hAnsi="Arial"/>
        </w:rPr>
        <w:t xml:space="preserve">cytoplasmic ASC </w:t>
      </w:r>
      <w:r w:rsidR="001F1579" w:rsidRPr="00320032">
        <w:rPr>
          <w:rFonts w:ascii="Arial" w:hAnsi="Arial"/>
        </w:rPr>
        <w:t>are marked by stars</w:t>
      </w:r>
      <w:r w:rsidR="00227060" w:rsidRPr="00320032">
        <w:rPr>
          <w:rFonts w:ascii="Arial" w:hAnsi="Arial"/>
        </w:rPr>
        <w:t>.</w:t>
      </w:r>
      <w:r w:rsidR="001F1579" w:rsidRPr="00503417">
        <w:rPr>
          <w:rFonts w:ascii="Arial" w:hAnsi="Arial"/>
        </w:rPr>
        <w:t xml:space="preserve"> </w:t>
      </w:r>
      <w:r w:rsidRPr="00503417">
        <w:rPr>
          <w:rFonts w:ascii="Arial" w:hAnsi="Arial"/>
        </w:rPr>
        <w:t>(</w:t>
      </w:r>
      <w:r w:rsidRPr="00563A51">
        <w:rPr>
          <w:rFonts w:ascii="Arial" w:hAnsi="Arial"/>
          <w:b/>
        </w:rPr>
        <w:t>C</w:t>
      </w:r>
      <w:r w:rsidRPr="00563A51">
        <w:rPr>
          <w:rFonts w:ascii="Arial" w:hAnsi="Arial"/>
        </w:rPr>
        <w:t xml:space="preserve">) Confocal images of BMDMs stained </w:t>
      </w:r>
      <w:r w:rsidR="00655279">
        <w:rPr>
          <w:rFonts w:ascii="Arial" w:hAnsi="Arial"/>
        </w:rPr>
        <w:t>with anti-</w:t>
      </w:r>
      <w:r w:rsidRPr="00563A51">
        <w:rPr>
          <w:rFonts w:ascii="Arial" w:hAnsi="Arial"/>
        </w:rPr>
        <w:t>vimentin</w:t>
      </w:r>
      <w:r w:rsidR="00655279">
        <w:rPr>
          <w:rFonts w:ascii="Arial" w:hAnsi="Arial"/>
        </w:rPr>
        <w:t xml:space="preserve"> Ab</w:t>
      </w:r>
      <w:r w:rsidRPr="00563A51">
        <w:rPr>
          <w:rFonts w:ascii="Arial" w:hAnsi="Arial"/>
        </w:rPr>
        <w:t xml:space="preserve"> (red) and </w:t>
      </w:r>
      <w:r w:rsidR="00655279">
        <w:rPr>
          <w:rFonts w:ascii="Arial" w:hAnsi="Arial"/>
        </w:rPr>
        <w:t xml:space="preserve">F95 </w:t>
      </w:r>
      <w:r w:rsidRPr="00563A51">
        <w:rPr>
          <w:rFonts w:ascii="Arial" w:hAnsi="Arial"/>
        </w:rPr>
        <w:t xml:space="preserve">(green) stimulated </w:t>
      </w:r>
      <w:r w:rsidR="00227060" w:rsidRPr="00503417">
        <w:rPr>
          <w:rFonts w:ascii="Arial" w:hAnsi="Arial"/>
        </w:rPr>
        <w:t>for</w:t>
      </w:r>
      <w:r w:rsidR="00227060">
        <w:rPr>
          <w:rFonts w:ascii="Arial" w:hAnsi="Arial"/>
        </w:rPr>
        <w:t xml:space="preserve"> </w:t>
      </w:r>
      <w:r w:rsidR="00655279">
        <w:rPr>
          <w:rFonts w:ascii="Arial" w:hAnsi="Arial"/>
        </w:rPr>
        <w:t>6h</w:t>
      </w:r>
      <w:r w:rsidR="00F15FC9" w:rsidRPr="00375A8D">
        <w:rPr>
          <w:rFonts w:ascii="Arial" w:hAnsi="Arial"/>
        </w:rPr>
        <w:t xml:space="preserve"> </w:t>
      </w:r>
      <w:r w:rsidR="00227060" w:rsidRPr="00375A8D">
        <w:rPr>
          <w:rFonts w:ascii="Arial" w:hAnsi="Arial"/>
        </w:rPr>
        <w:t>(Ca</w:t>
      </w:r>
      <w:r w:rsidR="00227060" w:rsidRPr="00375A8D">
        <w:rPr>
          <w:rFonts w:ascii="Arial" w:hAnsi="Arial"/>
          <w:vertAlign w:val="superscript"/>
        </w:rPr>
        <w:t>2+</w:t>
      </w:r>
      <w:r w:rsidR="00655279">
        <w:rPr>
          <w:rFonts w:ascii="Arial" w:hAnsi="Arial"/>
        </w:rPr>
        <w:t>) and 60 min (n</w:t>
      </w:r>
      <w:r w:rsidR="00227060" w:rsidRPr="00375A8D">
        <w:rPr>
          <w:rFonts w:ascii="Arial" w:hAnsi="Arial"/>
        </w:rPr>
        <w:t>ig</w:t>
      </w:r>
      <w:r w:rsidR="00655279">
        <w:rPr>
          <w:rFonts w:ascii="Arial" w:hAnsi="Arial"/>
        </w:rPr>
        <w:t>ericin</w:t>
      </w:r>
      <w:r w:rsidR="00227060" w:rsidRPr="00375A8D">
        <w:rPr>
          <w:rFonts w:ascii="Arial" w:hAnsi="Arial"/>
        </w:rPr>
        <w:t>)</w:t>
      </w:r>
      <w:r w:rsidR="00227060">
        <w:rPr>
          <w:rFonts w:ascii="Arial" w:hAnsi="Arial"/>
        </w:rPr>
        <w:t xml:space="preserve"> </w:t>
      </w:r>
      <w:r w:rsidRPr="00563A51">
        <w:rPr>
          <w:rFonts w:ascii="Arial" w:hAnsi="Arial"/>
        </w:rPr>
        <w:t>as indicated. (</w:t>
      </w:r>
      <w:r w:rsidRPr="00563A51">
        <w:rPr>
          <w:rFonts w:ascii="Arial" w:hAnsi="Arial"/>
          <w:b/>
        </w:rPr>
        <w:t>D</w:t>
      </w:r>
      <w:r w:rsidRPr="00563A51">
        <w:rPr>
          <w:rFonts w:ascii="Arial" w:hAnsi="Arial"/>
        </w:rPr>
        <w:t xml:space="preserve">) </w:t>
      </w:r>
      <w:r w:rsidR="000B6673">
        <w:rPr>
          <w:rFonts w:ascii="Arial" w:hAnsi="Arial"/>
        </w:rPr>
        <w:t>Anti-modified citrulline (AMC) i</w:t>
      </w:r>
      <w:r w:rsidR="00846149">
        <w:rPr>
          <w:rFonts w:ascii="Arial" w:hAnsi="Arial"/>
        </w:rPr>
        <w:t>mmunoblot of cell lysates from LPS-</w:t>
      </w:r>
      <w:r w:rsidRPr="00563A51">
        <w:rPr>
          <w:rFonts w:ascii="Arial" w:hAnsi="Arial"/>
        </w:rPr>
        <w:t>primed and nigericin</w:t>
      </w:r>
      <w:r w:rsidR="00846149">
        <w:rPr>
          <w:rFonts w:ascii="Arial" w:hAnsi="Arial"/>
        </w:rPr>
        <w:t>-</w:t>
      </w:r>
      <w:r w:rsidRPr="00563A51">
        <w:rPr>
          <w:rFonts w:ascii="Arial" w:hAnsi="Arial"/>
        </w:rPr>
        <w:t xml:space="preserve">stimulated BMDMs at the indicated time </w:t>
      </w:r>
      <w:r w:rsidRPr="009D1172">
        <w:rPr>
          <w:rFonts w:ascii="Arial" w:hAnsi="Arial"/>
        </w:rPr>
        <w:t>points</w:t>
      </w:r>
      <w:r w:rsidR="007261A0" w:rsidRPr="009D1172">
        <w:rPr>
          <w:rFonts w:ascii="Arial" w:hAnsi="Arial"/>
        </w:rPr>
        <w:t xml:space="preserve"> (</w:t>
      </w:r>
      <w:r w:rsidR="000175E9" w:rsidRPr="009D1172">
        <w:rPr>
          <w:rFonts w:ascii="Arial" w:hAnsi="Arial" w:cs="Arial"/>
        </w:rPr>
        <w:t xml:space="preserve">one representative </w:t>
      </w:r>
      <w:r w:rsidR="000175E9">
        <w:rPr>
          <w:rFonts w:ascii="Arial" w:hAnsi="Arial"/>
        </w:rPr>
        <w:t xml:space="preserve">immunoblot </w:t>
      </w:r>
      <w:r w:rsidR="007261A0" w:rsidRPr="009D1172">
        <w:rPr>
          <w:rFonts w:ascii="Arial" w:hAnsi="Arial" w:cs="Arial"/>
        </w:rPr>
        <w:t xml:space="preserve">of </w:t>
      </w:r>
      <w:r w:rsidR="000175E9">
        <w:rPr>
          <w:rFonts w:ascii="Arial" w:hAnsi="Arial" w:cs="Arial"/>
        </w:rPr>
        <w:t>three</w:t>
      </w:r>
      <w:r w:rsidR="007261A0" w:rsidRPr="009D1172">
        <w:rPr>
          <w:rFonts w:ascii="Arial" w:hAnsi="Arial" w:cs="Arial"/>
        </w:rPr>
        <w:t xml:space="preserve"> independent experiments</w:t>
      </w:r>
      <w:r w:rsidR="000175E9">
        <w:rPr>
          <w:rFonts w:ascii="Arial" w:hAnsi="Arial"/>
        </w:rPr>
        <w:t xml:space="preserve"> and q</w:t>
      </w:r>
      <w:r w:rsidR="000B6673" w:rsidRPr="009D1172">
        <w:rPr>
          <w:rFonts w:ascii="Arial" w:hAnsi="Arial"/>
        </w:rPr>
        <w:t>uantification by band densitometry</w:t>
      </w:r>
      <w:r w:rsidR="00846149">
        <w:rPr>
          <w:rFonts w:ascii="Arial" w:hAnsi="Arial"/>
        </w:rPr>
        <w:t>;</w:t>
      </w:r>
      <w:r w:rsidR="000175E9">
        <w:rPr>
          <w:rFonts w:ascii="Arial" w:hAnsi="Arial"/>
        </w:rPr>
        <w:t xml:space="preserve"> mean </w:t>
      </w:r>
      <w:r w:rsidR="000175E9" w:rsidRPr="009D1172">
        <w:rPr>
          <w:rFonts w:ascii="Arial" w:hAnsi="Arial" w:cs="Arial"/>
        </w:rPr>
        <w:t xml:space="preserve">± </w:t>
      </w:r>
      <w:r w:rsidR="000175E9">
        <w:rPr>
          <w:rFonts w:ascii="Arial" w:hAnsi="Arial" w:cs="Arial"/>
        </w:rPr>
        <w:t>SEM</w:t>
      </w:r>
      <w:r w:rsidR="004435AE" w:rsidRPr="009D1172">
        <w:rPr>
          <w:rFonts w:ascii="Arial" w:hAnsi="Arial"/>
          <w:lang w:val="en-GB"/>
        </w:rPr>
        <w:t>).</w:t>
      </w:r>
      <w:r w:rsidR="004435AE" w:rsidRPr="004435AE">
        <w:rPr>
          <w:rFonts w:ascii="Arial" w:hAnsi="Arial"/>
          <w:lang w:val="en-GB"/>
        </w:rPr>
        <w:t xml:space="preserve"> </w:t>
      </w:r>
      <w:r w:rsidRPr="00563A51">
        <w:rPr>
          <w:rFonts w:ascii="Arial" w:hAnsi="Arial"/>
        </w:rPr>
        <w:t>Images were analyzed by Image J</w:t>
      </w:r>
      <w:r w:rsidR="00846149">
        <w:rPr>
          <w:rFonts w:ascii="Arial" w:hAnsi="Arial"/>
        </w:rPr>
        <w:t>.</w:t>
      </w:r>
      <w:r w:rsidRPr="00563A51">
        <w:rPr>
          <w:rFonts w:ascii="Arial" w:hAnsi="Arial"/>
        </w:rPr>
        <w:t xml:space="preserve"> </w:t>
      </w:r>
      <w:r w:rsidR="00846149">
        <w:rPr>
          <w:rFonts w:ascii="Arial" w:hAnsi="Arial"/>
        </w:rPr>
        <w:t>Scale bar,</w:t>
      </w:r>
      <w:r w:rsidRPr="00563A51">
        <w:rPr>
          <w:rFonts w:ascii="Arial" w:hAnsi="Arial"/>
        </w:rPr>
        <w:t xml:space="preserve"> 20 </w:t>
      </w:r>
      <w:r w:rsidRPr="00563A51">
        <w:rPr>
          <w:rFonts w:ascii="Arial" w:hAnsi="Arial"/>
        </w:rPr>
        <w:sym w:font="Symbol" w:char="F06D"/>
      </w:r>
      <w:r w:rsidRPr="00563A51">
        <w:rPr>
          <w:rFonts w:ascii="Arial" w:hAnsi="Arial"/>
        </w:rPr>
        <w:t>m.</w:t>
      </w:r>
    </w:p>
    <w:p w14:paraId="72B92CD7" w14:textId="77777777" w:rsidR="00311DE8" w:rsidRPr="00563A51" w:rsidRDefault="00311DE8" w:rsidP="00311DE8">
      <w:pPr>
        <w:spacing w:line="480" w:lineRule="auto"/>
        <w:rPr>
          <w:rFonts w:ascii="Arial" w:hAnsi="Arial" w:cs="Arial"/>
        </w:rPr>
      </w:pPr>
    </w:p>
    <w:p w14:paraId="44FA1823" w14:textId="113CC006" w:rsidR="00311DE8" w:rsidRPr="00563A51" w:rsidRDefault="00311DE8" w:rsidP="00311DE8">
      <w:pPr>
        <w:spacing w:line="480" w:lineRule="auto"/>
        <w:jc w:val="both"/>
        <w:rPr>
          <w:rFonts w:ascii="Arial" w:hAnsi="Arial" w:cs="Arial"/>
          <w:b/>
        </w:rPr>
      </w:pPr>
      <w:r w:rsidRPr="00563A51">
        <w:rPr>
          <w:rFonts w:ascii="Arial" w:hAnsi="Arial" w:cs="Arial"/>
          <w:b/>
        </w:rPr>
        <w:t>Figure 2. PAD enzyme inhibition blocks IL-1</w:t>
      </w:r>
      <w:r w:rsidRPr="00563A51">
        <w:rPr>
          <w:rFonts w:ascii="Arial" w:hAnsi="Arial" w:cs="Arial"/>
          <w:b/>
        </w:rPr>
        <w:sym w:font="Symbol" w:char="F062"/>
      </w:r>
      <w:r w:rsidRPr="00563A51">
        <w:rPr>
          <w:rFonts w:ascii="Arial" w:hAnsi="Arial" w:cs="Arial"/>
          <w:b/>
        </w:rPr>
        <w:t xml:space="preserve"> release</w:t>
      </w:r>
      <w:r w:rsidR="00F16FC3">
        <w:rPr>
          <w:rFonts w:ascii="Arial" w:hAnsi="Arial" w:cs="Arial"/>
          <w:b/>
        </w:rPr>
        <w:t xml:space="preserve"> in NLRP3-</w:t>
      </w:r>
      <w:r w:rsidR="00983EF6">
        <w:rPr>
          <w:rFonts w:ascii="Arial" w:hAnsi="Arial" w:cs="Arial"/>
          <w:b/>
        </w:rPr>
        <w:t>activated macrophages.</w:t>
      </w:r>
      <w:r w:rsidRPr="00563A51">
        <w:rPr>
          <w:rFonts w:ascii="Arial" w:hAnsi="Arial" w:cs="Arial"/>
          <w:b/>
        </w:rPr>
        <w:t xml:space="preserve"> </w:t>
      </w:r>
    </w:p>
    <w:p w14:paraId="497CBD12" w14:textId="11BFFD77" w:rsidR="00311DE8" w:rsidRPr="00563A51" w:rsidRDefault="00311DE8" w:rsidP="00311DE8">
      <w:pPr>
        <w:spacing w:line="480" w:lineRule="auto"/>
        <w:jc w:val="both"/>
        <w:rPr>
          <w:rFonts w:ascii="Arial" w:hAnsi="Arial" w:cs="Arial"/>
        </w:rPr>
      </w:pPr>
      <w:r w:rsidRPr="00563A51">
        <w:rPr>
          <w:rFonts w:ascii="Arial" w:hAnsi="Arial" w:cs="Arial"/>
        </w:rPr>
        <w:t>ELISA for IL-1</w:t>
      </w:r>
      <w:r w:rsidRPr="00563A51">
        <w:rPr>
          <w:rFonts w:ascii="Arial" w:hAnsi="Arial" w:cs="Arial"/>
        </w:rPr>
        <w:sym w:font="Symbol" w:char="F062"/>
      </w:r>
      <w:r w:rsidRPr="00563A51">
        <w:rPr>
          <w:rFonts w:ascii="Arial" w:hAnsi="Arial" w:cs="Arial"/>
        </w:rPr>
        <w:t xml:space="preserve"> (</w:t>
      </w:r>
      <w:r w:rsidRPr="00563A51">
        <w:rPr>
          <w:rFonts w:ascii="Arial" w:hAnsi="Arial" w:cs="Arial"/>
          <w:b/>
        </w:rPr>
        <w:t>A</w:t>
      </w:r>
      <w:r w:rsidRPr="00563A51">
        <w:rPr>
          <w:rFonts w:ascii="Arial" w:hAnsi="Arial" w:cs="Arial"/>
        </w:rPr>
        <w:t>) and TNF-</w:t>
      </w:r>
      <w:r w:rsidRPr="00563A51">
        <w:rPr>
          <w:rFonts w:ascii="Arial" w:hAnsi="Arial" w:cs="Arial"/>
        </w:rPr>
        <w:sym w:font="Symbol" w:char="F061"/>
      </w:r>
      <w:r w:rsidRPr="00563A51">
        <w:rPr>
          <w:rFonts w:ascii="Arial" w:hAnsi="Arial" w:cs="Arial"/>
        </w:rPr>
        <w:t xml:space="preserve"> (</w:t>
      </w:r>
      <w:r w:rsidRPr="00563A51">
        <w:rPr>
          <w:rFonts w:ascii="Arial" w:hAnsi="Arial" w:cs="Arial"/>
          <w:b/>
        </w:rPr>
        <w:t>B</w:t>
      </w:r>
      <w:r w:rsidRPr="00563A51">
        <w:rPr>
          <w:rFonts w:ascii="Arial" w:hAnsi="Arial" w:cs="Arial"/>
        </w:rPr>
        <w:t>) o</w:t>
      </w:r>
      <w:r w:rsidR="00B67501">
        <w:rPr>
          <w:rFonts w:ascii="Arial" w:hAnsi="Arial" w:cs="Arial"/>
        </w:rPr>
        <w:t>f supernatants (SNs) from NLRP3-</w:t>
      </w:r>
      <w:r w:rsidRPr="00563A51">
        <w:rPr>
          <w:rFonts w:ascii="Arial" w:hAnsi="Arial" w:cs="Arial"/>
        </w:rPr>
        <w:t xml:space="preserve">activated BMDMs stimulated as indicated </w:t>
      </w:r>
      <w:r w:rsidR="00BD3299" w:rsidRPr="00320032">
        <w:rPr>
          <w:rFonts w:ascii="Arial" w:hAnsi="Arial" w:cs="Arial"/>
        </w:rPr>
        <w:t xml:space="preserve">and treated </w:t>
      </w:r>
      <w:r w:rsidRPr="00320032">
        <w:rPr>
          <w:rFonts w:ascii="Arial" w:hAnsi="Arial" w:cs="Arial"/>
        </w:rPr>
        <w:t xml:space="preserve">with increasing concentrations of </w:t>
      </w:r>
      <w:r w:rsidR="008A3A92" w:rsidRPr="00320032">
        <w:rPr>
          <w:rFonts w:ascii="Arial" w:hAnsi="Arial" w:cs="Arial"/>
        </w:rPr>
        <w:t>the pan-</w:t>
      </w:r>
      <w:r w:rsidRPr="00320032">
        <w:rPr>
          <w:rFonts w:ascii="Arial" w:hAnsi="Arial" w:cs="Arial"/>
        </w:rPr>
        <w:t>PAD inhibitor</w:t>
      </w:r>
      <w:r w:rsidR="00990760" w:rsidRPr="00320032">
        <w:rPr>
          <w:rFonts w:ascii="Arial" w:hAnsi="Arial" w:cs="Arial"/>
        </w:rPr>
        <w:t xml:space="preserve"> </w:t>
      </w:r>
      <w:r w:rsidR="008A3A92" w:rsidRPr="00320032">
        <w:rPr>
          <w:rFonts w:ascii="Arial" w:hAnsi="Arial" w:cs="Arial"/>
        </w:rPr>
        <w:t xml:space="preserve">Cl-amidine </w:t>
      </w:r>
      <w:r w:rsidR="00990760" w:rsidRPr="00320032">
        <w:rPr>
          <w:rFonts w:ascii="Arial" w:hAnsi="Arial" w:cs="Arial"/>
        </w:rPr>
        <w:t>(n=4</w:t>
      </w:r>
      <w:r w:rsidR="00990760" w:rsidRPr="009D1172">
        <w:rPr>
          <w:rFonts w:ascii="Arial" w:hAnsi="Arial" w:cs="Arial"/>
        </w:rPr>
        <w:t xml:space="preserve">, mean ± </w:t>
      </w:r>
      <w:r w:rsidR="00983EF6">
        <w:rPr>
          <w:rFonts w:ascii="Arial" w:hAnsi="Arial" w:cs="Arial"/>
        </w:rPr>
        <w:t>SEM</w:t>
      </w:r>
      <w:r w:rsidR="00990760" w:rsidRPr="009D1172">
        <w:rPr>
          <w:rFonts w:ascii="Arial" w:hAnsi="Arial" w:cs="Arial"/>
        </w:rPr>
        <w:t xml:space="preserve"> for duplicate sampl</w:t>
      </w:r>
      <w:r w:rsidR="00EA11B1" w:rsidRPr="009D1172">
        <w:rPr>
          <w:rFonts w:ascii="Arial" w:hAnsi="Arial" w:cs="Arial"/>
        </w:rPr>
        <w:t>e</w:t>
      </w:r>
      <w:r w:rsidR="00990760" w:rsidRPr="009D1172">
        <w:rPr>
          <w:rFonts w:ascii="Arial" w:hAnsi="Arial" w:cs="Arial"/>
        </w:rPr>
        <w:t>s)</w:t>
      </w:r>
      <w:r w:rsidRPr="009D1172">
        <w:rPr>
          <w:rFonts w:ascii="Arial" w:hAnsi="Arial" w:cs="Arial"/>
        </w:rPr>
        <w:t>. (</w:t>
      </w:r>
      <w:r w:rsidRPr="009D1172">
        <w:rPr>
          <w:rFonts w:ascii="Arial" w:hAnsi="Arial" w:cs="Arial"/>
          <w:b/>
        </w:rPr>
        <w:t>C</w:t>
      </w:r>
      <w:r w:rsidRPr="009D1172">
        <w:rPr>
          <w:rFonts w:ascii="Arial" w:hAnsi="Arial" w:cs="Arial"/>
        </w:rPr>
        <w:t xml:space="preserve">) Immunoblot </w:t>
      </w:r>
      <w:r w:rsidR="008A3A92" w:rsidRPr="009D1172">
        <w:rPr>
          <w:rFonts w:ascii="Arial" w:hAnsi="Arial" w:cs="Arial"/>
        </w:rPr>
        <w:t>for IL-1</w:t>
      </w:r>
      <w:r w:rsidR="008A3A92" w:rsidRPr="009D1172">
        <w:rPr>
          <w:rFonts w:ascii="Arial" w:hAnsi="Arial" w:cs="Arial"/>
        </w:rPr>
        <w:sym w:font="Symbol" w:char="F062"/>
      </w:r>
      <w:r w:rsidR="008A3A92" w:rsidRPr="009D1172">
        <w:rPr>
          <w:rFonts w:ascii="Arial" w:hAnsi="Arial" w:cs="Arial"/>
        </w:rPr>
        <w:t xml:space="preserve">, caspase-1 and </w:t>
      </w:r>
      <w:r w:rsidR="008A3A92" w:rsidRPr="009D1172">
        <w:rPr>
          <w:rFonts w:ascii="Arial" w:hAnsi="Arial" w:cs="Arial"/>
        </w:rPr>
        <w:sym w:font="Symbol" w:char="F062"/>
      </w:r>
      <w:r w:rsidR="008A3A92" w:rsidRPr="009D1172">
        <w:rPr>
          <w:rFonts w:ascii="Arial" w:hAnsi="Arial" w:cs="Arial"/>
        </w:rPr>
        <w:t xml:space="preserve">-actin </w:t>
      </w:r>
      <w:r w:rsidRPr="009D1172">
        <w:rPr>
          <w:rFonts w:ascii="Arial" w:hAnsi="Arial" w:cs="Arial"/>
        </w:rPr>
        <w:t>of SN</w:t>
      </w:r>
      <w:r w:rsidR="00227060" w:rsidRPr="009901C4">
        <w:rPr>
          <w:rFonts w:ascii="Arial" w:hAnsi="Arial" w:cs="Arial"/>
        </w:rPr>
        <w:t>s</w:t>
      </w:r>
      <w:r w:rsidRPr="009D1172">
        <w:rPr>
          <w:rFonts w:ascii="Arial" w:hAnsi="Arial" w:cs="Arial"/>
        </w:rPr>
        <w:t xml:space="preserve"> and</w:t>
      </w:r>
      <w:r w:rsidR="00B67501">
        <w:rPr>
          <w:rFonts w:ascii="Arial" w:hAnsi="Arial" w:cs="Arial"/>
        </w:rPr>
        <w:t xml:space="preserve"> cell lysate</w:t>
      </w:r>
      <w:r w:rsidRPr="009D1172">
        <w:rPr>
          <w:rFonts w:ascii="Arial" w:hAnsi="Arial" w:cs="Arial"/>
        </w:rPr>
        <w:t xml:space="preserve"> </w:t>
      </w:r>
      <w:r w:rsidR="00B67501">
        <w:rPr>
          <w:rFonts w:ascii="Arial" w:hAnsi="Arial" w:cs="Arial"/>
        </w:rPr>
        <w:t>(</w:t>
      </w:r>
      <w:r w:rsidRPr="009D1172">
        <w:rPr>
          <w:rFonts w:ascii="Arial" w:hAnsi="Arial" w:cs="Arial"/>
        </w:rPr>
        <w:t>CL</w:t>
      </w:r>
      <w:r w:rsidR="00B67501">
        <w:rPr>
          <w:rFonts w:ascii="Arial" w:hAnsi="Arial" w:cs="Arial"/>
        </w:rPr>
        <w:t>)</w:t>
      </w:r>
      <w:r w:rsidRPr="009D1172">
        <w:rPr>
          <w:rFonts w:ascii="Arial" w:hAnsi="Arial" w:cs="Arial"/>
        </w:rPr>
        <w:t xml:space="preserve"> from </w:t>
      </w:r>
      <w:r w:rsidRPr="009D1172">
        <w:rPr>
          <w:rFonts w:ascii="Arial" w:hAnsi="Arial" w:cs="Arial"/>
        </w:rPr>
        <w:lastRenderedPageBreak/>
        <w:t xml:space="preserve">BMDMs stimulated as in </w:t>
      </w:r>
      <w:r w:rsidR="00B67501">
        <w:rPr>
          <w:rFonts w:ascii="Arial" w:hAnsi="Arial" w:cs="Arial"/>
        </w:rPr>
        <w:t>(</w:t>
      </w:r>
      <w:r w:rsidRPr="009D1172">
        <w:rPr>
          <w:rFonts w:ascii="Arial" w:hAnsi="Arial" w:cs="Arial"/>
        </w:rPr>
        <w:t>A</w:t>
      </w:r>
      <w:r w:rsidR="00B67501">
        <w:rPr>
          <w:rFonts w:ascii="Arial" w:hAnsi="Arial" w:cs="Arial"/>
        </w:rPr>
        <w:t>)</w:t>
      </w:r>
      <w:r w:rsidRPr="009D1172">
        <w:rPr>
          <w:rFonts w:ascii="Arial" w:hAnsi="Arial" w:cs="Arial"/>
        </w:rPr>
        <w:t xml:space="preserve"> (one representative out of </w:t>
      </w:r>
      <w:r w:rsidR="00FF1FD6" w:rsidRPr="009D1172">
        <w:rPr>
          <w:rFonts w:ascii="Arial" w:hAnsi="Arial" w:cs="Arial"/>
        </w:rPr>
        <w:t xml:space="preserve">four </w:t>
      </w:r>
      <w:r w:rsidRPr="009D1172">
        <w:rPr>
          <w:rFonts w:ascii="Arial" w:hAnsi="Arial" w:cs="Arial"/>
        </w:rPr>
        <w:t>independent experiments is shown). (</w:t>
      </w:r>
      <w:r w:rsidRPr="009D1172">
        <w:rPr>
          <w:rFonts w:ascii="Arial" w:hAnsi="Arial" w:cs="Arial"/>
          <w:b/>
        </w:rPr>
        <w:t>D</w:t>
      </w:r>
      <w:r w:rsidRPr="009D1172">
        <w:rPr>
          <w:rFonts w:ascii="Arial" w:hAnsi="Arial" w:cs="Arial"/>
        </w:rPr>
        <w:t xml:space="preserve">) </w:t>
      </w:r>
      <w:r w:rsidR="000B6673" w:rsidRPr="009D1172">
        <w:rPr>
          <w:rFonts w:ascii="Arial" w:hAnsi="Arial" w:cs="Arial"/>
        </w:rPr>
        <w:t>AMC i</w:t>
      </w:r>
      <w:r w:rsidR="00BD3299">
        <w:rPr>
          <w:rFonts w:ascii="Arial" w:hAnsi="Arial" w:cs="Arial"/>
        </w:rPr>
        <w:t>mmunoblot of CL</w:t>
      </w:r>
      <w:r w:rsidRPr="009D1172">
        <w:rPr>
          <w:rFonts w:ascii="Arial" w:hAnsi="Arial" w:cs="Arial"/>
        </w:rPr>
        <w:t xml:space="preserve"> from BMDMs</w:t>
      </w:r>
      <w:r w:rsidR="00726C71" w:rsidRPr="009D1172">
        <w:rPr>
          <w:rFonts w:ascii="Arial" w:hAnsi="Arial" w:cs="Arial"/>
        </w:rPr>
        <w:t xml:space="preserve"> treated with LPS </w:t>
      </w:r>
      <w:r w:rsidR="000B6673" w:rsidRPr="009D1172">
        <w:rPr>
          <w:rFonts w:ascii="Arial" w:hAnsi="Arial" w:cs="Arial"/>
        </w:rPr>
        <w:t>plus</w:t>
      </w:r>
      <w:r w:rsidR="006438C4" w:rsidRPr="009D1172">
        <w:rPr>
          <w:rFonts w:ascii="Arial" w:hAnsi="Arial" w:cs="Arial"/>
        </w:rPr>
        <w:t xml:space="preserve"> </w:t>
      </w:r>
      <w:r w:rsidR="00726C71" w:rsidRPr="009D1172">
        <w:rPr>
          <w:rFonts w:ascii="Arial" w:hAnsi="Arial" w:cs="Arial"/>
        </w:rPr>
        <w:t xml:space="preserve">ATP or </w:t>
      </w:r>
      <w:r w:rsidR="004435AE" w:rsidRPr="009D1172">
        <w:rPr>
          <w:rFonts w:ascii="Arial" w:hAnsi="Arial" w:cs="Arial"/>
          <w:b/>
        </w:rPr>
        <w:t>(E)</w:t>
      </w:r>
      <w:r w:rsidR="00726C71" w:rsidRPr="009D1172">
        <w:rPr>
          <w:rFonts w:ascii="Arial" w:hAnsi="Arial" w:cs="Arial"/>
        </w:rPr>
        <w:t xml:space="preserve"> LPS</w:t>
      </w:r>
      <w:r w:rsidR="006438C4" w:rsidRPr="009D1172">
        <w:rPr>
          <w:rFonts w:ascii="Arial" w:hAnsi="Arial" w:cs="Arial"/>
        </w:rPr>
        <w:t xml:space="preserve"> </w:t>
      </w:r>
      <w:r w:rsidR="000B6673" w:rsidRPr="009D1172">
        <w:rPr>
          <w:rFonts w:ascii="Arial" w:hAnsi="Arial" w:cs="Arial"/>
        </w:rPr>
        <w:t>plus</w:t>
      </w:r>
      <w:r w:rsidR="006438C4" w:rsidRPr="009D1172">
        <w:rPr>
          <w:rFonts w:ascii="Arial" w:hAnsi="Arial" w:cs="Arial"/>
        </w:rPr>
        <w:t xml:space="preserve"> </w:t>
      </w:r>
      <w:r w:rsidR="00726C71" w:rsidRPr="009D1172">
        <w:rPr>
          <w:rFonts w:ascii="Arial" w:hAnsi="Arial" w:cs="Arial"/>
        </w:rPr>
        <w:t xml:space="preserve">nigericin </w:t>
      </w:r>
      <w:r w:rsidR="000B6673" w:rsidRPr="009D1172">
        <w:rPr>
          <w:rFonts w:ascii="Arial" w:hAnsi="Arial" w:cs="Arial"/>
        </w:rPr>
        <w:t xml:space="preserve">and </w:t>
      </w:r>
      <w:r w:rsidR="00726C71" w:rsidRPr="009D1172">
        <w:rPr>
          <w:rFonts w:ascii="Arial" w:hAnsi="Arial" w:cs="Arial"/>
        </w:rPr>
        <w:t>increasing concentration</w:t>
      </w:r>
      <w:r w:rsidR="000B6673" w:rsidRPr="009D1172">
        <w:rPr>
          <w:rFonts w:ascii="Arial" w:hAnsi="Arial" w:cs="Arial"/>
        </w:rPr>
        <w:t>s</w:t>
      </w:r>
      <w:r w:rsidR="00726C71" w:rsidRPr="009D1172">
        <w:rPr>
          <w:rFonts w:ascii="Arial" w:hAnsi="Arial" w:cs="Arial"/>
        </w:rPr>
        <w:t xml:space="preserve"> of </w:t>
      </w:r>
      <w:r w:rsidR="000B6673" w:rsidRPr="009D1172">
        <w:rPr>
          <w:rFonts w:ascii="Arial" w:hAnsi="Arial" w:cs="Arial"/>
        </w:rPr>
        <w:t>Cl-amindine</w:t>
      </w:r>
      <w:r w:rsidR="00990760" w:rsidRPr="009D1172">
        <w:rPr>
          <w:rFonts w:ascii="Arial" w:hAnsi="Arial" w:cs="Arial"/>
        </w:rPr>
        <w:t xml:space="preserve"> (one representative of two independent experiments)</w:t>
      </w:r>
      <w:r w:rsidRPr="009D1172">
        <w:rPr>
          <w:rFonts w:ascii="Arial" w:hAnsi="Arial" w:cs="Arial"/>
        </w:rPr>
        <w:t>.</w:t>
      </w:r>
      <w:r w:rsidRPr="00563A51">
        <w:rPr>
          <w:rFonts w:ascii="Arial" w:hAnsi="Arial" w:cs="Arial"/>
        </w:rPr>
        <w:t xml:space="preserve"> (</w:t>
      </w:r>
      <w:r w:rsidR="00726C71">
        <w:rPr>
          <w:rFonts w:ascii="Arial" w:hAnsi="Arial" w:cs="Arial"/>
          <w:b/>
        </w:rPr>
        <w:t>F</w:t>
      </w:r>
      <w:r w:rsidRPr="00563A51">
        <w:rPr>
          <w:rFonts w:ascii="Arial" w:hAnsi="Arial" w:cs="Arial"/>
        </w:rPr>
        <w:t>)</w:t>
      </w:r>
      <w:r w:rsidR="008A3A92">
        <w:rPr>
          <w:rFonts w:ascii="Arial" w:hAnsi="Arial" w:cs="Arial"/>
        </w:rPr>
        <w:t xml:space="preserve"> I</w:t>
      </w:r>
      <w:r w:rsidRPr="00563A51">
        <w:rPr>
          <w:rFonts w:ascii="Arial" w:hAnsi="Arial" w:cs="Arial"/>
        </w:rPr>
        <w:t xml:space="preserve">mmunoblot </w:t>
      </w:r>
      <w:r w:rsidR="008A3A92">
        <w:rPr>
          <w:rFonts w:ascii="Arial" w:hAnsi="Arial" w:cs="Arial"/>
        </w:rPr>
        <w:t>analysis of</w:t>
      </w:r>
      <w:r w:rsidRPr="00563A51">
        <w:rPr>
          <w:rFonts w:ascii="Arial" w:hAnsi="Arial" w:cs="Arial"/>
        </w:rPr>
        <w:t xml:space="preserve"> DSS cross-linked </w:t>
      </w:r>
      <w:r w:rsidR="008A3A92" w:rsidRPr="00320032">
        <w:rPr>
          <w:rFonts w:ascii="Arial" w:hAnsi="Arial" w:cs="Arial"/>
        </w:rPr>
        <w:t xml:space="preserve">ASC </w:t>
      </w:r>
      <w:r w:rsidRPr="00563A51">
        <w:rPr>
          <w:rFonts w:ascii="Arial" w:hAnsi="Arial" w:cs="Arial"/>
        </w:rPr>
        <w:t>of LPS</w:t>
      </w:r>
      <w:r w:rsidR="00B67501">
        <w:rPr>
          <w:rFonts w:ascii="Arial" w:hAnsi="Arial" w:cs="Arial"/>
        </w:rPr>
        <w:t>- and ATP-</w:t>
      </w:r>
      <w:r w:rsidRPr="00563A51">
        <w:rPr>
          <w:rFonts w:ascii="Arial" w:hAnsi="Arial" w:cs="Arial"/>
        </w:rPr>
        <w:t xml:space="preserve">stimulated BMDMs treated with increasing concentrations of </w:t>
      </w:r>
      <w:r w:rsidR="008A3A92" w:rsidRPr="00320032">
        <w:rPr>
          <w:rFonts w:ascii="Arial" w:hAnsi="Arial" w:cs="Arial"/>
        </w:rPr>
        <w:t>Cl-amidine</w:t>
      </w:r>
      <w:r w:rsidRPr="00563A51">
        <w:rPr>
          <w:rFonts w:ascii="Arial" w:hAnsi="Arial" w:cs="Arial"/>
        </w:rPr>
        <w:t xml:space="preserve"> </w:t>
      </w:r>
      <w:r w:rsidR="004435AE" w:rsidRPr="009D1172">
        <w:rPr>
          <w:rFonts w:ascii="Arial" w:hAnsi="Arial" w:cs="Arial"/>
        </w:rPr>
        <w:t>(one representative</w:t>
      </w:r>
      <w:r w:rsidR="00E90697">
        <w:rPr>
          <w:rFonts w:ascii="Arial" w:hAnsi="Arial" w:cs="Arial"/>
        </w:rPr>
        <w:t xml:space="preserve"> of two independent experiments</w:t>
      </w:r>
      <w:r w:rsidR="004435AE" w:rsidRPr="009D1172">
        <w:rPr>
          <w:rFonts w:ascii="Arial" w:hAnsi="Arial" w:cs="Arial"/>
        </w:rPr>
        <w:t xml:space="preserve"> and quantification by band densiometry</w:t>
      </w:r>
      <w:r w:rsidR="00E90697">
        <w:rPr>
          <w:rFonts w:ascii="Arial" w:hAnsi="Arial" w:cs="Arial"/>
        </w:rPr>
        <w:t>)</w:t>
      </w:r>
      <w:r w:rsidR="004435AE" w:rsidRPr="009D1172">
        <w:rPr>
          <w:rFonts w:ascii="Arial" w:hAnsi="Arial" w:cs="Arial"/>
        </w:rPr>
        <w:t>.</w:t>
      </w:r>
      <w:r w:rsidRPr="00563A51">
        <w:rPr>
          <w:rFonts w:ascii="Arial" w:hAnsi="Arial" w:cs="Arial"/>
        </w:rPr>
        <w:t xml:space="preserve"> </w:t>
      </w:r>
      <w:r w:rsidR="00E90697">
        <w:rPr>
          <w:rFonts w:ascii="Arial" w:hAnsi="Arial" w:cs="Arial"/>
        </w:rPr>
        <w:t>dA:dT, poly (dA:dT).</w:t>
      </w:r>
    </w:p>
    <w:p w14:paraId="516E4AE2" w14:textId="77777777" w:rsidR="00311DE8" w:rsidRPr="00563A51" w:rsidRDefault="00311DE8" w:rsidP="00311DE8">
      <w:pPr>
        <w:spacing w:line="480" w:lineRule="auto"/>
      </w:pPr>
    </w:p>
    <w:p w14:paraId="0F3B96CC" w14:textId="795A1664" w:rsidR="00311DE8" w:rsidRPr="009D1172" w:rsidRDefault="008526DD" w:rsidP="00311DE8">
      <w:pPr>
        <w:spacing w:line="480" w:lineRule="auto"/>
        <w:jc w:val="both"/>
        <w:rPr>
          <w:rFonts w:ascii="Arial" w:hAnsi="Arial" w:cs="Arial"/>
          <w:b/>
        </w:rPr>
      </w:pPr>
      <w:r w:rsidRPr="009D1172">
        <w:rPr>
          <w:rFonts w:ascii="Arial" w:hAnsi="Arial" w:cs="Arial"/>
          <w:b/>
        </w:rPr>
        <w:t>Figure 3</w:t>
      </w:r>
      <w:r w:rsidR="00311DE8" w:rsidRPr="009D1172">
        <w:rPr>
          <w:rFonts w:ascii="Arial" w:hAnsi="Arial" w:cs="Arial"/>
          <w:b/>
        </w:rPr>
        <w:t>.</w:t>
      </w:r>
      <w:r w:rsidR="00311DE8" w:rsidRPr="009D1172">
        <w:rPr>
          <w:rFonts w:ascii="Arial" w:hAnsi="Arial" w:cs="Arial"/>
          <w:b/>
          <w:i/>
        </w:rPr>
        <w:t xml:space="preserve"> </w:t>
      </w:r>
      <w:r w:rsidR="00311DE8" w:rsidRPr="009D1172">
        <w:rPr>
          <w:rFonts w:ascii="Arial" w:hAnsi="Arial" w:cs="Arial"/>
          <w:b/>
        </w:rPr>
        <w:t xml:space="preserve">PAD2 </w:t>
      </w:r>
      <w:r w:rsidR="000B6673" w:rsidRPr="009D1172">
        <w:rPr>
          <w:rFonts w:ascii="Arial" w:hAnsi="Arial" w:cs="Arial"/>
          <w:b/>
        </w:rPr>
        <w:t xml:space="preserve">and </w:t>
      </w:r>
      <w:r w:rsidR="00311DE8" w:rsidRPr="009D1172">
        <w:rPr>
          <w:rFonts w:ascii="Arial" w:hAnsi="Arial" w:cs="Arial"/>
          <w:b/>
        </w:rPr>
        <w:t xml:space="preserve">PAD4 </w:t>
      </w:r>
      <w:r w:rsidR="000B6673" w:rsidRPr="009D1172">
        <w:rPr>
          <w:rFonts w:ascii="Arial" w:hAnsi="Arial" w:cs="Arial"/>
          <w:b/>
        </w:rPr>
        <w:t xml:space="preserve">are required for </w:t>
      </w:r>
      <w:r w:rsidR="00FD32A4">
        <w:rPr>
          <w:rFonts w:ascii="Arial" w:hAnsi="Arial" w:cs="Arial"/>
          <w:b/>
        </w:rPr>
        <w:t>NLRP3-</w:t>
      </w:r>
      <w:r w:rsidR="00311DE8" w:rsidRPr="009D1172">
        <w:rPr>
          <w:rFonts w:ascii="Arial" w:hAnsi="Arial" w:cs="Arial"/>
          <w:b/>
        </w:rPr>
        <w:t>dependent IL-1</w:t>
      </w:r>
      <w:r w:rsidR="00311DE8" w:rsidRPr="009D1172">
        <w:rPr>
          <w:rFonts w:ascii="Arial" w:hAnsi="Arial" w:cs="Arial"/>
          <w:b/>
        </w:rPr>
        <w:sym w:font="Symbol" w:char="F062"/>
      </w:r>
      <w:r w:rsidR="00311DE8" w:rsidRPr="009D1172">
        <w:rPr>
          <w:rFonts w:ascii="Arial" w:hAnsi="Arial" w:cs="Arial"/>
          <w:b/>
        </w:rPr>
        <w:t xml:space="preserve"> release</w:t>
      </w:r>
      <w:r w:rsidR="00983EF6">
        <w:rPr>
          <w:rFonts w:ascii="Arial" w:hAnsi="Arial" w:cs="Arial"/>
          <w:b/>
        </w:rPr>
        <w:t>.</w:t>
      </w:r>
      <w:r w:rsidR="00311DE8" w:rsidRPr="009D1172">
        <w:rPr>
          <w:rFonts w:ascii="Arial" w:hAnsi="Arial" w:cs="Arial"/>
          <w:b/>
        </w:rPr>
        <w:t xml:space="preserve"> </w:t>
      </w:r>
    </w:p>
    <w:p w14:paraId="7C14C9A7" w14:textId="204258B3" w:rsidR="00311DE8" w:rsidRPr="001C50BE" w:rsidRDefault="00150E16" w:rsidP="00311DE8">
      <w:pPr>
        <w:spacing w:line="480" w:lineRule="auto"/>
        <w:jc w:val="both"/>
        <w:rPr>
          <w:rFonts w:ascii="Arial" w:hAnsi="Arial" w:cs="Arial"/>
          <w:strike/>
        </w:rPr>
      </w:pPr>
      <w:r w:rsidRPr="009D1172">
        <w:rPr>
          <w:rFonts w:ascii="Arial" w:hAnsi="Arial" w:cs="Arial"/>
        </w:rPr>
        <w:t>(</w:t>
      </w:r>
      <w:r w:rsidRPr="009D1172">
        <w:rPr>
          <w:rFonts w:ascii="Arial" w:hAnsi="Arial" w:cs="Arial"/>
          <w:b/>
        </w:rPr>
        <w:t>A</w:t>
      </w:r>
      <w:r w:rsidR="00705D15" w:rsidRPr="009D1172">
        <w:rPr>
          <w:rFonts w:ascii="Arial" w:hAnsi="Arial" w:cs="Arial"/>
          <w:b/>
        </w:rPr>
        <w:t>)</w:t>
      </w:r>
      <w:r w:rsidRPr="009D1172">
        <w:rPr>
          <w:rFonts w:ascii="Arial" w:hAnsi="Arial" w:cs="Arial"/>
        </w:rPr>
        <w:t xml:space="preserve"> I</w:t>
      </w:r>
      <w:r w:rsidR="00311DE8" w:rsidRPr="009D1172">
        <w:rPr>
          <w:rFonts w:ascii="Arial" w:hAnsi="Arial" w:cs="Arial"/>
        </w:rPr>
        <w:t>L-1</w:t>
      </w:r>
      <w:r w:rsidR="00311DE8" w:rsidRPr="009D1172">
        <w:rPr>
          <w:rFonts w:ascii="Arial" w:hAnsi="Arial" w:cs="Arial"/>
        </w:rPr>
        <w:sym w:font="Symbol" w:char="F062"/>
      </w:r>
      <w:r w:rsidR="00311DE8" w:rsidRPr="009D1172">
        <w:rPr>
          <w:rFonts w:ascii="Arial" w:hAnsi="Arial" w:cs="Arial"/>
        </w:rPr>
        <w:t xml:space="preserve"> ELISA of</w:t>
      </w:r>
      <w:r w:rsidR="00FD32A4">
        <w:rPr>
          <w:rFonts w:ascii="Arial" w:hAnsi="Arial" w:cs="Arial"/>
        </w:rPr>
        <w:t xml:space="preserve"> supernatant</w:t>
      </w:r>
      <w:r w:rsidR="00311DE8" w:rsidRPr="009D1172">
        <w:rPr>
          <w:rFonts w:ascii="Arial" w:hAnsi="Arial" w:cs="Arial"/>
        </w:rPr>
        <w:t xml:space="preserve"> </w:t>
      </w:r>
      <w:r w:rsidR="00FD32A4">
        <w:rPr>
          <w:rFonts w:ascii="Arial" w:hAnsi="Arial" w:cs="Arial"/>
        </w:rPr>
        <w:t>(</w:t>
      </w:r>
      <w:r w:rsidR="00311DE8" w:rsidRPr="009D1172">
        <w:rPr>
          <w:rFonts w:ascii="Arial" w:hAnsi="Arial" w:cs="Arial"/>
        </w:rPr>
        <w:t>SN</w:t>
      </w:r>
      <w:r w:rsidR="00FD32A4">
        <w:rPr>
          <w:rFonts w:ascii="Arial" w:hAnsi="Arial" w:cs="Arial"/>
        </w:rPr>
        <w:t>)</w:t>
      </w:r>
      <w:r w:rsidR="00311DE8" w:rsidRPr="009D1172">
        <w:rPr>
          <w:rFonts w:ascii="Arial" w:hAnsi="Arial" w:cs="Arial"/>
        </w:rPr>
        <w:t xml:space="preserve"> from WT </w:t>
      </w:r>
      <w:r w:rsidRPr="009D1172">
        <w:rPr>
          <w:rFonts w:ascii="Arial" w:hAnsi="Arial" w:cs="Arial"/>
        </w:rPr>
        <w:t>com</w:t>
      </w:r>
      <w:r w:rsidR="000C365A" w:rsidRPr="009D1172">
        <w:rPr>
          <w:rFonts w:ascii="Arial" w:hAnsi="Arial" w:cs="Arial"/>
        </w:rPr>
        <w:t>pa</w:t>
      </w:r>
      <w:r w:rsidRPr="009D1172">
        <w:rPr>
          <w:rFonts w:ascii="Arial" w:hAnsi="Arial" w:cs="Arial"/>
        </w:rPr>
        <w:t>red to</w:t>
      </w:r>
      <w:r w:rsidR="00FD32A4">
        <w:rPr>
          <w:rFonts w:ascii="Arial" w:hAnsi="Arial" w:cs="Arial"/>
        </w:rPr>
        <w:t xml:space="preserve"> PAD4</w:t>
      </w:r>
      <w:r w:rsidR="00FD32A4" w:rsidRPr="00FD32A4">
        <w:rPr>
          <w:rFonts w:ascii="Arial" w:hAnsi="Arial" w:cs="Arial"/>
          <w:vertAlign w:val="superscript"/>
        </w:rPr>
        <w:t>-/-</w:t>
      </w:r>
      <w:r w:rsidR="00311DE8" w:rsidRPr="009D1172">
        <w:rPr>
          <w:rFonts w:ascii="Arial" w:hAnsi="Arial" w:cs="Arial"/>
        </w:rPr>
        <w:t xml:space="preserve"> BMDMs. BMDMs were primed with LPS and stimulated with Ca</w:t>
      </w:r>
      <w:r w:rsidR="00311DE8" w:rsidRPr="009D1172">
        <w:rPr>
          <w:rFonts w:ascii="Arial" w:hAnsi="Arial" w:cs="Arial"/>
          <w:vertAlign w:val="superscript"/>
        </w:rPr>
        <w:t>2+</w:t>
      </w:r>
      <w:r w:rsidR="00311DE8" w:rsidRPr="009D1172">
        <w:rPr>
          <w:rFonts w:ascii="Arial" w:hAnsi="Arial" w:cs="Arial"/>
        </w:rPr>
        <w:t xml:space="preserve">, ATP, nigericin and </w:t>
      </w:r>
      <w:r w:rsidR="00FD32A4">
        <w:rPr>
          <w:rFonts w:ascii="Arial" w:hAnsi="Arial" w:cs="Arial"/>
        </w:rPr>
        <w:t>poly(</w:t>
      </w:r>
      <w:r w:rsidR="00311DE8" w:rsidRPr="009D1172">
        <w:rPr>
          <w:rFonts w:ascii="Arial" w:hAnsi="Arial" w:cs="Arial"/>
        </w:rPr>
        <w:t>dA:dT</w:t>
      </w:r>
      <w:r w:rsidR="00FD32A4">
        <w:rPr>
          <w:rFonts w:ascii="Arial" w:hAnsi="Arial" w:cs="Arial"/>
        </w:rPr>
        <w:t>) (WT n=3; PAD4</w:t>
      </w:r>
      <w:r w:rsidR="00FD32A4" w:rsidRPr="00FD32A4">
        <w:rPr>
          <w:rFonts w:ascii="Arial" w:hAnsi="Arial" w:cs="Arial"/>
          <w:vertAlign w:val="superscript"/>
        </w:rPr>
        <w:t>-/-</w:t>
      </w:r>
      <w:r w:rsidR="00FD32A4">
        <w:rPr>
          <w:rFonts w:ascii="Arial" w:hAnsi="Arial" w:cs="Arial"/>
        </w:rPr>
        <w:t xml:space="preserve"> ,</w:t>
      </w:r>
      <w:r w:rsidR="00C61AE2" w:rsidRPr="009D1172">
        <w:rPr>
          <w:rFonts w:ascii="Arial" w:hAnsi="Arial" w:cs="Arial"/>
        </w:rPr>
        <w:t xml:space="preserve"> n=</w:t>
      </w:r>
      <w:r w:rsidR="00DD15A6" w:rsidRPr="009D1172">
        <w:rPr>
          <w:rFonts w:ascii="Arial" w:hAnsi="Arial" w:cs="Arial"/>
        </w:rPr>
        <w:t>3</w:t>
      </w:r>
      <w:r w:rsidR="00FD32A4">
        <w:rPr>
          <w:rFonts w:ascii="Arial" w:hAnsi="Arial" w:cs="Arial"/>
        </w:rPr>
        <w:t>;</w:t>
      </w:r>
      <w:r w:rsidR="00C61AE2" w:rsidRPr="009D1172">
        <w:rPr>
          <w:rFonts w:ascii="Arial" w:hAnsi="Arial" w:cs="Arial"/>
        </w:rPr>
        <w:t xml:space="preserve"> mean ± SEM for duplicate samples)</w:t>
      </w:r>
      <w:r w:rsidR="00311DE8" w:rsidRPr="009D1172">
        <w:rPr>
          <w:rFonts w:ascii="Arial" w:hAnsi="Arial" w:cs="Arial"/>
        </w:rPr>
        <w:t>. (</w:t>
      </w:r>
      <w:r w:rsidR="00705D15" w:rsidRPr="009D1172">
        <w:rPr>
          <w:rFonts w:ascii="Arial" w:hAnsi="Arial" w:cs="Arial"/>
          <w:b/>
        </w:rPr>
        <w:t>B</w:t>
      </w:r>
      <w:r w:rsidR="00311DE8" w:rsidRPr="009D1172">
        <w:rPr>
          <w:rFonts w:ascii="Arial" w:hAnsi="Arial" w:cs="Arial"/>
        </w:rPr>
        <w:t>)</w:t>
      </w:r>
      <w:r w:rsidR="00311DE8" w:rsidRPr="009D1172">
        <w:rPr>
          <w:rFonts w:ascii="Arial" w:hAnsi="Arial" w:cs="Arial"/>
          <w:b/>
        </w:rPr>
        <w:t xml:space="preserve"> </w:t>
      </w:r>
      <w:r w:rsidR="00311DE8" w:rsidRPr="009D1172">
        <w:rPr>
          <w:rFonts w:ascii="Arial" w:hAnsi="Arial" w:cs="Arial"/>
        </w:rPr>
        <w:t>Immunoblot for IL</w:t>
      </w:r>
      <w:r w:rsidR="00EB6206" w:rsidRPr="009D1172">
        <w:rPr>
          <w:rFonts w:ascii="Arial" w:hAnsi="Arial" w:cs="Arial"/>
        </w:rPr>
        <w:t>-</w:t>
      </w:r>
      <w:r w:rsidR="00311DE8" w:rsidRPr="009D1172">
        <w:rPr>
          <w:rFonts w:ascii="Arial" w:hAnsi="Arial" w:cs="Arial"/>
        </w:rPr>
        <w:t>1</w:t>
      </w:r>
      <w:r w:rsidR="00311DE8" w:rsidRPr="009D1172">
        <w:rPr>
          <w:rFonts w:ascii="Arial" w:hAnsi="Arial" w:cs="Arial"/>
        </w:rPr>
        <w:sym w:font="Symbol" w:char="F062"/>
      </w:r>
      <w:r w:rsidR="00311DE8" w:rsidRPr="009D1172">
        <w:rPr>
          <w:rFonts w:ascii="Arial" w:hAnsi="Arial" w:cs="Arial"/>
        </w:rPr>
        <w:t xml:space="preserve"> and caspase-1</w:t>
      </w:r>
      <w:r w:rsidR="00311DE8" w:rsidRPr="009D1172">
        <w:rPr>
          <w:rFonts w:ascii="Arial" w:hAnsi="Arial" w:cs="Arial"/>
          <w:b/>
        </w:rPr>
        <w:t xml:space="preserve"> </w:t>
      </w:r>
      <w:r w:rsidR="00311DE8" w:rsidRPr="009D1172">
        <w:rPr>
          <w:rFonts w:ascii="Arial" w:hAnsi="Arial" w:cs="Arial"/>
        </w:rPr>
        <w:t>from</w:t>
      </w:r>
      <w:r w:rsidR="00311DE8" w:rsidRPr="009D1172">
        <w:rPr>
          <w:rFonts w:ascii="Arial" w:hAnsi="Arial" w:cs="Arial"/>
          <w:b/>
        </w:rPr>
        <w:t xml:space="preserve"> </w:t>
      </w:r>
      <w:r w:rsidR="00311DE8" w:rsidRPr="009D1172">
        <w:rPr>
          <w:rFonts w:ascii="Arial" w:hAnsi="Arial" w:cs="Arial"/>
        </w:rPr>
        <w:t xml:space="preserve">SN and </w:t>
      </w:r>
      <w:r w:rsidR="00FD32A4">
        <w:rPr>
          <w:rFonts w:ascii="Arial" w:hAnsi="Arial" w:cs="Arial"/>
        </w:rPr>
        <w:t>cell lysates (</w:t>
      </w:r>
      <w:r w:rsidR="00311DE8" w:rsidRPr="009D1172">
        <w:rPr>
          <w:rFonts w:ascii="Arial" w:hAnsi="Arial" w:cs="Arial"/>
        </w:rPr>
        <w:t>CL</w:t>
      </w:r>
      <w:r w:rsidR="00FD32A4">
        <w:rPr>
          <w:rFonts w:ascii="Arial" w:hAnsi="Arial" w:cs="Arial"/>
        </w:rPr>
        <w:t>) of WT and PAD4</w:t>
      </w:r>
      <w:r w:rsidR="00FD32A4" w:rsidRPr="00FD32A4">
        <w:rPr>
          <w:rFonts w:ascii="Arial" w:hAnsi="Arial" w:cs="Arial"/>
          <w:vertAlign w:val="superscript"/>
        </w:rPr>
        <w:t>-/-</w:t>
      </w:r>
      <w:r w:rsidR="00311DE8" w:rsidRPr="009D1172">
        <w:rPr>
          <w:rFonts w:ascii="Arial" w:hAnsi="Arial" w:cs="Arial"/>
        </w:rPr>
        <w:t xml:space="preserve"> BMDM</w:t>
      </w:r>
      <w:r w:rsidR="00BD3299">
        <w:rPr>
          <w:rFonts w:ascii="Arial" w:hAnsi="Arial" w:cs="Arial"/>
        </w:rPr>
        <w:t>s</w:t>
      </w:r>
      <w:r w:rsidR="00311DE8" w:rsidRPr="009D1172">
        <w:rPr>
          <w:rFonts w:ascii="Arial" w:hAnsi="Arial" w:cs="Arial"/>
        </w:rPr>
        <w:t xml:space="preserve"> stimulated as indicated.</w:t>
      </w:r>
      <w:r w:rsidRPr="009D1172">
        <w:rPr>
          <w:rFonts w:ascii="Arial" w:hAnsi="Arial" w:cs="Arial"/>
        </w:rPr>
        <w:t xml:space="preserve"> </w:t>
      </w:r>
      <w:r w:rsidR="004435AE" w:rsidRPr="009D1172">
        <w:rPr>
          <w:rFonts w:ascii="Arial" w:hAnsi="Arial" w:cs="Arial"/>
          <w:b/>
        </w:rPr>
        <w:t>(C)</w:t>
      </w:r>
      <w:r w:rsidR="00705D15" w:rsidRPr="009D1172">
        <w:rPr>
          <w:rFonts w:ascii="Arial" w:hAnsi="Arial" w:cs="Arial"/>
        </w:rPr>
        <w:t xml:space="preserve"> Production of IL-1</w:t>
      </w:r>
      <w:r w:rsidR="00705D15" w:rsidRPr="009D1172">
        <w:rPr>
          <w:rFonts w:ascii="Arial" w:hAnsi="Arial" w:cs="Arial"/>
        </w:rPr>
        <w:sym w:font="Symbol" w:char="F062"/>
      </w:r>
      <w:r w:rsidR="00705D15" w:rsidRPr="009D1172">
        <w:rPr>
          <w:rFonts w:ascii="Arial" w:hAnsi="Arial" w:cs="Arial"/>
        </w:rPr>
        <w:t xml:space="preserve"> from WT BMDMs stimulated with LPS and nigericin and treated with AFM 3</w:t>
      </w:r>
      <w:r w:rsidR="00FD32A4">
        <w:rPr>
          <w:rFonts w:ascii="Arial" w:hAnsi="Arial" w:cs="Arial"/>
        </w:rPr>
        <w:t>0a (n=3), CI-amidine (n=4), GSK</w:t>
      </w:r>
      <w:r w:rsidR="00705D15" w:rsidRPr="009D1172">
        <w:rPr>
          <w:rFonts w:ascii="Arial" w:hAnsi="Arial" w:cs="Arial"/>
        </w:rPr>
        <w:t>484 (n=4)</w:t>
      </w:r>
      <w:r w:rsidR="00FD32A4">
        <w:rPr>
          <w:rFonts w:ascii="Arial" w:hAnsi="Arial" w:cs="Arial"/>
        </w:rPr>
        <w:t>, or BB-</w:t>
      </w:r>
      <w:r w:rsidR="00705D15" w:rsidRPr="009D1172">
        <w:rPr>
          <w:rFonts w:ascii="Arial" w:hAnsi="Arial" w:cs="Arial"/>
        </w:rPr>
        <w:t>CI-amidine (n=4)</w:t>
      </w:r>
      <w:r w:rsidR="00FD32A4">
        <w:rPr>
          <w:rFonts w:ascii="Arial" w:hAnsi="Arial" w:cs="Arial"/>
        </w:rPr>
        <w:t>, as</w:t>
      </w:r>
      <w:r w:rsidR="00227060">
        <w:rPr>
          <w:rFonts w:ascii="Arial" w:hAnsi="Arial" w:cs="Arial"/>
        </w:rPr>
        <w:t xml:space="preserve"> </w:t>
      </w:r>
      <w:r w:rsidR="00227060" w:rsidRPr="009901C4">
        <w:rPr>
          <w:rFonts w:ascii="Arial" w:hAnsi="Arial" w:cs="Arial"/>
        </w:rPr>
        <w:t>measured by ELISA</w:t>
      </w:r>
      <w:r w:rsidR="00705D15" w:rsidRPr="009D1172">
        <w:rPr>
          <w:rFonts w:ascii="Arial" w:hAnsi="Arial" w:cs="Arial"/>
        </w:rPr>
        <w:t>. Cytokine levels are normalized to uninhibited control cells. Nonlinear regression analysis was performed</w:t>
      </w:r>
      <w:r w:rsidR="00FD32A4">
        <w:rPr>
          <w:rFonts w:ascii="Arial" w:hAnsi="Arial" w:cs="Arial"/>
        </w:rPr>
        <w:t>, and l</w:t>
      </w:r>
      <w:r w:rsidR="00705D15" w:rsidRPr="009D1172">
        <w:rPr>
          <w:rFonts w:ascii="Arial" w:hAnsi="Arial" w:cs="Arial"/>
        </w:rPr>
        <w:t>og (M)</w:t>
      </w:r>
      <w:r w:rsidR="00FD32A4">
        <w:rPr>
          <w:rFonts w:ascii="Arial" w:hAnsi="Arial" w:cs="Arial"/>
        </w:rPr>
        <w:t xml:space="preserve"> of the indicated inhibitors versus</w:t>
      </w:r>
      <w:r w:rsidR="00705D15" w:rsidRPr="009D1172">
        <w:rPr>
          <w:rFonts w:ascii="Arial" w:hAnsi="Arial" w:cs="Arial"/>
        </w:rPr>
        <w:t xml:space="preserve"> the normalized response (variable slope) is presented. </w:t>
      </w:r>
      <w:r w:rsidR="00C74CFE" w:rsidRPr="009D1172">
        <w:rPr>
          <w:rFonts w:ascii="Arial" w:hAnsi="Arial" w:cs="Arial"/>
        </w:rPr>
        <w:t>(</w:t>
      </w:r>
      <w:r w:rsidR="001A2B64" w:rsidRPr="009D1172">
        <w:rPr>
          <w:rFonts w:ascii="Arial" w:hAnsi="Arial" w:cs="Arial"/>
          <w:b/>
        </w:rPr>
        <w:t>D</w:t>
      </w:r>
      <w:r w:rsidR="00C74CFE" w:rsidRPr="009D1172">
        <w:rPr>
          <w:rFonts w:ascii="Arial" w:hAnsi="Arial" w:cs="Arial"/>
        </w:rPr>
        <w:t>)</w:t>
      </w:r>
      <w:r w:rsidR="00851F73" w:rsidRPr="009D1172">
        <w:rPr>
          <w:rFonts w:ascii="Arial" w:hAnsi="Arial" w:cs="Arial"/>
        </w:rPr>
        <w:t xml:space="preserve"> </w:t>
      </w:r>
      <w:r w:rsidR="00C74CFE" w:rsidRPr="009D1172">
        <w:rPr>
          <w:rFonts w:ascii="Arial" w:hAnsi="Arial" w:cs="Arial"/>
        </w:rPr>
        <w:t>IL-1</w:t>
      </w:r>
      <w:r w:rsidR="00C74CFE" w:rsidRPr="009D1172">
        <w:rPr>
          <w:rFonts w:ascii="Arial" w:hAnsi="Arial" w:cs="Arial"/>
        </w:rPr>
        <w:sym w:font="Symbol" w:char="F062"/>
      </w:r>
      <w:r w:rsidR="00FD32A4">
        <w:rPr>
          <w:rFonts w:ascii="Arial" w:hAnsi="Arial" w:cs="Arial"/>
        </w:rPr>
        <w:t xml:space="preserve"> ELISA of SN from WT and PAD4</w:t>
      </w:r>
      <w:r w:rsidR="00FD32A4" w:rsidRPr="00FD32A4">
        <w:rPr>
          <w:rFonts w:ascii="Arial" w:hAnsi="Arial" w:cs="Arial"/>
          <w:vertAlign w:val="superscript"/>
        </w:rPr>
        <w:t>-/-</w:t>
      </w:r>
      <w:r w:rsidR="00C74CFE" w:rsidRPr="009D1172">
        <w:rPr>
          <w:rFonts w:ascii="Arial" w:hAnsi="Arial" w:cs="Arial"/>
        </w:rPr>
        <w:t xml:space="preserve"> BMDMs primed with LPS and stimulated with ATP</w:t>
      </w:r>
      <w:r w:rsidR="008047DA" w:rsidRPr="009D1172">
        <w:rPr>
          <w:rFonts w:ascii="Arial" w:hAnsi="Arial" w:cs="Arial"/>
        </w:rPr>
        <w:t xml:space="preserve">, </w:t>
      </w:r>
      <w:r w:rsidR="00C74CFE" w:rsidRPr="009D1172">
        <w:rPr>
          <w:rFonts w:ascii="Arial" w:hAnsi="Arial" w:cs="Arial"/>
        </w:rPr>
        <w:t>or</w:t>
      </w:r>
      <w:r w:rsidR="00CF5C3E" w:rsidRPr="009D1172">
        <w:rPr>
          <w:rFonts w:ascii="Arial" w:hAnsi="Arial" w:cs="Arial"/>
        </w:rPr>
        <w:t xml:space="preserve"> </w:t>
      </w:r>
      <w:r w:rsidR="00C74CFE" w:rsidRPr="009901C4">
        <w:rPr>
          <w:rFonts w:ascii="Arial" w:hAnsi="Arial" w:cs="Arial"/>
        </w:rPr>
        <w:t>nigericin</w:t>
      </w:r>
      <w:r w:rsidR="00227060" w:rsidRPr="009901C4">
        <w:rPr>
          <w:rFonts w:ascii="Arial" w:hAnsi="Arial" w:cs="Arial"/>
        </w:rPr>
        <w:t xml:space="preserve"> (</w:t>
      </w:r>
      <w:r w:rsidR="00227060" w:rsidRPr="009901C4">
        <w:rPr>
          <w:rFonts w:ascii="Arial" w:hAnsi="Arial" w:cs="Arial"/>
          <w:b/>
        </w:rPr>
        <w:t>E</w:t>
      </w:r>
      <w:r w:rsidR="00227060" w:rsidRPr="009901C4">
        <w:rPr>
          <w:rFonts w:ascii="Arial" w:hAnsi="Arial" w:cs="Arial"/>
        </w:rPr>
        <w:t>)</w:t>
      </w:r>
      <w:r w:rsidR="00227060" w:rsidRPr="009D1172">
        <w:rPr>
          <w:rFonts w:ascii="Arial" w:hAnsi="Arial" w:cs="Arial"/>
        </w:rPr>
        <w:t xml:space="preserve"> </w:t>
      </w:r>
      <w:r w:rsidR="00C74CFE" w:rsidRPr="009D1172">
        <w:rPr>
          <w:rFonts w:ascii="Arial" w:hAnsi="Arial" w:cs="Arial"/>
        </w:rPr>
        <w:t xml:space="preserve">and treated with </w:t>
      </w:r>
      <w:r w:rsidR="00851F73" w:rsidRPr="009D1172">
        <w:rPr>
          <w:rFonts w:ascii="Arial" w:hAnsi="Arial" w:cs="Arial"/>
        </w:rPr>
        <w:t xml:space="preserve">increasing concentrations of </w:t>
      </w:r>
      <w:r w:rsidR="00C74CFE" w:rsidRPr="009D1172">
        <w:rPr>
          <w:rFonts w:ascii="Arial" w:hAnsi="Arial" w:cs="Arial"/>
        </w:rPr>
        <w:t>AFM 30a</w:t>
      </w:r>
      <w:r w:rsidR="00EA11B1" w:rsidRPr="009D1172">
        <w:rPr>
          <w:rFonts w:ascii="Arial" w:hAnsi="Arial" w:cs="Arial"/>
        </w:rPr>
        <w:t xml:space="preserve"> (</w:t>
      </w:r>
      <w:r w:rsidR="002D18B9" w:rsidRPr="009D1172">
        <w:rPr>
          <w:rFonts w:ascii="Arial" w:hAnsi="Arial" w:cs="Arial"/>
        </w:rPr>
        <w:t xml:space="preserve">n=3, </w:t>
      </w:r>
      <w:r w:rsidR="00C74CFE" w:rsidRPr="009D1172">
        <w:rPr>
          <w:rFonts w:ascii="Arial" w:hAnsi="Arial" w:cs="Arial"/>
        </w:rPr>
        <w:t xml:space="preserve">mean ± SEM for </w:t>
      </w:r>
      <w:r w:rsidR="00C74CFE" w:rsidRPr="009D1172">
        <w:rPr>
          <w:rFonts w:ascii="Arial" w:hAnsi="Arial" w:cs="Arial"/>
        </w:rPr>
        <w:lastRenderedPageBreak/>
        <w:t>duplicate samples).</w:t>
      </w:r>
      <w:r w:rsidR="002172EA" w:rsidRPr="009D1172">
        <w:rPr>
          <w:rFonts w:ascii="Arial" w:hAnsi="Arial" w:cs="Arial"/>
        </w:rPr>
        <w:t xml:space="preserve"> </w:t>
      </w:r>
      <w:r w:rsidR="00A67F16">
        <w:rPr>
          <w:rFonts w:ascii="Arial" w:hAnsi="Arial" w:cs="Arial"/>
        </w:rPr>
        <w:t>*p&lt;0.05; **</w:t>
      </w:r>
      <w:r w:rsidR="00851F73" w:rsidRPr="009D1172">
        <w:rPr>
          <w:rFonts w:ascii="Arial" w:hAnsi="Arial" w:cs="Arial"/>
        </w:rPr>
        <w:t>p&lt;0.01</w:t>
      </w:r>
      <w:r w:rsidR="00A67F16">
        <w:rPr>
          <w:rFonts w:ascii="Arial" w:hAnsi="Arial" w:cs="Arial"/>
        </w:rPr>
        <w:t>; ***p&lt;0.001, ****</w:t>
      </w:r>
      <w:r w:rsidR="00851F73" w:rsidRPr="009D1172">
        <w:rPr>
          <w:rFonts w:ascii="Arial" w:hAnsi="Arial" w:cs="Arial"/>
        </w:rPr>
        <w:t>p&lt;0.0001</w:t>
      </w:r>
      <w:r w:rsidR="00A67F16" w:rsidRPr="00A67F16">
        <w:rPr>
          <w:rFonts w:ascii="Arial" w:hAnsi="Arial" w:cs="Arial"/>
        </w:rPr>
        <w:t xml:space="preserve"> </w:t>
      </w:r>
      <w:r w:rsidR="00A67F16" w:rsidRPr="009D1172">
        <w:rPr>
          <w:rFonts w:ascii="Arial" w:hAnsi="Arial" w:cs="Arial"/>
        </w:rPr>
        <w:t>by two-way ANOVA</w:t>
      </w:r>
      <w:r w:rsidR="00851F73" w:rsidRPr="009D1172">
        <w:rPr>
          <w:rFonts w:ascii="Arial" w:hAnsi="Arial" w:cs="Arial"/>
        </w:rPr>
        <w:t>.</w:t>
      </w:r>
      <w:r w:rsidR="00C91239" w:rsidRPr="00C91239">
        <w:rPr>
          <w:rFonts w:ascii="Arial" w:hAnsi="Arial" w:cs="Arial"/>
        </w:rPr>
        <w:t xml:space="preserve"> </w:t>
      </w:r>
      <w:r w:rsidR="00C91239">
        <w:rPr>
          <w:rFonts w:ascii="Arial" w:hAnsi="Arial" w:cs="Arial"/>
        </w:rPr>
        <w:t>dA:dT, poly(</w:t>
      </w:r>
      <w:r w:rsidR="00C91239" w:rsidRPr="009D1172">
        <w:rPr>
          <w:rFonts w:ascii="Arial" w:hAnsi="Arial" w:cs="Arial"/>
        </w:rPr>
        <w:t>dA:dT</w:t>
      </w:r>
      <w:r w:rsidR="00C91239">
        <w:rPr>
          <w:rFonts w:ascii="Arial" w:hAnsi="Arial" w:cs="Arial"/>
        </w:rPr>
        <w:t>).</w:t>
      </w:r>
    </w:p>
    <w:p w14:paraId="4488F8B0" w14:textId="77777777" w:rsidR="00311DE8" w:rsidRPr="00563A51" w:rsidRDefault="00311DE8" w:rsidP="00311DE8">
      <w:pPr>
        <w:suppressLineNumbers/>
        <w:spacing w:line="480" w:lineRule="auto"/>
      </w:pPr>
    </w:p>
    <w:p w14:paraId="55B95CDD" w14:textId="738D9365" w:rsidR="00311DE8" w:rsidRPr="00563A51" w:rsidRDefault="00311DE8" w:rsidP="008526DD">
      <w:pPr>
        <w:suppressLineNumbers/>
        <w:spacing w:line="480" w:lineRule="auto"/>
        <w:jc w:val="both"/>
        <w:rPr>
          <w:rFonts w:ascii="Arial" w:hAnsi="Arial"/>
          <w:b/>
        </w:rPr>
      </w:pPr>
    </w:p>
    <w:sectPr w:rsidR="00311DE8" w:rsidRPr="00563A51" w:rsidSect="00221D8C">
      <w:footerReference w:type="default" r:id="rId9"/>
      <w:pgSz w:w="12240" w:h="15840"/>
      <w:pgMar w:top="1440" w:right="1797" w:bottom="1440" w:left="1797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7995" w14:textId="77777777" w:rsidR="007924A9" w:rsidRDefault="007924A9">
      <w:r>
        <w:separator/>
      </w:r>
    </w:p>
  </w:endnote>
  <w:endnote w:type="continuationSeparator" w:id="0">
    <w:p w14:paraId="039F8CB7" w14:textId="77777777" w:rsidR="007924A9" w:rsidRDefault="007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BD5F" w14:textId="77777777" w:rsidR="00FD32A4" w:rsidRDefault="00FD32A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3AD5">
      <w:rPr>
        <w:rStyle w:val="Seitenzahl"/>
        <w:noProof/>
      </w:rPr>
      <w:t>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FDE32" w14:textId="77777777" w:rsidR="007924A9" w:rsidRDefault="007924A9">
      <w:r>
        <w:separator/>
      </w:r>
    </w:p>
  </w:footnote>
  <w:footnote w:type="continuationSeparator" w:id="0">
    <w:p w14:paraId="2E661278" w14:textId="77777777" w:rsidR="007924A9" w:rsidRDefault="0079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C6030"/>
    <w:multiLevelType w:val="multilevel"/>
    <w:tmpl w:val="0D024652"/>
    <w:lvl w:ilvl="0">
      <w:start w:val="1"/>
      <w:numFmt w:val="decimal"/>
      <w:pStyle w:val="berschrift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576" w:hanging="576"/>
      </w:pPr>
      <w:rPr>
        <w:rFonts w:ascii="Arial" w:hAnsi="Arial" w:cs="MS Mincho" w:hint="default"/>
        <w:color w:val="000000" w:themeColor="text1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A8C34B8"/>
    <w:multiLevelType w:val="hybridMultilevel"/>
    <w:tmpl w:val="42A651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5174"/>
    <w:multiLevelType w:val="hybridMultilevel"/>
    <w:tmpl w:val="A47EF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39F1"/>
    <w:multiLevelType w:val="hybridMultilevel"/>
    <w:tmpl w:val="36886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doNotTrackMove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mmun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00EE0"/>
    <w:rsid w:val="0000013F"/>
    <w:rsid w:val="0000061D"/>
    <w:rsid w:val="00001FCE"/>
    <w:rsid w:val="000024A8"/>
    <w:rsid w:val="00003A9B"/>
    <w:rsid w:val="00003F4C"/>
    <w:rsid w:val="00004AC0"/>
    <w:rsid w:val="00005CD7"/>
    <w:rsid w:val="00011037"/>
    <w:rsid w:val="00011338"/>
    <w:rsid w:val="00011574"/>
    <w:rsid w:val="00012B72"/>
    <w:rsid w:val="00013082"/>
    <w:rsid w:val="0001417F"/>
    <w:rsid w:val="0001453A"/>
    <w:rsid w:val="00014761"/>
    <w:rsid w:val="0001525F"/>
    <w:rsid w:val="00016A0A"/>
    <w:rsid w:val="00016FAE"/>
    <w:rsid w:val="000175E9"/>
    <w:rsid w:val="0002036B"/>
    <w:rsid w:val="00020F92"/>
    <w:rsid w:val="000213E5"/>
    <w:rsid w:val="000216EF"/>
    <w:rsid w:val="00023306"/>
    <w:rsid w:val="00024841"/>
    <w:rsid w:val="000261D6"/>
    <w:rsid w:val="000277E3"/>
    <w:rsid w:val="000279FD"/>
    <w:rsid w:val="000319DE"/>
    <w:rsid w:val="00033F24"/>
    <w:rsid w:val="000342D7"/>
    <w:rsid w:val="00035DFC"/>
    <w:rsid w:val="00036D12"/>
    <w:rsid w:val="00037ADB"/>
    <w:rsid w:val="0004040F"/>
    <w:rsid w:val="00040C91"/>
    <w:rsid w:val="00040E6B"/>
    <w:rsid w:val="00041925"/>
    <w:rsid w:val="00043584"/>
    <w:rsid w:val="00043B0A"/>
    <w:rsid w:val="00043FF2"/>
    <w:rsid w:val="00044504"/>
    <w:rsid w:val="00044D2E"/>
    <w:rsid w:val="0004568A"/>
    <w:rsid w:val="00045BA8"/>
    <w:rsid w:val="00050608"/>
    <w:rsid w:val="00050644"/>
    <w:rsid w:val="00050E53"/>
    <w:rsid w:val="00051ED5"/>
    <w:rsid w:val="000527ED"/>
    <w:rsid w:val="000539D8"/>
    <w:rsid w:val="00056E34"/>
    <w:rsid w:val="00057B2E"/>
    <w:rsid w:val="00060509"/>
    <w:rsid w:val="00060D42"/>
    <w:rsid w:val="00061CE9"/>
    <w:rsid w:val="00063ABD"/>
    <w:rsid w:val="00065E9C"/>
    <w:rsid w:val="00071104"/>
    <w:rsid w:val="000713D5"/>
    <w:rsid w:val="00071514"/>
    <w:rsid w:val="0007170D"/>
    <w:rsid w:val="000717D2"/>
    <w:rsid w:val="00073860"/>
    <w:rsid w:val="00073980"/>
    <w:rsid w:val="0007414B"/>
    <w:rsid w:val="00075188"/>
    <w:rsid w:val="0007561C"/>
    <w:rsid w:val="00075AF9"/>
    <w:rsid w:val="000762B5"/>
    <w:rsid w:val="00076C9A"/>
    <w:rsid w:val="00080ACD"/>
    <w:rsid w:val="000821F9"/>
    <w:rsid w:val="000830F6"/>
    <w:rsid w:val="000834C9"/>
    <w:rsid w:val="00086162"/>
    <w:rsid w:val="00086B25"/>
    <w:rsid w:val="00086EC4"/>
    <w:rsid w:val="0008781A"/>
    <w:rsid w:val="000879BE"/>
    <w:rsid w:val="00087C77"/>
    <w:rsid w:val="000909A8"/>
    <w:rsid w:val="00091264"/>
    <w:rsid w:val="000916D0"/>
    <w:rsid w:val="00092E3A"/>
    <w:rsid w:val="000935BB"/>
    <w:rsid w:val="000936A1"/>
    <w:rsid w:val="00094FEC"/>
    <w:rsid w:val="00097F7A"/>
    <w:rsid w:val="000A296B"/>
    <w:rsid w:val="000A377C"/>
    <w:rsid w:val="000A58EA"/>
    <w:rsid w:val="000A637B"/>
    <w:rsid w:val="000B078A"/>
    <w:rsid w:val="000B2FC8"/>
    <w:rsid w:val="000B4702"/>
    <w:rsid w:val="000B5A50"/>
    <w:rsid w:val="000B6673"/>
    <w:rsid w:val="000C1D9E"/>
    <w:rsid w:val="000C2BCD"/>
    <w:rsid w:val="000C326D"/>
    <w:rsid w:val="000C3624"/>
    <w:rsid w:val="000C365A"/>
    <w:rsid w:val="000C42A0"/>
    <w:rsid w:val="000C491C"/>
    <w:rsid w:val="000C55C7"/>
    <w:rsid w:val="000C589A"/>
    <w:rsid w:val="000D1A03"/>
    <w:rsid w:val="000D360A"/>
    <w:rsid w:val="000D43AD"/>
    <w:rsid w:val="000D4459"/>
    <w:rsid w:val="000D74C4"/>
    <w:rsid w:val="000E0089"/>
    <w:rsid w:val="000E09A0"/>
    <w:rsid w:val="000E2261"/>
    <w:rsid w:val="000E26F5"/>
    <w:rsid w:val="000E43FF"/>
    <w:rsid w:val="000E4C78"/>
    <w:rsid w:val="000E4CF3"/>
    <w:rsid w:val="000E5CFD"/>
    <w:rsid w:val="000E76C0"/>
    <w:rsid w:val="000F3FFC"/>
    <w:rsid w:val="000F44C1"/>
    <w:rsid w:val="000F4AF4"/>
    <w:rsid w:val="000F5E1D"/>
    <w:rsid w:val="00101353"/>
    <w:rsid w:val="00101CF5"/>
    <w:rsid w:val="00101DFA"/>
    <w:rsid w:val="00102EE5"/>
    <w:rsid w:val="001037E4"/>
    <w:rsid w:val="00105962"/>
    <w:rsid w:val="001067D7"/>
    <w:rsid w:val="001109A8"/>
    <w:rsid w:val="00110B54"/>
    <w:rsid w:val="00111503"/>
    <w:rsid w:val="00111626"/>
    <w:rsid w:val="0011172E"/>
    <w:rsid w:val="00111C80"/>
    <w:rsid w:val="00115146"/>
    <w:rsid w:val="001155FD"/>
    <w:rsid w:val="00115F1D"/>
    <w:rsid w:val="00116170"/>
    <w:rsid w:val="001162E2"/>
    <w:rsid w:val="001203FE"/>
    <w:rsid w:val="00120692"/>
    <w:rsid w:val="001213AD"/>
    <w:rsid w:val="00121AE6"/>
    <w:rsid w:val="001238F4"/>
    <w:rsid w:val="00124802"/>
    <w:rsid w:val="00127F80"/>
    <w:rsid w:val="00130BEA"/>
    <w:rsid w:val="001327F9"/>
    <w:rsid w:val="00132B5C"/>
    <w:rsid w:val="00134E9F"/>
    <w:rsid w:val="00140438"/>
    <w:rsid w:val="001407D6"/>
    <w:rsid w:val="001409CB"/>
    <w:rsid w:val="00141DD8"/>
    <w:rsid w:val="0014214B"/>
    <w:rsid w:val="001424A2"/>
    <w:rsid w:val="001438D0"/>
    <w:rsid w:val="00145506"/>
    <w:rsid w:val="0014621D"/>
    <w:rsid w:val="00146F7D"/>
    <w:rsid w:val="00150A1D"/>
    <w:rsid w:val="00150E16"/>
    <w:rsid w:val="00151571"/>
    <w:rsid w:val="001515E9"/>
    <w:rsid w:val="00151D09"/>
    <w:rsid w:val="00152376"/>
    <w:rsid w:val="00153446"/>
    <w:rsid w:val="00155F69"/>
    <w:rsid w:val="0015664A"/>
    <w:rsid w:val="001575DC"/>
    <w:rsid w:val="00161035"/>
    <w:rsid w:val="00162921"/>
    <w:rsid w:val="00164CC5"/>
    <w:rsid w:val="0016581D"/>
    <w:rsid w:val="001662AA"/>
    <w:rsid w:val="0016682A"/>
    <w:rsid w:val="00167BA4"/>
    <w:rsid w:val="00170935"/>
    <w:rsid w:val="00171707"/>
    <w:rsid w:val="00172553"/>
    <w:rsid w:val="00172A3C"/>
    <w:rsid w:val="00172C19"/>
    <w:rsid w:val="001772A3"/>
    <w:rsid w:val="00177395"/>
    <w:rsid w:val="0018079B"/>
    <w:rsid w:val="00180B01"/>
    <w:rsid w:val="00180F4D"/>
    <w:rsid w:val="00182BD3"/>
    <w:rsid w:val="00185DE5"/>
    <w:rsid w:val="001867B6"/>
    <w:rsid w:val="001901CD"/>
    <w:rsid w:val="00190C5A"/>
    <w:rsid w:val="00191E93"/>
    <w:rsid w:val="001924DD"/>
    <w:rsid w:val="00192C74"/>
    <w:rsid w:val="0019598C"/>
    <w:rsid w:val="00195E89"/>
    <w:rsid w:val="001A0A86"/>
    <w:rsid w:val="001A1351"/>
    <w:rsid w:val="001A1BB7"/>
    <w:rsid w:val="001A27DE"/>
    <w:rsid w:val="001A2B64"/>
    <w:rsid w:val="001A3989"/>
    <w:rsid w:val="001A48A6"/>
    <w:rsid w:val="001A4FCD"/>
    <w:rsid w:val="001A7124"/>
    <w:rsid w:val="001B2B1A"/>
    <w:rsid w:val="001B47FE"/>
    <w:rsid w:val="001B6EAD"/>
    <w:rsid w:val="001C057F"/>
    <w:rsid w:val="001C064F"/>
    <w:rsid w:val="001C0C6E"/>
    <w:rsid w:val="001C423C"/>
    <w:rsid w:val="001C50BE"/>
    <w:rsid w:val="001C7308"/>
    <w:rsid w:val="001C7F84"/>
    <w:rsid w:val="001D1061"/>
    <w:rsid w:val="001D19E6"/>
    <w:rsid w:val="001D2471"/>
    <w:rsid w:val="001D2FB6"/>
    <w:rsid w:val="001D30E0"/>
    <w:rsid w:val="001D5B43"/>
    <w:rsid w:val="001D67FB"/>
    <w:rsid w:val="001E0CDA"/>
    <w:rsid w:val="001E1C95"/>
    <w:rsid w:val="001E3A23"/>
    <w:rsid w:val="001E4104"/>
    <w:rsid w:val="001E4818"/>
    <w:rsid w:val="001E685E"/>
    <w:rsid w:val="001F082D"/>
    <w:rsid w:val="001F1579"/>
    <w:rsid w:val="001F67B7"/>
    <w:rsid w:val="001F75C3"/>
    <w:rsid w:val="00202014"/>
    <w:rsid w:val="00202CBD"/>
    <w:rsid w:val="0020675D"/>
    <w:rsid w:val="00211C94"/>
    <w:rsid w:val="0021288A"/>
    <w:rsid w:val="00213211"/>
    <w:rsid w:val="00215C4F"/>
    <w:rsid w:val="002172EA"/>
    <w:rsid w:val="002201F8"/>
    <w:rsid w:val="00221D8C"/>
    <w:rsid w:val="00222C47"/>
    <w:rsid w:val="0022452E"/>
    <w:rsid w:val="00224BBD"/>
    <w:rsid w:val="002252D0"/>
    <w:rsid w:val="00225EBD"/>
    <w:rsid w:val="00227060"/>
    <w:rsid w:val="00230032"/>
    <w:rsid w:val="00231572"/>
    <w:rsid w:val="00232D51"/>
    <w:rsid w:val="00233359"/>
    <w:rsid w:val="00233360"/>
    <w:rsid w:val="00236298"/>
    <w:rsid w:val="0023629B"/>
    <w:rsid w:val="00236E5B"/>
    <w:rsid w:val="00237182"/>
    <w:rsid w:val="0023786D"/>
    <w:rsid w:val="00240CB1"/>
    <w:rsid w:val="00241E5C"/>
    <w:rsid w:val="0024304F"/>
    <w:rsid w:val="00244B64"/>
    <w:rsid w:val="00245D7A"/>
    <w:rsid w:val="00246C56"/>
    <w:rsid w:val="0024767F"/>
    <w:rsid w:val="00247A1A"/>
    <w:rsid w:val="00247EC1"/>
    <w:rsid w:val="00251DC4"/>
    <w:rsid w:val="00254A46"/>
    <w:rsid w:val="0025719A"/>
    <w:rsid w:val="002579C8"/>
    <w:rsid w:val="00257AC4"/>
    <w:rsid w:val="00257CFB"/>
    <w:rsid w:val="00261446"/>
    <w:rsid w:val="00262717"/>
    <w:rsid w:val="00263DB2"/>
    <w:rsid w:val="00263E0C"/>
    <w:rsid w:val="00263EE4"/>
    <w:rsid w:val="002756F6"/>
    <w:rsid w:val="002763E7"/>
    <w:rsid w:val="00276BB5"/>
    <w:rsid w:val="00276E52"/>
    <w:rsid w:val="002772E7"/>
    <w:rsid w:val="00281228"/>
    <w:rsid w:val="00283620"/>
    <w:rsid w:val="00284020"/>
    <w:rsid w:val="00285BE3"/>
    <w:rsid w:val="00285C26"/>
    <w:rsid w:val="00285C90"/>
    <w:rsid w:val="0028646A"/>
    <w:rsid w:val="002908A7"/>
    <w:rsid w:val="00291330"/>
    <w:rsid w:val="00291F1D"/>
    <w:rsid w:val="00292DCE"/>
    <w:rsid w:val="002945B0"/>
    <w:rsid w:val="00294A47"/>
    <w:rsid w:val="00294F6A"/>
    <w:rsid w:val="00295846"/>
    <w:rsid w:val="00295CAB"/>
    <w:rsid w:val="00297C66"/>
    <w:rsid w:val="002A01AF"/>
    <w:rsid w:val="002A06F3"/>
    <w:rsid w:val="002A0D96"/>
    <w:rsid w:val="002A3F43"/>
    <w:rsid w:val="002A41F1"/>
    <w:rsid w:val="002A6741"/>
    <w:rsid w:val="002A70E0"/>
    <w:rsid w:val="002A7D29"/>
    <w:rsid w:val="002B01BD"/>
    <w:rsid w:val="002B034C"/>
    <w:rsid w:val="002B2A84"/>
    <w:rsid w:val="002B445D"/>
    <w:rsid w:val="002B57F2"/>
    <w:rsid w:val="002B5839"/>
    <w:rsid w:val="002B61C1"/>
    <w:rsid w:val="002B71CC"/>
    <w:rsid w:val="002C0336"/>
    <w:rsid w:val="002C1645"/>
    <w:rsid w:val="002C1E59"/>
    <w:rsid w:val="002C208C"/>
    <w:rsid w:val="002C3654"/>
    <w:rsid w:val="002C39A4"/>
    <w:rsid w:val="002C41E7"/>
    <w:rsid w:val="002C4284"/>
    <w:rsid w:val="002C5CF6"/>
    <w:rsid w:val="002C633E"/>
    <w:rsid w:val="002C6391"/>
    <w:rsid w:val="002D05EA"/>
    <w:rsid w:val="002D18B9"/>
    <w:rsid w:val="002D234A"/>
    <w:rsid w:val="002D347D"/>
    <w:rsid w:val="002D3FAB"/>
    <w:rsid w:val="002D452C"/>
    <w:rsid w:val="002D5A8F"/>
    <w:rsid w:val="002D5CE4"/>
    <w:rsid w:val="002D6A93"/>
    <w:rsid w:val="002D70BE"/>
    <w:rsid w:val="002E0146"/>
    <w:rsid w:val="002E151E"/>
    <w:rsid w:val="002E199A"/>
    <w:rsid w:val="002E1E92"/>
    <w:rsid w:val="002E39CE"/>
    <w:rsid w:val="002E43CE"/>
    <w:rsid w:val="002E5723"/>
    <w:rsid w:val="002E58FB"/>
    <w:rsid w:val="002E7A5F"/>
    <w:rsid w:val="002F339E"/>
    <w:rsid w:val="002F4356"/>
    <w:rsid w:val="002F5047"/>
    <w:rsid w:val="002F516F"/>
    <w:rsid w:val="002F658C"/>
    <w:rsid w:val="002F7191"/>
    <w:rsid w:val="00300C6B"/>
    <w:rsid w:val="0030314E"/>
    <w:rsid w:val="0030564C"/>
    <w:rsid w:val="003067D0"/>
    <w:rsid w:val="00307299"/>
    <w:rsid w:val="00311DE8"/>
    <w:rsid w:val="00312814"/>
    <w:rsid w:val="00313252"/>
    <w:rsid w:val="00313254"/>
    <w:rsid w:val="003140C2"/>
    <w:rsid w:val="00316903"/>
    <w:rsid w:val="00317DE7"/>
    <w:rsid w:val="00320032"/>
    <w:rsid w:val="003207B4"/>
    <w:rsid w:val="00320BDA"/>
    <w:rsid w:val="00321B45"/>
    <w:rsid w:val="00322A65"/>
    <w:rsid w:val="00322E8F"/>
    <w:rsid w:val="0032313D"/>
    <w:rsid w:val="00326AF0"/>
    <w:rsid w:val="00327A53"/>
    <w:rsid w:val="0033186D"/>
    <w:rsid w:val="003319AF"/>
    <w:rsid w:val="003323BB"/>
    <w:rsid w:val="00333038"/>
    <w:rsid w:val="00333DC4"/>
    <w:rsid w:val="0033515B"/>
    <w:rsid w:val="00335214"/>
    <w:rsid w:val="00335BF9"/>
    <w:rsid w:val="00337D40"/>
    <w:rsid w:val="00342002"/>
    <w:rsid w:val="003455E3"/>
    <w:rsid w:val="003459D4"/>
    <w:rsid w:val="00345F35"/>
    <w:rsid w:val="0034765B"/>
    <w:rsid w:val="003501EC"/>
    <w:rsid w:val="00351535"/>
    <w:rsid w:val="003517C9"/>
    <w:rsid w:val="00351EAA"/>
    <w:rsid w:val="00352267"/>
    <w:rsid w:val="00352AAD"/>
    <w:rsid w:val="0035322E"/>
    <w:rsid w:val="003541D2"/>
    <w:rsid w:val="00357C74"/>
    <w:rsid w:val="0036017F"/>
    <w:rsid w:val="00360844"/>
    <w:rsid w:val="00360B24"/>
    <w:rsid w:val="0036101E"/>
    <w:rsid w:val="00361E0C"/>
    <w:rsid w:val="003646A3"/>
    <w:rsid w:val="00364729"/>
    <w:rsid w:val="003651B6"/>
    <w:rsid w:val="00365493"/>
    <w:rsid w:val="003654E6"/>
    <w:rsid w:val="00365B41"/>
    <w:rsid w:val="00365D7E"/>
    <w:rsid w:val="00366159"/>
    <w:rsid w:val="00367E94"/>
    <w:rsid w:val="00370156"/>
    <w:rsid w:val="00370938"/>
    <w:rsid w:val="003713BD"/>
    <w:rsid w:val="0037146F"/>
    <w:rsid w:val="00371472"/>
    <w:rsid w:val="00371DB0"/>
    <w:rsid w:val="00372E4E"/>
    <w:rsid w:val="0037557F"/>
    <w:rsid w:val="00375A8D"/>
    <w:rsid w:val="003761B0"/>
    <w:rsid w:val="00376F02"/>
    <w:rsid w:val="003812AE"/>
    <w:rsid w:val="00383DDC"/>
    <w:rsid w:val="00391C11"/>
    <w:rsid w:val="00391D59"/>
    <w:rsid w:val="00392540"/>
    <w:rsid w:val="00393111"/>
    <w:rsid w:val="00393197"/>
    <w:rsid w:val="00395FA8"/>
    <w:rsid w:val="00395FE4"/>
    <w:rsid w:val="003A002A"/>
    <w:rsid w:val="003A05E6"/>
    <w:rsid w:val="003A1016"/>
    <w:rsid w:val="003A19C8"/>
    <w:rsid w:val="003A3FF0"/>
    <w:rsid w:val="003B007E"/>
    <w:rsid w:val="003B21C9"/>
    <w:rsid w:val="003B62D5"/>
    <w:rsid w:val="003B6EBA"/>
    <w:rsid w:val="003B73D8"/>
    <w:rsid w:val="003B75C5"/>
    <w:rsid w:val="003B7626"/>
    <w:rsid w:val="003C15D0"/>
    <w:rsid w:val="003C1968"/>
    <w:rsid w:val="003C2D56"/>
    <w:rsid w:val="003C3347"/>
    <w:rsid w:val="003C470B"/>
    <w:rsid w:val="003C59CB"/>
    <w:rsid w:val="003C6125"/>
    <w:rsid w:val="003C7B5A"/>
    <w:rsid w:val="003C7DB9"/>
    <w:rsid w:val="003D2B71"/>
    <w:rsid w:val="003D2B82"/>
    <w:rsid w:val="003D2BAB"/>
    <w:rsid w:val="003D2D3A"/>
    <w:rsid w:val="003D307D"/>
    <w:rsid w:val="003D477A"/>
    <w:rsid w:val="003D6F80"/>
    <w:rsid w:val="003E09A7"/>
    <w:rsid w:val="003E1E47"/>
    <w:rsid w:val="003E3E9A"/>
    <w:rsid w:val="003E499B"/>
    <w:rsid w:val="003E61C7"/>
    <w:rsid w:val="003F153E"/>
    <w:rsid w:val="003F334D"/>
    <w:rsid w:val="003F3E55"/>
    <w:rsid w:val="003F43C4"/>
    <w:rsid w:val="003F4FCB"/>
    <w:rsid w:val="003F55E5"/>
    <w:rsid w:val="004009E7"/>
    <w:rsid w:val="00402348"/>
    <w:rsid w:val="00402EDF"/>
    <w:rsid w:val="004055D7"/>
    <w:rsid w:val="00406169"/>
    <w:rsid w:val="00406D09"/>
    <w:rsid w:val="00406F7A"/>
    <w:rsid w:val="00407447"/>
    <w:rsid w:val="0040774F"/>
    <w:rsid w:val="004077BA"/>
    <w:rsid w:val="0041175F"/>
    <w:rsid w:val="00412B78"/>
    <w:rsid w:val="00414428"/>
    <w:rsid w:val="00415C1A"/>
    <w:rsid w:val="00416161"/>
    <w:rsid w:val="00417553"/>
    <w:rsid w:val="004208A0"/>
    <w:rsid w:val="00420AA1"/>
    <w:rsid w:val="0042117B"/>
    <w:rsid w:val="004216A3"/>
    <w:rsid w:val="0042216C"/>
    <w:rsid w:val="0042312E"/>
    <w:rsid w:val="00423205"/>
    <w:rsid w:val="00425B34"/>
    <w:rsid w:val="00425EA4"/>
    <w:rsid w:val="00427566"/>
    <w:rsid w:val="004277FD"/>
    <w:rsid w:val="00430781"/>
    <w:rsid w:val="00430896"/>
    <w:rsid w:val="00430DA3"/>
    <w:rsid w:val="0043129B"/>
    <w:rsid w:val="00432E65"/>
    <w:rsid w:val="004331C5"/>
    <w:rsid w:val="00433222"/>
    <w:rsid w:val="00433C79"/>
    <w:rsid w:val="00435447"/>
    <w:rsid w:val="00437C1A"/>
    <w:rsid w:val="00437C53"/>
    <w:rsid w:val="00440D2F"/>
    <w:rsid w:val="004435AE"/>
    <w:rsid w:val="0044586C"/>
    <w:rsid w:val="00447568"/>
    <w:rsid w:val="00451E09"/>
    <w:rsid w:val="004530C1"/>
    <w:rsid w:val="0045345B"/>
    <w:rsid w:val="0045492E"/>
    <w:rsid w:val="00455653"/>
    <w:rsid w:val="00460365"/>
    <w:rsid w:val="0046347B"/>
    <w:rsid w:val="004637B8"/>
    <w:rsid w:val="004667D4"/>
    <w:rsid w:val="00466FFA"/>
    <w:rsid w:val="00471DEE"/>
    <w:rsid w:val="00473029"/>
    <w:rsid w:val="00473AA2"/>
    <w:rsid w:val="00475058"/>
    <w:rsid w:val="00480947"/>
    <w:rsid w:val="00481039"/>
    <w:rsid w:val="0048198B"/>
    <w:rsid w:val="004821B4"/>
    <w:rsid w:val="004833D4"/>
    <w:rsid w:val="00484628"/>
    <w:rsid w:val="00484E38"/>
    <w:rsid w:val="0048548A"/>
    <w:rsid w:val="00485CE6"/>
    <w:rsid w:val="00487476"/>
    <w:rsid w:val="004905B9"/>
    <w:rsid w:val="0049333F"/>
    <w:rsid w:val="00493C25"/>
    <w:rsid w:val="0049401A"/>
    <w:rsid w:val="004942C6"/>
    <w:rsid w:val="0049583A"/>
    <w:rsid w:val="00495AF3"/>
    <w:rsid w:val="004979CA"/>
    <w:rsid w:val="004A1319"/>
    <w:rsid w:val="004A193F"/>
    <w:rsid w:val="004A1FEF"/>
    <w:rsid w:val="004A25E3"/>
    <w:rsid w:val="004A2823"/>
    <w:rsid w:val="004A30A7"/>
    <w:rsid w:val="004A3389"/>
    <w:rsid w:val="004A3430"/>
    <w:rsid w:val="004A46B9"/>
    <w:rsid w:val="004A4CB9"/>
    <w:rsid w:val="004A5442"/>
    <w:rsid w:val="004A55BD"/>
    <w:rsid w:val="004A5CB5"/>
    <w:rsid w:val="004A7159"/>
    <w:rsid w:val="004A7436"/>
    <w:rsid w:val="004A7C8D"/>
    <w:rsid w:val="004B000C"/>
    <w:rsid w:val="004B07CF"/>
    <w:rsid w:val="004B0D83"/>
    <w:rsid w:val="004B1BC5"/>
    <w:rsid w:val="004B2485"/>
    <w:rsid w:val="004B3038"/>
    <w:rsid w:val="004B55E0"/>
    <w:rsid w:val="004B60B3"/>
    <w:rsid w:val="004B6F1A"/>
    <w:rsid w:val="004C09E5"/>
    <w:rsid w:val="004C188B"/>
    <w:rsid w:val="004C1E78"/>
    <w:rsid w:val="004C21F3"/>
    <w:rsid w:val="004C3D3A"/>
    <w:rsid w:val="004C5B24"/>
    <w:rsid w:val="004C65A4"/>
    <w:rsid w:val="004C6EAF"/>
    <w:rsid w:val="004D1FFB"/>
    <w:rsid w:val="004D29EE"/>
    <w:rsid w:val="004D3F24"/>
    <w:rsid w:val="004D6B23"/>
    <w:rsid w:val="004D6D27"/>
    <w:rsid w:val="004D7948"/>
    <w:rsid w:val="004E06D6"/>
    <w:rsid w:val="004E13F3"/>
    <w:rsid w:val="004E1828"/>
    <w:rsid w:val="004E2482"/>
    <w:rsid w:val="004E7073"/>
    <w:rsid w:val="004F0345"/>
    <w:rsid w:val="004F0731"/>
    <w:rsid w:val="004F16D0"/>
    <w:rsid w:val="004F2BA3"/>
    <w:rsid w:val="004F3746"/>
    <w:rsid w:val="004F487B"/>
    <w:rsid w:val="004F4E69"/>
    <w:rsid w:val="004F6AE2"/>
    <w:rsid w:val="004F7906"/>
    <w:rsid w:val="00500AA1"/>
    <w:rsid w:val="00501E9C"/>
    <w:rsid w:val="00502375"/>
    <w:rsid w:val="00503417"/>
    <w:rsid w:val="005054F2"/>
    <w:rsid w:val="00506E32"/>
    <w:rsid w:val="0051016F"/>
    <w:rsid w:val="00510901"/>
    <w:rsid w:val="00511450"/>
    <w:rsid w:val="005116FD"/>
    <w:rsid w:val="0051259D"/>
    <w:rsid w:val="00513D4B"/>
    <w:rsid w:val="0051529A"/>
    <w:rsid w:val="00515B95"/>
    <w:rsid w:val="00515F6A"/>
    <w:rsid w:val="005164B2"/>
    <w:rsid w:val="00516786"/>
    <w:rsid w:val="005179AC"/>
    <w:rsid w:val="00517F24"/>
    <w:rsid w:val="005200C8"/>
    <w:rsid w:val="00520264"/>
    <w:rsid w:val="005209F1"/>
    <w:rsid w:val="0052340C"/>
    <w:rsid w:val="00523F53"/>
    <w:rsid w:val="005252AF"/>
    <w:rsid w:val="0052569E"/>
    <w:rsid w:val="00531079"/>
    <w:rsid w:val="00531842"/>
    <w:rsid w:val="00531FAC"/>
    <w:rsid w:val="00532881"/>
    <w:rsid w:val="005332AA"/>
    <w:rsid w:val="00535A42"/>
    <w:rsid w:val="00537360"/>
    <w:rsid w:val="00537417"/>
    <w:rsid w:val="00537800"/>
    <w:rsid w:val="00537FB3"/>
    <w:rsid w:val="00540060"/>
    <w:rsid w:val="005417BD"/>
    <w:rsid w:val="005428ED"/>
    <w:rsid w:val="005438BD"/>
    <w:rsid w:val="005447E6"/>
    <w:rsid w:val="00544999"/>
    <w:rsid w:val="00544C02"/>
    <w:rsid w:val="0054660F"/>
    <w:rsid w:val="0055065A"/>
    <w:rsid w:val="005506DE"/>
    <w:rsid w:val="0055091A"/>
    <w:rsid w:val="00554A94"/>
    <w:rsid w:val="00557289"/>
    <w:rsid w:val="00560747"/>
    <w:rsid w:val="00562CA2"/>
    <w:rsid w:val="00563A51"/>
    <w:rsid w:val="0056696E"/>
    <w:rsid w:val="00571D51"/>
    <w:rsid w:val="00572CC9"/>
    <w:rsid w:val="00573537"/>
    <w:rsid w:val="00573C79"/>
    <w:rsid w:val="00576CB3"/>
    <w:rsid w:val="00577848"/>
    <w:rsid w:val="005778F0"/>
    <w:rsid w:val="00577957"/>
    <w:rsid w:val="00582CD9"/>
    <w:rsid w:val="005832DA"/>
    <w:rsid w:val="00585EB0"/>
    <w:rsid w:val="00585F76"/>
    <w:rsid w:val="00587804"/>
    <w:rsid w:val="00587971"/>
    <w:rsid w:val="00594BBA"/>
    <w:rsid w:val="00594D59"/>
    <w:rsid w:val="005963D8"/>
    <w:rsid w:val="005967E9"/>
    <w:rsid w:val="005B028E"/>
    <w:rsid w:val="005B2799"/>
    <w:rsid w:val="005B3077"/>
    <w:rsid w:val="005B354F"/>
    <w:rsid w:val="005B3BC0"/>
    <w:rsid w:val="005B43C9"/>
    <w:rsid w:val="005B48C9"/>
    <w:rsid w:val="005B54B4"/>
    <w:rsid w:val="005B6713"/>
    <w:rsid w:val="005C0833"/>
    <w:rsid w:val="005C09AB"/>
    <w:rsid w:val="005C1128"/>
    <w:rsid w:val="005C2AA8"/>
    <w:rsid w:val="005C4164"/>
    <w:rsid w:val="005D09DC"/>
    <w:rsid w:val="005D212E"/>
    <w:rsid w:val="005D2506"/>
    <w:rsid w:val="005D3361"/>
    <w:rsid w:val="005D4CF0"/>
    <w:rsid w:val="005D5BF1"/>
    <w:rsid w:val="005E0235"/>
    <w:rsid w:val="005E029C"/>
    <w:rsid w:val="005E154E"/>
    <w:rsid w:val="005E4375"/>
    <w:rsid w:val="005E6416"/>
    <w:rsid w:val="005E6D99"/>
    <w:rsid w:val="005F16F2"/>
    <w:rsid w:val="005F1A43"/>
    <w:rsid w:val="005F2DBC"/>
    <w:rsid w:val="005F4D27"/>
    <w:rsid w:val="006007B2"/>
    <w:rsid w:val="00601822"/>
    <w:rsid w:val="0060214A"/>
    <w:rsid w:val="0060393C"/>
    <w:rsid w:val="00606C61"/>
    <w:rsid w:val="006102EF"/>
    <w:rsid w:val="00610629"/>
    <w:rsid w:val="00610807"/>
    <w:rsid w:val="00611F16"/>
    <w:rsid w:val="00612DAA"/>
    <w:rsid w:val="006153B5"/>
    <w:rsid w:val="00615953"/>
    <w:rsid w:val="00617916"/>
    <w:rsid w:val="00617D2A"/>
    <w:rsid w:val="00620D70"/>
    <w:rsid w:val="00622B08"/>
    <w:rsid w:val="00622C26"/>
    <w:rsid w:val="006236A2"/>
    <w:rsid w:val="0062442F"/>
    <w:rsid w:val="00624F73"/>
    <w:rsid w:val="006254A6"/>
    <w:rsid w:val="00626141"/>
    <w:rsid w:val="00626757"/>
    <w:rsid w:val="00630A80"/>
    <w:rsid w:val="00630C6D"/>
    <w:rsid w:val="00631BBB"/>
    <w:rsid w:val="00632A76"/>
    <w:rsid w:val="00633312"/>
    <w:rsid w:val="0063682D"/>
    <w:rsid w:val="0064091D"/>
    <w:rsid w:val="00640938"/>
    <w:rsid w:val="00640D2E"/>
    <w:rsid w:val="006415BA"/>
    <w:rsid w:val="00641B34"/>
    <w:rsid w:val="00641E90"/>
    <w:rsid w:val="006433A3"/>
    <w:rsid w:val="006438C4"/>
    <w:rsid w:val="006439E2"/>
    <w:rsid w:val="00644C2E"/>
    <w:rsid w:val="00647140"/>
    <w:rsid w:val="006500F0"/>
    <w:rsid w:val="00650C9E"/>
    <w:rsid w:val="006515F8"/>
    <w:rsid w:val="00651FBA"/>
    <w:rsid w:val="0065246B"/>
    <w:rsid w:val="00652904"/>
    <w:rsid w:val="006538FA"/>
    <w:rsid w:val="00654047"/>
    <w:rsid w:val="00654995"/>
    <w:rsid w:val="0065506A"/>
    <w:rsid w:val="00655279"/>
    <w:rsid w:val="00660371"/>
    <w:rsid w:val="006608DF"/>
    <w:rsid w:val="006611A0"/>
    <w:rsid w:val="00662492"/>
    <w:rsid w:val="00663483"/>
    <w:rsid w:val="00663FB0"/>
    <w:rsid w:val="0066401F"/>
    <w:rsid w:val="00664BC7"/>
    <w:rsid w:val="00664CA9"/>
    <w:rsid w:val="00665D92"/>
    <w:rsid w:val="00667189"/>
    <w:rsid w:val="00681EE4"/>
    <w:rsid w:val="006821C3"/>
    <w:rsid w:val="00682C53"/>
    <w:rsid w:val="00682D52"/>
    <w:rsid w:val="006832F1"/>
    <w:rsid w:val="00683319"/>
    <w:rsid w:val="00683DD3"/>
    <w:rsid w:val="006847F6"/>
    <w:rsid w:val="00685F25"/>
    <w:rsid w:val="00687C75"/>
    <w:rsid w:val="006904FA"/>
    <w:rsid w:val="0069093B"/>
    <w:rsid w:val="00690BBB"/>
    <w:rsid w:val="0069173C"/>
    <w:rsid w:val="00692927"/>
    <w:rsid w:val="00693D9D"/>
    <w:rsid w:val="00694002"/>
    <w:rsid w:val="0069488F"/>
    <w:rsid w:val="00694CC1"/>
    <w:rsid w:val="00695AC4"/>
    <w:rsid w:val="00696B96"/>
    <w:rsid w:val="00696EAA"/>
    <w:rsid w:val="006A194B"/>
    <w:rsid w:val="006A1BAD"/>
    <w:rsid w:val="006A1E82"/>
    <w:rsid w:val="006A32E7"/>
    <w:rsid w:val="006A529F"/>
    <w:rsid w:val="006A556C"/>
    <w:rsid w:val="006A6BCA"/>
    <w:rsid w:val="006A7B4D"/>
    <w:rsid w:val="006B28A4"/>
    <w:rsid w:val="006B2FD0"/>
    <w:rsid w:val="006B30AF"/>
    <w:rsid w:val="006B3607"/>
    <w:rsid w:val="006B50EE"/>
    <w:rsid w:val="006B5A67"/>
    <w:rsid w:val="006C2E7E"/>
    <w:rsid w:val="006C76D3"/>
    <w:rsid w:val="006D1258"/>
    <w:rsid w:val="006D151E"/>
    <w:rsid w:val="006D1680"/>
    <w:rsid w:val="006D1D33"/>
    <w:rsid w:val="006D399C"/>
    <w:rsid w:val="006D3AEB"/>
    <w:rsid w:val="006D4625"/>
    <w:rsid w:val="006E0024"/>
    <w:rsid w:val="006E08B3"/>
    <w:rsid w:val="006E0A69"/>
    <w:rsid w:val="006E2789"/>
    <w:rsid w:val="006E40B8"/>
    <w:rsid w:val="006E5BCE"/>
    <w:rsid w:val="006E6E09"/>
    <w:rsid w:val="006F07B5"/>
    <w:rsid w:val="006F2DB5"/>
    <w:rsid w:val="006F2EF8"/>
    <w:rsid w:val="006F34CA"/>
    <w:rsid w:val="006F6A4C"/>
    <w:rsid w:val="006F6C96"/>
    <w:rsid w:val="006F71A7"/>
    <w:rsid w:val="00700652"/>
    <w:rsid w:val="007047F9"/>
    <w:rsid w:val="00705D15"/>
    <w:rsid w:val="00705D4D"/>
    <w:rsid w:val="00705E86"/>
    <w:rsid w:val="0070663C"/>
    <w:rsid w:val="00706B2B"/>
    <w:rsid w:val="00707E58"/>
    <w:rsid w:val="00707E69"/>
    <w:rsid w:val="00710215"/>
    <w:rsid w:val="00711A05"/>
    <w:rsid w:val="00712951"/>
    <w:rsid w:val="00713A6A"/>
    <w:rsid w:val="00717CAF"/>
    <w:rsid w:val="00722ABB"/>
    <w:rsid w:val="00725371"/>
    <w:rsid w:val="007261A0"/>
    <w:rsid w:val="00726C71"/>
    <w:rsid w:val="007278D2"/>
    <w:rsid w:val="0073098C"/>
    <w:rsid w:val="00730EA3"/>
    <w:rsid w:val="00731C74"/>
    <w:rsid w:val="00732170"/>
    <w:rsid w:val="00732EA1"/>
    <w:rsid w:val="00733F2F"/>
    <w:rsid w:val="00735BB0"/>
    <w:rsid w:val="00736326"/>
    <w:rsid w:val="00737070"/>
    <w:rsid w:val="00737F05"/>
    <w:rsid w:val="007402F3"/>
    <w:rsid w:val="00741332"/>
    <w:rsid w:val="00741434"/>
    <w:rsid w:val="00741CA8"/>
    <w:rsid w:val="00743ABF"/>
    <w:rsid w:val="007443AB"/>
    <w:rsid w:val="0074473F"/>
    <w:rsid w:val="007459D8"/>
    <w:rsid w:val="00745A34"/>
    <w:rsid w:val="007460A4"/>
    <w:rsid w:val="00751C28"/>
    <w:rsid w:val="0075630D"/>
    <w:rsid w:val="00757274"/>
    <w:rsid w:val="0076053A"/>
    <w:rsid w:val="007616B7"/>
    <w:rsid w:val="007646C8"/>
    <w:rsid w:val="0076522B"/>
    <w:rsid w:val="007661C6"/>
    <w:rsid w:val="007667B8"/>
    <w:rsid w:val="00770E26"/>
    <w:rsid w:val="007715A5"/>
    <w:rsid w:val="00772E76"/>
    <w:rsid w:val="00774A9C"/>
    <w:rsid w:val="00776A3B"/>
    <w:rsid w:val="00781E88"/>
    <w:rsid w:val="00782AA7"/>
    <w:rsid w:val="00782EDB"/>
    <w:rsid w:val="00783117"/>
    <w:rsid w:val="007849B8"/>
    <w:rsid w:val="007872C8"/>
    <w:rsid w:val="007879E3"/>
    <w:rsid w:val="00787A6A"/>
    <w:rsid w:val="00787BE1"/>
    <w:rsid w:val="007924A9"/>
    <w:rsid w:val="007926B1"/>
    <w:rsid w:val="00792E5E"/>
    <w:rsid w:val="00792EED"/>
    <w:rsid w:val="00796543"/>
    <w:rsid w:val="007974DF"/>
    <w:rsid w:val="00797BCA"/>
    <w:rsid w:val="007A1309"/>
    <w:rsid w:val="007A236D"/>
    <w:rsid w:val="007A5C48"/>
    <w:rsid w:val="007A7730"/>
    <w:rsid w:val="007B46A3"/>
    <w:rsid w:val="007B47B2"/>
    <w:rsid w:val="007B4FA8"/>
    <w:rsid w:val="007B6C92"/>
    <w:rsid w:val="007B79E2"/>
    <w:rsid w:val="007C12D8"/>
    <w:rsid w:val="007C144F"/>
    <w:rsid w:val="007C259D"/>
    <w:rsid w:val="007C4880"/>
    <w:rsid w:val="007C4B78"/>
    <w:rsid w:val="007D0001"/>
    <w:rsid w:val="007D07DF"/>
    <w:rsid w:val="007D1C1E"/>
    <w:rsid w:val="007D51FA"/>
    <w:rsid w:val="007D5A9D"/>
    <w:rsid w:val="007D787F"/>
    <w:rsid w:val="007E05A9"/>
    <w:rsid w:val="007E0D3B"/>
    <w:rsid w:val="007E0D92"/>
    <w:rsid w:val="007E2427"/>
    <w:rsid w:val="007E3A46"/>
    <w:rsid w:val="007E4CF1"/>
    <w:rsid w:val="007E4E84"/>
    <w:rsid w:val="007E55AE"/>
    <w:rsid w:val="007F02BE"/>
    <w:rsid w:val="007F3C3E"/>
    <w:rsid w:val="007F5969"/>
    <w:rsid w:val="007F6225"/>
    <w:rsid w:val="008001CD"/>
    <w:rsid w:val="0080038E"/>
    <w:rsid w:val="00800699"/>
    <w:rsid w:val="00803850"/>
    <w:rsid w:val="0080398C"/>
    <w:rsid w:val="00803FD8"/>
    <w:rsid w:val="008047DA"/>
    <w:rsid w:val="00805A64"/>
    <w:rsid w:val="00806810"/>
    <w:rsid w:val="0080713A"/>
    <w:rsid w:val="00807BF5"/>
    <w:rsid w:val="00807E9B"/>
    <w:rsid w:val="008110C9"/>
    <w:rsid w:val="00811174"/>
    <w:rsid w:val="00811A32"/>
    <w:rsid w:val="008121CC"/>
    <w:rsid w:val="00812478"/>
    <w:rsid w:val="00815069"/>
    <w:rsid w:val="00815562"/>
    <w:rsid w:val="00815563"/>
    <w:rsid w:val="00816698"/>
    <w:rsid w:val="00817010"/>
    <w:rsid w:val="00817121"/>
    <w:rsid w:val="0081750C"/>
    <w:rsid w:val="00817CAB"/>
    <w:rsid w:val="008200B8"/>
    <w:rsid w:val="00820B2E"/>
    <w:rsid w:val="00820CE2"/>
    <w:rsid w:val="008215EB"/>
    <w:rsid w:val="00821949"/>
    <w:rsid w:val="0082234B"/>
    <w:rsid w:val="0082248B"/>
    <w:rsid w:val="00822C27"/>
    <w:rsid w:val="008234ED"/>
    <w:rsid w:val="008239B8"/>
    <w:rsid w:val="00824FC0"/>
    <w:rsid w:val="008262A8"/>
    <w:rsid w:val="00826DBB"/>
    <w:rsid w:val="00827F44"/>
    <w:rsid w:val="0083132F"/>
    <w:rsid w:val="00835831"/>
    <w:rsid w:val="00835DDE"/>
    <w:rsid w:val="0083707B"/>
    <w:rsid w:val="008406B2"/>
    <w:rsid w:val="00840E7B"/>
    <w:rsid w:val="0084200E"/>
    <w:rsid w:val="00842132"/>
    <w:rsid w:val="008430A7"/>
    <w:rsid w:val="00843198"/>
    <w:rsid w:val="00846149"/>
    <w:rsid w:val="00846726"/>
    <w:rsid w:val="00846C7F"/>
    <w:rsid w:val="008502F6"/>
    <w:rsid w:val="008515EA"/>
    <w:rsid w:val="00851F73"/>
    <w:rsid w:val="008526DD"/>
    <w:rsid w:val="00852871"/>
    <w:rsid w:val="008537F7"/>
    <w:rsid w:val="00853B0D"/>
    <w:rsid w:val="00855AA9"/>
    <w:rsid w:val="00856C1B"/>
    <w:rsid w:val="008573AA"/>
    <w:rsid w:val="00860290"/>
    <w:rsid w:val="00862EF4"/>
    <w:rsid w:val="00865F8F"/>
    <w:rsid w:val="00866681"/>
    <w:rsid w:val="00866901"/>
    <w:rsid w:val="00867B92"/>
    <w:rsid w:val="0087060D"/>
    <w:rsid w:val="00872A88"/>
    <w:rsid w:val="0087467C"/>
    <w:rsid w:val="00877047"/>
    <w:rsid w:val="00877DC0"/>
    <w:rsid w:val="00877DC1"/>
    <w:rsid w:val="00880696"/>
    <w:rsid w:val="008817D8"/>
    <w:rsid w:val="008829B8"/>
    <w:rsid w:val="008834CF"/>
    <w:rsid w:val="00885699"/>
    <w:rsid w:val="00885CC5"/>
    <w:rsid w:val="008879C6"/>
    <w:rsid w:val="00887AF8"/>
    <w:rsid w:val="0089036E"/>
    <w:rsid w:val="00891ABF"/>
    <w:rsid w:val="00891EF7"/>
    <w:rsid w:val="008922B5"/>
    <w:rsid w:val="00893558"/>
    <w:rsid w:val="0089425A"/>
    <w:rsid w:val="008943F6"/>
    <w:rsid w:val="0089675D"/>
    <w:rsid w:val="00896E4A"/>
    <w:rsid w:val="0089716D"/>
    <w:rsid w:val="008A17D3"/>
    <w:rsid w:val="008A1D6D"/>
    <w:rsid w:val="008A3A92"/>
    <w:rsid w:val="008A5464"/>
    <w:rsid w:val="008A65F1"/>
    <w:rsid w:val="008B0CC0"/>
    <w:rsid w:val="008B0F1F"/>
    <w:rsid w:val="008B3EDA"/>
    <w:rsid w:val="008B415F"/>
    <w:rsid w:val="008B4B8D"/>
    <w:rsid w:val="008C1AA8"/>
    <w:rsid w:val="008C1F48"/>
    <w:rsid w:val="008C203B"/>
    <w:rsid w:val="008C229F"/>
    <w:rsid w:val="008C2DC7"/>
    <w:rsid w:val="008C3309"/>
    <w:rsid w:val="008C6538"/>
    <w:rsid w:val="008D11C3"/>
    <w:rsid w:val="008D1B55"/>
    <w:rsid w:val="008D4FCF"/>
    <w:rsid w:val="008D4FD8"/>
    <w:rsid w:val="008D66D0"/>
    <w:rsid w:val="008D78F0"/>
    <w:rsid w:val="008D7B43"/>
    <w:rsid w:val="008D7CDB"/>
    <w:rsid w:val="008E1954"/>
    <w:rsid w:val="008E1E8A"/>
    <w:rsid w:val="008E20CF"/>
    <w:rsid w:val="008E2CB0"/>
    <w:rsid w:val="008E3C53"/>
    <w:rsid w:val="008E43E9"/>
    <w:rsid w:val="008E5529"/>
    <w:rsid w:val="008E6139"/>
    <w:rsid w:val="008E647B"/>
    <w:rsid w:val="008F0273"/>
    <w:rsid w:val="008F0380"/>
    <w:rsid w:val="008F1529"/>
    <w:rsid w:val="008F2E65"/>
    <w:rsid w:val="008F4898"/>
    <w:rsid w:val="008F4EAA"/>
    <w:rsid w:val="008F524B"/>
    <w:rsid w:val="00900D01"/>
    <w:rsid w:val="00901585"/>
    <w:rsid w:val="009015CA"/>
    <w:rsid w:val="00902176"/>
    <w:rsid w:val="00902DFD"/>
    <w:rsid w:val="0090374A"/>
    <w:rsid w:val="009042D2"/>
    <w:rsid w:val="009050F2"/>
    <w:rsid w:val="009064BF"/>
    <w:rsid w:val="009065C4"/>
    <w:rsid w:val="00907406"/>
    <w:rsid w:val="00907DC2"/>
    <w:rsid w:val="0091187A"/>
    <w:rsid w:val="00911CF9"/>
    <w:rsid w:val="009131A0"/>
    <w:rsid w:val="00914542"/>
    <w:rsid w:val="00914E78"/>
    <w:rsid w:val="00920738"/>
    <w:rsid w:val="00921DEE"/>
    <w:rsid w:val="00922C95"/>
    <w:rsid w:val="009239A6"/>
    <w:rsid w:val="009270A3"/>
    <w:rsid w:val="0092730A"/>
    <w:rsid w:val="00927659"/>
    <w:rsid w:val="00927F9A"/>
    <w:rsid w:val="00932D80"/>
    <w:rsid w:val="0093301B"/>
    <w:rsid w:val="00933681"/>
    <w:rsid w:val="00935796"/>
    <w:rsid w:val="00935F13"/>
    <w:rsid w:val="009362B6"/>
    <w:rsid w:val="00936B13"/>
    <w:rsid w:val="0094117D"/>
    <w:rsid w:val="0094163E"/>
    <w:rsid w:val="009418D4"/>
    <w:rsid w:val="00941C45"/>
    <w:rsid w:val="009437CD"/>
    <w:rsid w:val="00946F69"/>
    <w:rsid w:val="00950F16"/>
    <w:rsid w:val="00951FEF"/>
    <w:rsid w:val="009527A4"/>
    <w:rsid w:val="00955978"/>
    <w:rsid w:val="00956627"/>
    <w:rsid w:val="00957979"/>
    <w:rsid w:val="00960055"/>
    <w:rsid w:val="009621AD"/>
    <w:rsid w:val="009651C5"/>
    <w:rsid w:val="00966166"/>
    <w:rsid w:val="0096669B"/>
    <w:rsid w:val="009721AC"/>
    <w:rsid w:val="00974FBB"/>
    <w:rsid w:val="00976150"/>
    <w:rsid w:val="0098001E"/>
    <w:rsid w:val="00980095"/>
    <w:rsid w:val="009814DF"/>
    <w:rsid w:val="009823F8"/>
    <w:rsid w:val="00983EF6"/>
    <w:rsid w:val="00984DD5"/>
    <w:rsid w:val="009852A7"/>
    <w:rsid w:val="00987822"/>
    <w:rsid w:val="00987890"/>
    <w:rsid w:val="009901C1"/>
    <w:rsid w:val="009901C4"/>
    <w:rsid w:val="00990760"/>
    <w:rsid w:val="0099126F"/>
    <w:rsid w:val="00991826"/>
    <w:rsid w:val="00991E03"/>
    <w:rsid w:val="009923F6"/>
    <w:rsid w:val="0099492D"/>
    <w:rsid w:val="00994B6D"/>
    <w:rsid w:val="0099552D"/>
    <w:rsid w:val="0099672E"/>
    <w:rsid w:val="00997088"/>
    <w:rsid w:val="009974B5"/>
    <w:rsid w:val="0099787F"/>
    <w:rsid w:val="00997C34"/>
    <w:rsid w:val="009A1B6F"/>
    <w:rsid w:val="009A1E76"/>
    <w:rsid w:val="009A2FE9"/>
    <w:rsid w:val="009A32A6"/>
    <w:rsid w:val="009A341D"/>
    <w:rsid w:val="009A65E7"/>
    <w:rsid w:val="009A7175"/>
    <w:rsid w:val="009B01CD"/>
    <w:rsid w:val="009B105E"/>
    <w:rsid w:val="009B1A7B"/>
    <w:rsid w:val="009B1D94"/>
    <w:rsid w:val="009B36CE"/>
    <w:rsid w:val="009B5489"/>
    <w:rsid w:val="009B5601"/>
    <w:rsid w:val="009B563A"/>
    <w:rsid w:val="009B6A86"/>
    <w:rsid w:val="009B79A4"/>
    <w:rsid w:val="009B7C9C"/>
    <w:rsid w:val="009C385D"/>
    <w:rsid w:val="009C3B10"/>
    <w:rsid w:val="009C6206"/>
    <w:rsid w:val="009C72E8"/>
    <w:rsid w:val="009C7769"/>
    <w:rsid w:val="009C7812"/>
    <w:rsid w:val="009C7F72"/>
    <w:rsid w:val="009D0D80"/>
    <w:rsid w:val="009D1172"/>
    <w:rsid w:val="009D159A"/>
    <w:rsid w:val="009D2650"/>
    <w:rsid w:val="009D4091"/>
    <w:rsid w:val="009D40C5"/>
    <w:rsid w:val="009D41A2"/>
    <w:rsid w:val="009D5553"/>
    <w:rsid w:val="009D7051"/>
    <w:rsid w:val="009E0375"/>
    <w:rsid w:val="009E0639"/>
    <w:rsid w:val="009E1DAE"/>
    <w:rsid w:val="009E20BE"/>
    <w:rsid w:val="009E370A"/>
    <w:rsid w:val="009E43EC"/>
    <w:rsid w:val="009E601A"/>
    <w:rsid w:val="009E78C6"/>
    <w:rsid w:val="009F19F8"/>
    <w:rsid w:val="009F62B8"/>
    <w:rsid w:val="009F6618"/>
    <w:rsid w:val="009F7CDD"/>
    <w:rsid w:val="00A00EE0"/>
    <w:rsid w:val="00A02025"/>
    <w:rsid w:val="00A021CB"/>
    <w:rsid w:val="00A030A0"/>
    <w:rsid w:val="00A035E1"/>
    <w:rsid w:val="00A03F15"/>
    <w:rsid w:val="00A04752"/>
    <w:rsid w:val="00A04897"/>
    <w:rsid w:val="00A0567C"/>
    <w:rsid w:val="00A066D5"/>
    <w:rsid w:val="00A068D2"/>
    <w:rsid w:val="00A106D3"/>
    <w:rsid w:val="00A1153D"/>
    <w:rsid w:val="00A13244"/>
    <w:rsid w:val="00A13600"/>
    <w:rsid w:val="00A14BA7"/>
    <w:rsid w:val="00A156D9"/>
    <w:rsid w:val="00A17774"/>
    <w:rsid w:val="00A212B5"/>
    <w:rsid w:val="00A220A1"/>
    <w:rsid w:val="00A23895"/>
    <w:rsid w:val="00A258DF"/>
    <w:rsid w:val="00A259FA"/>
    <w:rsid w:val="00A25D39"/>
    <w:rsid w:val="00A30047"/>
    <w:rsid w:val="00A30C4C"/>
    <w:rsid w:val="00A31770"/>
    <w:rsid w:val="00A31EA2"/>
    <w:rsid w:val="00A329BD"/>
    <w:rsid w:val="00A343CF"/>
    <w:rsid w:val="00A368C6"/>
    <w:rsid w:val="00A40163"/>
    <w:rsid w:val="00A40EC0"/>
    <w:rsid w:val="00A433C6"/>
    <w:rsid w:val="00A4375D"/>
    <w:rsid w:val="00A45B22"/>
    <w:rsid w:val="00A46207"/>
    <w:rsid w:val="00A4701A"/>
    <w:rsid w:val="00A4737A"/>
    <w:rsid w:val="00A473B3"/>
    <w:rsid w:val="00A47977"/>
    <w:rsid w:val="00A51750"/>
    <w:rsid w:val="00A52359"/>
    <w:rsid w:val="00A54741"/>
    <w:rsid w:val="00A572B6"/>
    <w:rsid w:val="00A601EE"/>
    <w:rsid w:val="00A6088D"/>
    <w:rsid w:val="00A60EC5"/>
    <w:rsid w:val="00A64FE3"/>
    <w:rsid w:val="00A6507C"/>
    <w:rsid w:val="00A65CB0"/>
    <w:rsid w:val="00A67ACD"/>
    <w:rsid w:val="00A67F16"/>
    <w:rsid w:val="00A708E1"/>
    <w:rsid w:val="00A70D90"/>
    <w:rsid w:val="00A70FB7"/>
    <w:rsid w:val="00A7464A"/>
    <w:rsid w:val="00A75912"/>
    <w:rsid w:val="00A75EBD"/>
    <w:rsid w:val="00A76A76"/>
    <w:rsid w:val="00A77465"/>
    <w:rsid w:val="00A81384"/>
    <w:rsid w:val="00A834C7"/>
    <w:rsid w:val="00A870E5"/>
    <w:rsid w:val="00A87762"/>
    <w:rsid w:val="00A87EDA"/>
    <w:rsid w:val="00A90732"/>
    <w:rsid w:val="00A910C0"/>
    <w:rsid w:val="00A91357"/>
    <w:rsid w:val="00A94230"/>
    <w:rsid w:val="00A9589F"/>
    <w:rsid w:val="00AA05C8"/>
    <w:rsid w:val="00AA2A79"/>
    <w:rsid w:val="00AA43B8"/>
    <w:rsid w:val="00AA4439"/>
    <w:rsid w:val="00AA63E1"/>
    <w:rsid w:val="00AA65DB"/>
    <w:rsid w:val="00AA7724"/>
    <w:rsid w:val="00AA7F93"/>
    <w:rsid w:val="00AB08B7"/>
    <w:rsid w:val="00AB20CD"/>
    <w:rsid w:val="00AB3709"/>
    <w:rsid w:val="00AB3CEB"/>
    <w:rsid w:val="00AB4118"/>
    <w:rsid w:val="00AB76CE"/>
    <w:rsid w:val="00AC0009"/>
    <w:rsid w:val="00AC0341"/>
    <w:rsid w:val="00AC1468"/>
    <w:rsid w:val="00AC33E8"/>
    <w:rsid w:val="00AC5B34"/>
    <w:rsid w:val="00AC62D8"/>
    <w:rsid w:val="00AC690C"/>
    <w:rsid w:val="00AC6C7C"/>
    <w:rsid w:val="00AC7906"/>
    <w:rsid w:val="00AD02F1"/>
    <w:rsid w:val="00AD063E"/>
    <w:rsid w:val="00AD276D"/>
    <w:rsid w:val="00AD2B5D"/>
    <w:rsid w:val="00AD2B6A"/>
    <w:rsid w:val="00AD2D23"/>
    <w:rsid w:val="00AD40D1"/>
    <w:rsid w:val="00AD509E"/>
    <w:rsid w:val="00AD5F5F"/>
    <w:rsid w:val="00AD6523"/>
    <w:rsid w:val="00AD6699"/>
    <w:rsid w:val="00AE030C"/>
    <w:rsid w:val="00AE09D0"/>
    <w:rsid w:val="00AE0BFC"/>
    <w:rsid w:val="00AE35BC"/>
    <w:rsid w:val="00AE3B09"/>
    <w:rsid w:val="00AE4815"/>
    <w:rsid w:val="00AE5346"/>
    <w:rsid w:val="00AE7B37"/>
    <w:rsid w:val="00AF23B3"/>
    <w:rsid w:val="00AF247D"/>
    <w:rsid w:val="00AF303D"/>
    <w:rsid w:val="00AF31B1"/>
    <w:rsid w:val="00AF3274"/>
    <w:rsid w:val="00AF3851"/>
    <w:rsid w:val="00AF3A12"/>
    <w:rsid w:val="00AF3B2C"/>
    <w:rsid w:val="00AF5C7F"/>
    <w:rsid w:val="00B020B1"/>
    <w:rsid w:val="00B05AB4"/>
    <w:rsid w:val="00B06AFF"/>
    <w:rsid w:val="00B07E55"/>
    <w:rsid w:val="00B10676"/>
    <w:rsid w:val="00B10C4D"/>
    <w:rsid w:val="00B110E9"/>
    <w:rsid w:val="00B111E7"/>
    <w:rsid w:val="00B11361"/>
    <w:rsid w:val="00B1152F"/>
    <w:rsid w:val="00B1473D"/>
    <w:rsid w:val="00B16255"/>
    <w:rsid w:val="00B21F54"/>
    <w:rsid w:val="00B22118"/>
    <w:rsid w:val="00B229B8"/>
    <w:rsid w:val="00B22A84"/>
    <w:rsid w:val="00B22FDB"/>
    <w:rsid w:val="00B2542C"/>
    <w:rsid w:val="00B267D9"/>
    <w:rsid w:val="00B26AAB"/>
    <w:rsid w:val="00B276B6"/>
    <w:rsid w:val="00B329D1"/>
    <w:rsid w:val="00B335A7"/>
    <w:rsid w:val="00B35156"/>
    <w:rsid w:val="00B3685C"/>
    <w:rsid w:val="00B36DB4"/>
    <w:rsid w:val="00B3788D"/>
    <w:rsid w:val="00B37E2B"/>
    <w:rsid w:val="00B41681"/>
    <w:rsid w:val="00B4178F"/>
    <w:rsid w:val="00B41F6E"/>
    <w:rsid w:val="00B431C6"/>
    <w:rsid w:val="00B435FF"/>
    <w:rsid w:val="00B44530"/>
    <w:rsid w:val="00B4480B"/>
    <w:rsid w:val="00B44E9E"/>
    <w:rsid w:val="00B44FD6"/>
    <w:rsid w:val="00B454DB"/>
    <w:rsid w:val="00B47953"/>
    <w:rsid w:val="00B509E7"/>
    <w:rsid w:val="00B552D7"/>
    <w:rsid w:val="00B5669D"/>
    <w:rsid w:val="00B56C70"/>
    <w:rsid w:val="00B56D97"/>
    <w:rsid w:val="00B57CD3"/>
    <w:rsid w:val="00B61038"/>
    <w:rsid w:val="00B626DB"/>
    <w:rsid w:val="00B63F23"/>
    <w:rsid w:val="00B64DB0"/>
    <w:rsid w:val="00B66080"/>
    <w:rsid w:val="00B66F8D"/>
    <w:rsid w:val="00B67501"/>
    <w:rsid w:val="00B67C82"/>
    <w:rsid w:val="00B70095"/>
    <w:rsid w:val="00B70B3E"/>
    <w:rsid w:val="00B725FD"/>
    <w:rsid w:val="00B733D4"/>
    <w:rsid w:val="00B74037"/>
    <w:rsid w:val="00B7477E"/>
    <w:rsid w:val="00B748E8"/>
    <w:rsid w:val="00B75395"/>
    <w:rsid w:val="00B75F6D"/>
    <w:rsid w:val="00B77212"/>
    <w:rsid w:val="00B80BC8"/>
    <w:rsid w:val="00B8104B"/>
    <w:rsid w:val="00B83E95"/>
    <w:rsid w:val="00B844F7"/>
    <w:rsid w:val="00B84634"/>
    <w:rsid w:val="00B866EB"/>
    <w:rsid w:val="00B91193"/>
    <w:rsid w:val="00B92B34"/>
    <w:rsid w:val="00B93EFF"/>
    <w:rsid w:val="00B952FB"/>
    <w:rsid w:val="00B95F49"/>
    <w:rsid w:val="00B96E07"/>
    <w:rsid w:val="00B9785F"/>
    <w:rsid w:val="00BA2B2E"/>
    <w:rsid w:val="00BA4C7F"/>
    <w:rsid w:val="00BA4EE1"/>
    <w:rsid w:val="00BA675C"/>
    <w:rsid w:val="00BA786D"/>
    <w:rsid w:val="00BA79D4"/>
    <w:rsid w:val="00BB07BE"/>
    <w:rsid w:val="00BB23A0"/>
    <w:rsid w:val="00BB266C"/>
    <w:rsid w:val="00BB3AD5"/>
    <w:rsid w:val="00BB4C89"/>
    <w:rsid w:val="00BB669A"/>
    <w:rsid w:val="00BB6A11"/>
    <w:rsid w:val="00BB6B5E"/>
    <w:rsid w:val="00BB6D63"/>
    <w:rsid w:val="00BB79A2"/>
    <w:rsid w:val="00BB7EBF"/>
    <w:rsid w:val="00BC0054"/>
    <w:rsid w:val="00BC01F1"/>
    <w:rsid w:val="00BC08DB"/>
    <w:rsid w:val="00BC12C5"/>
    <w:rsid w:val="00BC4729"/>
    <w:rsid w:val="00BC4BA2"/>
    <w:rsid w:val="00BC5025"/>
    <w:rsid w:val="00BC66A2"/>
    <w:rsid w:val="00BD1B8F"/>
    <w:rsid w:val="00BD23AC"/>
    <w:rsid w:val="00BD2DAB"/>
    <w:rsid w:val="00BD3250"/>
    <w:rsid w:val="00BD3299"/>
    <w:rsid w:val="00BD68E0"/>
    <w:rsid w:val="00BD7D23"/>
    <w:rsid w:val="00BE19FE"/>
    <w:rsid w:val="00BE24DE"/>
    <w:rsid w:val="00BE2E32"/>
    <w:rsid w:val="00BE4287"/>
    <w:rsid w:val="00BE4AF6"/>
    <w:rsid w:val="00BE5198"/>
    <w:rsid w:val="00BE5413"/>
    <w:rsid w:val="00BE6002"/>
    <w:rsid w:val="00BF0A0C"/>
    <w:rsid w:val="00BF2A58"/>
    <w:rsid w:val="00BF2CB9"/>
    <w:rsid w:val="00BF3BDA"/>
    <w:rsid w:val="00BF45FC"/>
    <w:rsid w:val="00BF5D0D"/>
    <w:rsid w:val="00BF6172"/>
    <w:rsid w:val="00C019B4"/>
    <w:rsid w:val="00C01A58"/>
    <w:rsid w:val="00C0217C"/>
    <w:rsid w:val="00C04B20"/>
    <w:rsid w:val="00C059CF"/>
    <w:rsid w:val="00C05AE2"/>
    <w:rsid w:val="00C06B55"/>
    <w:rsid w:val="00C07336"/>
    <w:rsid w:val="00C07355"/>
    <w:rsid w:val="00C1049F"/>
    <w:rsid w:val="00C10A9E"/>
    <w:rsid w:val="00C11A93"/>
    <w:rsid w:val="00C12C35"/>
    <w:rsid w:val="00C1492D"/>
    <w:rsid w:val="00C14BCD"/>
    <w:rsid w:val="00C16802"/>
    <w:rsid w:val="00C168FF"/>
    <w:rsid w:val="00C202A9"/>
    <w:rsid w:val="00C20FEC"/>
    <w:rsid w:val="00C2155E"/>
    <w:rsid w:val="00C22000"/>
    <w:rsid w:val="00C22850"/>
    <w:rsid w:val="00C22B99"/>
    <w:rsid w:val="00C26128"/>
    <w:rsid w:val="00C26DBA"/>
    <w:rsid w:val="00C3459D"/>
    <w:rsid w:val="00C350EA"/>
    <w:rsid w:val="00C35DC2"/>
    <w:rsid w:val="00C363EA"/>
    <w:rsid w:val="00C4069C"/>
    <w:rsid w:val="00C4127B"/>
    <w:rsid w:val="00C428B5"/>
    <w:rsid w:val="00C4389C"/>
    <w:rsid w:val="00C44528"/>
    <w:rsid w:val="00C4464E"/>
    <w:rsid w:val="00C46E46"/>
    <w:rsid w:val="00C500DF"/>
    <w:rsid w:val="00C506A7"/>
    <w:rsid w:val="00C517A0"/>
    <w:rsid w:val="00C51B11"/>
    <w:rsid w:val="00C53EB2"/>
    <w:rsid w:val="00C54680"/>
    <w:rsid w:val="00C54BCD"/>
    <w:rsid w:val="00C54DC4"/>
    <w:rsid w:val="00C5579E"/>
    <w:rsid w:val="00C56F70"/>
    <w:rsid w:val="00C5724E"/>
    <w:rsid w:val="00C61AE2"/>
    <w:rsid w:val="00C62C11"/>
    <w:rsid w:val="00C6367A"/>
    <w:rsid w:val="00C63B7A"/>
    <w:rsid w:val="00C652AC"/>
    <w:rsid w:val="00C65431"/>
    <w:rsid w:val="00C6547A"/>
    <w:rsid w:val="00C67801"/>
    <w:rsid w:val="00C70BA2"/>
    <w:rsid w:val="00C71908"/>
    <w:rsid w:val="00C71CF1"/>
    <w:rsid w:val="00C72132"/>
    <w:rsid w:val="00C72D6F"/>
    <w:rsid w:val="00C733CE"/>
    <w:rsid w:val="00C74B35"/>
    <w:rsid w:val="00C74CFE"/>
    <w:rsid w:val="00C756C6"/>
    <w:rsid w:val="00C76081"/>
    <w:rsid w:val="00C77DD3"/>
    <w:rsid w:val="00C81008"/>
    <w:rsid w:val="00C8214E"/>
    <w:rsid w:val="00C83314"/>
    <w:rsid w:val="00C91239"/>
    <w:rsid w:val="00C91E64"/>
    <w:rsid w:val="00C94B40"/>
    <w:rsid w:val="00CA1C35"/>
    <w:rsid w:val="00CA4349"/>
    <w:rsid w:val="00CA4B73"/>
    <w:rsid w:val="00CA4EF9"/>
    <w:rsid w:val="00CA5D1E"/>
    <w:rsid w:val="00CA7117"/>
    <w:rsid w:val="00CB2612"/>
    <w:rsid w:val="00CB31DB"/>
    <w:rsid w:val="00CB3A21"/>
    <w:rsid w:val="00CB3DC0"/>
    <w:rsid w:val="00CB7337"/>
    <w:rsid w:val="00CC1541"/>
    <w:rsid w:val="00CC1BFB"/>
    <w:rsid w:val="00CC317C"/>
    <w:rsid w:val="00CC378E"/>
    <w:rsid w:val="00CC595A"/>
    <w:rsid w:val="00CC59D4"/>
    <w:rsid w:val="00CD0804"/>
    <w:rsid w:val="00CD29D2"/>
    <w:rsid w:val="00CD2E35"/>
    <w:rsid w:val="00CD39B9"/>
    <w:rsid w:val="00CD39F1"/>
    <w:rsid w:val="00CD74F3"/>
    <w:rsid w:val="00CE03B7"/>
    <w:rsid w:val="00CE21E0"/>
    <w:rsid w:val="00CE34BE"/>
    <w:rsid w:val="00CE53E9"/>
    <w:rsid w:val="00CE6E61"/>
    <w:rsid w:val="00CE78D5"/>
    <w:rsid w:val="00CF0913"/>
    <w:rsid w:val="00CF0ACC"/>
    <w:rsid w:val="00CF1855"/>
    <w:rsid w:val="00CF253F"/>
    <w:rsid w:val="00CF5485"/>
    <w:rsid w:val="00CF5C3E"/>
    <w:rsid w:val="00CF72B8"/>
    <w:rsid w:val="00CF7D82"/>
    <w:rsid w:val="00D01AB1"/>
    <w:rsid w:val="00D020C3"/>
    <w:rsid w:val="00D02290"/>
    <w:rsid w:val="00D036B3"/>
    <w:rsid w:val="00D0486A"/>
    <w:rsid w:val="00D05E67"/>
    <w:rsid w:val="00D065B9"/>
    <w:rsid w:val="00D067F1"/>
    <w:rsid w:val="00D06C1F"/>
    <w:rsid w:val="00D07089"/>
    <w:rsid w:val="00D07E5A"/>
    <w:rsid w:val="00D1038A"/>
    <w:rsid w:val="00D10966"/>
    <w:rsid w:val="00D11338"/>
    <w:rsid w:val="00D11423"/>
    <w:rsid w:val="00D1165C"/>
    <w:rsid w:val="00D1205B"/>
    <w:rsid w:val="00D12D4A"/>
    <w:rsid w:val="00D13FC8"/>
    <w:rsid w:val="00D15899"/>
    <w:rsid w:val="00D2053D"/>
    <w:rsid w:val="00D210B1"/>
    <w:rsid w:val="00D223FD"/>
    <w:rsid w:val="00D2256F"/>
    <w:rsid w:val="00D26A8D"/>
    <w:rsid w:val="00D2798E"/>
    <w:rsid w:val="00D30776"/>
    <w:rsid w:val="00D30B54"/>
    <w:rsid w:val="00D33341"/>
    <w:rsid w:val="00D33661"/>
    <w:rsid w:val="00D3479D"/>
    <w:rsid w:val="00D36D49"/>
    <w:rsid w:val="00D415C7"/>
    <w:rsid w:val="00D41CC9"/>
    <w:rsid w:val="00D432CC"/>
    <w:rsid w:val="00D45A2C"/>
    <w:rsid w:val="00D51AE6"/>
    <w:rsid w:val="00D51FA1"/>
    <w:rsid w:val="00D53162"/>
    <w:rsid w:val="00D53A1F"/>
    <w:rsid w:val="00D541B2"/>
    <w:rsid w:val="00D56644"/>
    <w:rsid w:val="00D5763D"/>
    <w:rsid w:val="00D617ED"/>
    <w:rsid w:val="00D6191D"/>
    <w:rsid w:val="00D62025"/>
    <w:rsid w:val="00D63026"/>
    <w:rsid w:val="00D6322E"/>
    <w:rsid w:val="00D66711"/>
    <w:rsid w:val="00D66FEE"/>
    <w:rsid w:val="00D70E1B"/>
    <w:rsid w:val="00D739D0"/>
    <w:rsid w:val="00D7402F"/>
    <w:rsid w:val="00D7407E"/>
    <w:rsid w:val="00D74B53"/>
    <w:rsid w:val="00D75546"/>
    <w:rsid w:val="00D75865"/>
    <w:rsid w:val="00D77B06"/>
    <w:rsid w:val="00D80302"/>
    <w:rsid w:val="00D81CC9"/>
    <w:rsid w:val="00D82110"/>
    <w:rsid w:val="00D833F7"/>
    <w:rsid w:val="00D83484"/>
    <w:rsid w:val="00D85B2B"/>
    <w:rsid w:val="00D866C1"/>
    <w:rsid w:val="00D86B8E"/>
    <w:rsid w:val="00D87D26"/>
    <w:rsid w:val="00D87DB5"/>
    <w:rsid w:val="00D909B7"/>
    <w:rsid w:val="00D90A94"/>
    <w:rsid w:val="00D9177E"/>
    <w:rsid w:val="00D91A87"/>
    <w:rsid w:val="00D92A7D"/>
    <w:rsid w:val="00D95C6D"/>
    <w:rsid w:val="00D97E0E"/>
    <w:rsid w:val="00DA05B5"/>
    <w:rsid w:val="00DA0FB6"/>
    <w:rsid w:val="00DA13C6"/>
    <w:rsid w:val="00DA1B01"/>
    <w:rsid w:val="00DA1D2B"/>
    <w:rsid w:val="00DA1F87"/>
    <w:rsid w:val="00DA3020"/>
    <w:rsid w:val="00DA3579"/>
    <w:rsid w:val="00DA363C"/>
    <w:rsid w:val="00DA3EDD"/>
    <w:rsid w:val="00DA3FA8"/>
    <w:rsid w:val="00DA40D0"/>
    <w:rsid w:val="00DA5582"/>
    <w:rsid w:val="00DA55C0"/>
    <w:rsid w:val="00DA5A3E"/>
    <w:rsid w:val="00DB316B"/>
    <w:rsid w:val="00DB39D1"/>
    <w:rsid w:val="00DB4FE0"/>
    <w:rsid w:val="00DB7446"/>
    <w:rsid w:val="00DC107D"/>
    <w:rsid w:val="00DC1479"/>
    <w:rsid w:val="00DC18D2"/>
    <w:rsid w:val="00DC1BC8"/>
    <w:rsid w:val="00DC20E9"/>
    <w:rsid w:val="00DC41D0"/>
    <w:rsid w:val="00DC4363"/>
    <w:rsid w:val="00DC5B13"/>
    <w:rsid w:val="00DC62CB"/>
    <w:rsid w:val="00DD079B"/>
    <w:rsid w:val="00DD15A6"/>
    <w:rsid w:val="00DD1E80"/>
    <w:rsid w:val="00DD3CF0"/>
    <w:rsid w:val="00DD47A6"/>
    <w:rsid w:val="00DD56DE"/>
    <w:rsid w:val="00DD69BE"/>
    <w:rsid w:val="00DD6F78"/>
    <w:rsid w:val="00DD75EA"/>
    <w:rsid w:val="00DE02C7"/>
    <w:rsid w:val="00DE085C"/>
    <w:rsid w:val="00DE0FFF"/>
    <w:rsid w:val="00DE1071"/>
    <w:rsid w:val="00DE1299"/>
    <w:rsid w:val="00DE2C2E"/>
    <w:rsid w:val="00DE3A33"/>
    <w:rsid w:val="00DE3BA4"/>
    <w:rsid w:val="00DE7792"/>
    <w:rsid w:val="00DE7F62"/>
    <w:rsid w:val="00DF0325"/>
    <w:rsid w:val="00DF16A9"/>
    <w:rsid w:val="00DF172F"/>
    <w:rsid w:val="00DF2061"/>
    <w:rsid w:val="00DF207C"/>
    <w:rsid w:val="00DF20A0"/>
    <w:rsid w:val="00DF2CC0"/>
    <w:rsid w:val="00DF2E7C"/>
    <w:rsid w:val="00DF371A"/>
    <w:rsid w:val="00DF42F4"/>
    <w:rsid w:val="00DF4767"/>
    <w:rsid w:val="00DF549F"/>
    <w:rsid w:val="00DF57A2"/>
    <w:rsid w:val="00DF6556"/>
    <w:rsid w:val="00DF72A8"/>
    <w:rsid w:val="00DF72F3"/>
    <w:rsid w:val="00E01283"/>
    <w:rsid w:val="00E0178C"/>
    <w:rsid w:val="00E02304"/>
    <w:rsid w:val="00E1384F"/>
    <w:rsid w:val="00E14286"/>
    <w:rsid w:val="00E158D1"/>
    <w:rsid w:val="00E16E9F"/>
    <w:rsid w:val="00E17A13"/>
    <w:rsid w:val="00E17E19"/>
    <w:rsid w:val="00E20434"/>
    <w:rsid w:val="00E20D0F"/>
    <w:rsid w:val="00E21BD9"/>
    <w:rsid w:val="00E24297"/>
    <w:rsid w:val="00E24A2D"/>
    <w:rsid w:val="00E258C0"/>
    <w:rsid w:val="00E25B94"/>
    <w:rsid w:val="00E25BDD"/>
    <w:rsid w:val="00E26407"/>
    <w:rsid w:val="00E26ABC"/>
    <w:rsid w:val="00E271C6"/>
    <w:rsid w:val="00E2747B"/>
    <w:rsid w:val="00E27AF9"/>
    <w:rsid w:val="00E32672"/>
    <w:rsid w:val="00E339F6"/>
    <w:rsid w:val="00E340A3"/>
    <w:rsid w:val="00E35106"/>
    <w:rsid w:val="00E37E6F"/>
    <w:rsid w:val="00E408CE"/>
    <w:rsid w:val="00E45066"/>
    <w:rsid w:val="00E457BD"/>
    <w:rsid w:val="00E45F81"/>
    <w:rsid w:val="00E4625A"/>
    <w:rsid w:val="00E46C06"/>
    <w:rsid w:val="00E46E23"/>
    <w:rsid w:val="00E51954"/>
    <w:rsid w:val="00E52C96"/>
    <w:rsid w:val="00E5301A"/>
    <w:rsid w:val="00E5394A"/>
    <w:rsid w:val="00E53CBF"/>
    <w:rsid w:val="00E53D83"/>
    <w:rsid w:val="00E559D4"/>
    <w:rsid w:val="00E60182"/>
    <w:rsid w:val="00E61539"/>
    <w:rsid w:val="00E61578"/>
    <w:rsid w:val="00E61E96"/>
    <w:rsid w:val="00E62114"/>
    <w:rsid w:val="00E622B9"/>
    <w:rsid w:val="00E63F76"/>
    <w:rsid w:val="00E647ED"/>
    <w:rsid w:val="00E67384"/>
    <w:rsid w:val="00E70E39"/>
    <w:rsid w:val="00E7225F"/>
    <w:rsid w:val="00E73721"/>
    <w:rsid w:val="00E75684"/>
    <w:rsid w:val="00E76632"/>
    <w:rsid w:val="00E76BB2"/>
    <w:rsid w:val="00E7754B"/>
    <w:rsid w:val="00E803FA"/>
    <w:rsid w:val="00E81594"/>
    <w:rsid w:val="00E81AC5"/>
    <w:rsid w:val="00E81CC8"/>
    <w:rsid w:val="00E826EC"/>
    <w:rsid w:val="00E85C92"/>
    <w:rsid w:val="00E86C28"/>
    <w:rsid w:val="00E900F6"/>
    <w:rsid w:val="00E90697"/>
    <w:rsid w:val="00E907C8"/>
    <w:rsid w:val="00E90CD7"/>
    <w:rsid w:val="00E91084"/>
    <w:rsid w:val="00E91E12"/>
    <w:rsid w:val="00E9223D"/>
    <w:rsid w:val="00E927F2"/>
    <w:rsid w:val="00E93145"/>
    <w:rsid w:val="00E94720"/>
    <w:rsid w:val="00E95232"/>
    <w:rsid w:val="00E970A6"/>
    <w:rsid w:val="00E971EE"/>
    <w:rsid w:val="00EA0E51"/>
    <w:rsid w:val="00EA11B1"/>
    <w:rsid w:val="00EA22A4"/>
    <w:rsid w:val="00EA3ACD"/>
    <w:rsid w:val="00EA4912"/>
    <w:rsid w:val="00EA50F7"/>
    <w:rsid w:val="00EA641C"/>
    <w:rsid w:val="00EA672B"/>
    <w:rsid w:val="00EA7408"/>
    <w:rsid w:val="00EB1142"/>
    <w:rsid w:val="00EB1F9E"/>
    <w:rsid w:val="00EB242B"/>
    <w:rsid w:val="00EB4ABD"/>
    <w:rsid w:val="00EB6206"/>
    <w:rsid w:val="00EB68E7"/>
    <w:rsid w:val="00EC1C44"/>
    <w:rsid w:val="00EC5415"/>
    <w:rsid w:val="00EC5F37"/>
    <w:rsid w:val="00EC7AFB"/>
    <w:rsid w:val="00ED0397"/>
    <w:rsid w:val="00ED21C0"/>
    <w:rsid w:val="00ED4625"/>
    <w:rsid w:val="00ED5813"/>
    <w:rsid w:val="00ED7339"/>
    <w:rsid w:val="00ED7653"/>
    <w:rsid w:val="00EE0949"/>
    <w:rsid w:val="00EE11CE"/>
    <w:rsid w:val="00EE285D"/>
    <w:rsid w:val="00EE30EE"/>
    <w:rsid w:val="00EE3313"/>
    <w:rsid w:val="00EE567F"/>
    <w:rsid w:val="00EE7204"/>
    <w:rsid w:val="00EE7CD1"/>
    <w:rsid w:val="00EF1D28"/>
    <w:rsid w:val="00EF1F31"/>
    <w:rsid w:val="00EF2112"/>
    <w:rsid w:val="00EF2455"/>
    <w:rsid w:val="00EF460A"/>
    <w:rsid w:val="00EF722E"/>
    <w:rsid w:val="00F00543"/>
    <w:rsid w:val="00F027C0"/>
    <w:rsid w:val="00F02C2E"/>
    <w:rsid w:val="00F0308A"/>
    <w:rsid w:val="00F052A4"/>
    <w:rsid w:val="00F055ED"/>
    <w:rsid w:val="00F05997"/>
    <w:rsid w:val="00F062BE"/>
    <w:rsid w:val="00F10689"/>
    <w:rsid w:val="00F1121E"/>
    <w:rsid w:val="00F12C9D"/>
    <w:rsid w:val="00F12F79"/>
    <w:rsid w:val="00F13397"/>
    <w:rsid w:val="00F13EBF"/>
    <w:rsid w:val="00F1481C"/>
    <w:rsid w:val="00F15FC9"/>
    <w:rsid w:val="00F163E7"/>
    <w:rsid w:val="00F16FC3"/>
    <w:rsid w:val="00F173CC"/>
    <w:rsid w:val="00F20D3F"/>
    <w:rsid w:val="00F21438"/>
    <w:rsid w:val="00F23E35"/>
    <w:rsid w:val="00F24633"/>
    <w:rsid w:val="00F26328"/>
    <w:rsid w:val="00F26DC1"/>
    <w:rsid w:val="00F27162"/>
    <w:rsid w:val="00F32E1E"/>
    <w:rsid w:val="00F346FD"/>
    <w:rsid w:val="00F34E9A"/>
    <w:rsid w:val="00F36B5D"/>
    <w:rsid w:val="00F36BCC"/>
    <w:rsid w:val="00F3728D"/>
    <w:rsid w:val="00F3773D"/>
    <w:rsid w:val="00F40FD0"/>
    <w:rsid w:val="00F4131C"/>
    <w:rsid w:val="00F4222D"/>
    <w:rsid w:val="00F468FC"/>
    <w:rsid w:val="00F46E3F"/>
    <w:rsid w:val="00F53E21"/>
    <w:rsid w:val="00F55191"/>
    <w:rsid w:val="00F56304"/>
    <w:rsid w:val="00F574FB"/>
    <w:rsid w:val="00F57CCC"/>
    <w:rsid w:val="00F6058F"/>
    <w:rsid w:val="00F62306"/>
    <w:rsid w:val="00F624B6"/>
    <w:rsid w:val="00F63537"/>
    <w:rsid w:val="00F63F8F"/>
    <w:rsid w:val="00F66AE1"/>
    <w:rsid w:val="00F710C0"/>
    <w:rsid w:val="00F71245"/>
    <w:rsid w:val="00F720B0"/>
    <w:rsid w:val="00F7250B"/>
    <w:rsid w:val="00F72C9D"/>
    <w:rsid w:val="00F72CC3"/>
    <w:rsid w:val="00F74B47"/>
    <w:rsid w:val="00F779A0"/>
    <w:rsid w:val="00F810F7"/>
    <w:rsid w:val="00F83FDF"/>
    <w:rsid w:val="00F849D1"/>
    <w:rsid w:val="00F8586C"/>
    <w:rsid w:val="00F85F43"/>
    <w:rsid w:val="00F90941"/>
    <w:rsid w:val="00F93F98"/>
    <w:rsid w:val="00F9626B"/>
    <w:rsid w:val="00FA070C"/>
    <w:rsid w:val="00FA1E5E"/>
    <w:rsid w:val="00FA3481"/>
    <w:rsid w:val="00FA3643"/>
    <w:rsid w:val="00FA4537"/>
    <w:rsid w:val="00FA5270"/>
    <w:rsid w:val="00FA5420"/>
    <w:rsid w:val="00FA792C"/>
    <w:rsid w:val="00FB0260"/>
    <w:rsid w:val="00FB519D"/>
    <w:rsid w:val="00FB5800"/>
    <w:rsid w:val="00FB7511"/>
    <w:rsid w:val="00FC020D"/>
    <w:rsid w:val="00FC0316"/>
    <w:rsid w:val="00FC07C5"/>
    <w:rsid w:val="00FC1EA8"/>
    <w:rsid w:val="00FC2318"/>
    <w:rsid w:val="00FC2667"/>
    <w:rsid w:val="00FC3340"/>
    <w:rsid w:val="00FC4077"/>
    <w:rsid w:val="00FC4435"/>
    <w:rsid w:val="00FC524F"/>
    <w:rsid w:val="00FC66D3"/>
    <w:rsid w:val="00FC672C"/>
    <w:rsid w:val="00FC6BE7"/>
    <w:rsid w:val="00FC77C2"/>
    <w:rsid w:val="00FC7A51"/>
    <w:rsid w:val="00FC7E8B"/>
    <w:rsid w:val="00FD113B"/>
    <w:rsid w:val="00FD1C8A"/>
    <w:rsid w:val="00FD32A4"/>
    <w:rsid w:val="00FD3473"/>
    <w:rsid w:val="00FD3605"/>
    <w:rsid w:val="00FD3DF7"/>
    <w:rsid w:val="00FD6E21"/>
    <w:rsid w:val="00FE0FF4"/>
    <w:rsid w:val="00FE23F1"/>
    <w:rsid w:val="00FE392B"/>
    <w:rsid w:val="00FE4E94"/>
    <w:rsid w:val="00FE58C8"/>
    <w:rsid w:val="00FE637F"/>
    <w:rsid w:val="00FF1473"/>
    <w:rsid w:val="00FF1FD6"/>
    <w:rsid w:val="00FF3C61"/>
    <w:rsid w:val="00FF4632"/>
    <w:rsid w:val="00FF6F74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C1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Standard">
    <w:name w:val="Normal"/>
    <w:qFormat/>
    <w:rsid w:val="002850C1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66901"/>
    <w:pPr>
      <w:keepNext/>
      <w:keepLines/>
      <w:numPr>
        <w:numId w:val="2"/>
      </w:numPr>
      <w:spacing w:before="480" w:line="360" w:lineRule="auto"/>
      <w:jc w:val="both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90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6690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6690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C4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493E2B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493E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E2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93E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E2B"/>
    <w:rPr>
      <w:rFonts w:cs="Times New Roman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93E2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E2B"/>
    <w:rPr>
      <w:rFonts w:ascii="Lucida Grande" w:hAnsi="Lucida Grande" w:cs="Lucida Grande"/>
      <w:sz w:val="18"/>
    </w:rPr>
  </w:style>
  <w:style w:type="character" w:styleId="Hyperlink">
    <w:name w:val="Hyperlink"/>
    <w:basedOn w:val="Absatz-Standardschriftart"/>
    <w:uiPriority w:val="99"/>
    <w:rsid w:val="002054E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01A8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A8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901A8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A84"/>
    <w:rPr>
      <w:rFonts w:cs="Times New Roman"/>
    </w:rPr>
  </w:style>
  <w:style w:type="paragraph" w:styleId="berarbeitung">
    <w:name w:val="Revision"/>
    <w:uiPriority w:val="99"/>
    <w:rsid w:val="00CD18C8"/>
  </w:style>
  <w:style w:type="paragraph" w:customStyle="1" w:styleId="EndNoteBibliographyTitle">
    <w:name w:val="EndNote Bibliography Title"/>
    <w:basedOn w:val="Standard"/>
    <w:rsid w:val="00A220A1"/>
    <w:pPr>
      <w:jc w:val="center"/>
    </w:pPr>
  </w:style>
  <w:style w:type="paragraph" w:customStyle="1" w:styleId="EndNoteBibliography">
    <w:name w:val="EndNote Bibliography"/>
    <w:basedOn w:val="Standard"/>
    <w:rsid w:val="00A220A1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6901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6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669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ndardWeb">
    <w:name w:val="Normal (Web)"/>
    <w:basedOn w:val="Standard"/>
    <w:uiPriority w:val="99"/>
    <w:rsid w:val="00ED0397"/>
    <w:pPr>
      <w:spacing w:beforeLines="1" w:afterLines="1"/>
    </w:pPr>
    <w:rPr>
      <w:rFonts w:ascii="Times" w:hAnsi="Times"/>
      <w:sz w:val="20"/>
      <w:szCs w:val="20"/>
    </w:rPr>
  </w:style>
  <w:style w:type="character" w:styleId="Seitenzahl">
    <w:name w:val="page number"/>
    <w:basedOn w:val="Absatz-Standardschriftart"/>
    <w:rsid w:val="008502F6"/>
  </w:style>
  <w:style w:type="character" w:customStyle="1" w:styleId="name">
    <w:name w:val="name"/>
    <w:basedOn w:val="Absatz-Standardschriftart"/>
    <w:rsid w:val="00C12C35"/>
  </w:style>
  <w:style w:type="character" w:styleId="Zeilennummer">
    <w:name w:val="line number"/>
    <w:basedOn w:val="Absatz-Standardschriftart"/>
    <w:semiHidden/>
    <w:unhideWhenUsed/>
    <w:rsid w:val="00020F92"/>
  </w:style>
  <w:style w:type="character" w:styleId="BesuchterHyperlink">
    <w:name w:val="FollowedHyperlink"/>
    <w:basedOn w:val="Absatz-Standardschriftart"/>
    <w:semiHidden/>
    <w:unhideWhenUsed/>
    <w:rsid w:val="00FA3643"/>
    <w:rPr>
      <w:color w:val="800080" w:themeColor="followedHyperlink"/>
      <w:u w:val="single"/>
    </w:rPr>
  </w:style>
  <w:style w:type="paragraph" w:customStyle="1" w:styleId="p1">
    <w:name w:val="p1"/>
    <w:basedOn w:val="Standard"/>
    <w:rsid w:val="006A1BAD"/>
    <w:rPr>
      <w:rFonts w:ascii="Helvetica" w:hAnsi="Helvetica"/>
      <w:sz w:val="11"/>
      <w:szCs w:val="1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ossaller@med.uni-greifswal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8201</Words>
  <Characters>51671</Characters>
  <Application>Microsoft Office Word</Application>
  <DocSecurity>4</DocSecurity>
  <Lines>430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IL1b maturation and ASC speck formation is controlled by Proteins Arginine Deimminase-2 in macrophages</vt:lpstr>
      <vt:lpstr>IL1b maturation and ASC speck formation is controlled by Proteins Arginine Deimminase-2 in macrophages</vt:lpstr>
    </vt:vector>
  </TitlesOfParts>
  <Company>UMass Medical School</Company>
  <LinksUpToDate>false</LinksUpToDate>
  <CharactersWithSpaces>59753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IL1b maturation and ASC speck formation is controlled by Proteins Arginine Deimminase-2 in macrophages</dc:title>
  <dc:creator>Lukas Bossaller</dc:creator>
  <cp:lastModifiedBy>Bossaller Lukas</cp:lastModifiedBy>
  <cp:revision>2</cp:revision>
  <cp:lastPrinted>2019-06-05T12:10:00Z</cp:lastPrinted>
  <dcterms:created xsi:type="dcterms:W3CDTF">2019-07-29T06:38:00Z</dcterms:created>
  <dcterms:modified xsi:type="dcterms:W3CDTF">2019-07-29T06:38:00Z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