
<file path=[Content_Types].xml><?xml version="1.0" encoding="utf-8"?>
<Types xmlns="http://schemas.openxmlformats.org/package/2006/content-types">
  <Default Extension="xml" ContentType="application/xml"/>
  <Override PartName="/word/fontTable.xml" ContentType="application/vnd.openxmlformats-officedocument.wordprocessingml.fontTable+xml"/>
  <Default Extension="jpeg" ContentType="image/jpeg"/>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7FE4" w:rsidRDefault="00CC7FE4" w:rsidP="00CC7FE4">
      <w:pPr>
        <w:jc w:val="center"/>
        <w:rPr>
          <w:rFonts w:ascii="Cambria" w:hAnsi="Cambria" w:cs="Cambria"/>
          <w:color w:val="000000"/>
        </w:rPr>
      </w:pPr>
      <w:r w:rsidRPr="00CC7FE4">
        <w:rPr>
          <w:rFonts w:ascii="Cambria" w:hAnsi="Cambria" w:cs="Cambria"/>
          <w:color w:val="000000"/>
        </w:rPr>
        <w:t>Primary source material in science:  the importance of archival field notes</w:t>
      </w:r>
    </w:p>
    <w:p w:rsidR="00CC7FE4" w:rsidRDefault="00CC7FE4" w:rsidP="00D461BF">
      <w:pPr>
        <w:rPr>
          <w:rFonts w:ascii="Cambria" w:hAnsi="Cambria" w:cs="Cambria"/>
          <w:color w:val="000000"/>
        </w:rPr>
      </w:pPr>
    </w:p>
    <w:p w:rsidR="00CC7FE4" w:rsidRDefault="00CC7FE4" w:rsidP="00CC7FE4">
      <w:pPr>
        <w:jc w:val="center"/>
        <w:rPr>
          <w:rFonts w:ascii="Cambria" w:hAnsi="Cambria" w:cs="Cambria"/>
          <w:color w:val="000000"/>
        </w:rPr>
      </w:pPr>
      <w:r>
        <w:rPr>
          <w:rFonts w:ascii="Cambria" w:hAnsi="Cambria" w:cs="Cambria"/>
          <w:color w:val="000000"/>
        </w:rPr>
        <w:t>Constance Rinaldo</w:t>
      </w:r>
    </w:p>
    <w:p w:rsidR="00CC7FE4" w:rsidRDefault="00CC7FE4" w:rsidP="00CC7FE4">
      <w:pPr>
        <w:jc w:val="center"/>
        <w:rPr>
          <w:rFonts w:ascii="Cambria" w:hAnsi="Cambria" w:cs="Cambria"/>
          <w:color w:val="000000"/>
        </w:rPr>
      </w:pPr>
      <w:r>
        <w:rPr>
          <w:rFonts w:ascii="Cambria" w:hAnsi="Cambria" w:cs="Cambria"/>
          <w:color w:val="000000"/>
        </w:rPr>
        <w:t xml:space="preserve"> Librarian of the Ernst Mayr Library of the Museum of Comparative Zoology</w:t>
      </w:r>
    </w:p>
    <w:p w:rsidR="00CC7FE4" w:rsidRDefault="00CC7FE4" w:rsidP="00CC7FE4">
      <w:pPr>
        <w:jc w:val="center"/>
        <w:rPr>
          <w:rFonts w:ascii="Cambria" w:hAnsi="Cambria" w:cs="Cambria"/>
          <w:color w:val="000000"/>
        </w:rPr>
      </w:pPr>
      <w:r>
        <w:rPr>
          <w:rFonts w:ascii="Cambria" w:hAnsi="Cambria" w:cs="Cambria"/>
          <w:color w:val="000000"/>
        </w:rPr>
        <w:t xml:space="preserve"> Harvard University</w:t>
      </w:r>
    </w:p>
    <w:p w:rsidR="00CC7FE4" w:rsidRDefault="00CC7FE4" w:rsidP="00CC7FE4">
      <w:pPr>
        <w:jc w:val="center"/>
        <w:rPr>
          <w:rFonts w:ascii="Cambria" w:hAnsi="Cambria" w:cs="Cambria"/>
          <w:color w:val="000000"/>
        </w:rPr>
      </w:pPr>
      <w:r>
        <w:rPr>
          <w:rFonts w:ascii="Cambria" w:hAnsi="Cambria" w:cs="Cambria"/>
          <w:color w:val="000000"/>
        </w:rPr>
        <w:t xml:space="preserve"> 26 Oxford St., Cambridge, MA 02138</w:t>
      </w:r>
    </w:p>
    <w:p w:rsidR="00CC7FE4" w:rsidRDefault="00CC7FE4" w:rsidP="00CC7FE4">
      <w:pPr>
        <w:jc w:val="center"/>
        <w:rPr>
          <w:rFonts w:ascii="Cambria" w:hAnsi="Cambria" w:cs="Cambria"/>
          <w:color w:val="000000"/>
        </w:rPr>
      </w:pPr>
      <w:hyperlink r:id="rId4" w:history="1">
        <w:r w:rsidRPr="00AD2496">
          <w:rPr>
            <w:rStyle w:val="Hyperlink"/>
            <w:rFonts w:ascii="Cambria" w:hAnsi="Cambria" w:cs="Cambria"/>
          </w:rPr>
          <w:t>http://library.mcz.harvard.edu</w:t>
        </w:r>
      </w:hyperlink>
    </w:p>
    <w:p w:rsidR="00CC7FE4" w:rsidRDefault="00CC7FE4" w:rsidP="00CC7FE4">
      <w:pPr>
        <w:jc w:val="center"/>
        <w:rPr>
          <w:rFonts w:ascii="Cambria" w:hAnsi="Cambria" w:cs="Cambria"/>
          <w:color w:val="000000"/>
        </w:rPr>
      </w:pPr>
      <w:hyperlink r:id="rId5" w:history="1">
        <w:r w:rsidRPr="00AD2496">
          <w:rPr>
            <w:rStyle w:val="Hyperlink"/>
            <w:rFonts w:ascii="Cambria" w:hAnsi="Cambria" w:cs="Cambria"/>
          </w:rPr>
          <w:t>https://www.facebook.com/ernstmayrlib</w:t>
        </w:r>
      </w:hyperlink>
    </w:p>
    <w:p w:rsidR="00CC7FE4" w:rsidRDefault="00CC7FE4" w:rsidP="00CC7FE4">
      <w:pPr>
        <w:jc w:val="center"/>
        <w:rPr>
          <w:rFonts w:ascii="Cambria" w:hAnsi="Cambria" w:cs="Cambria"/>
          <w:color w:val="000000"/>
        </w:rPr>
      </w:pPr>
      <w:r>
        <w:rPr>
          <w:rFonts w:ascii="Cambria" w:hAnsi="Cambria" w:cs="Cambria"/>
          <w:color w:val="000000"/>
        </w:rPr>
        <w:t>617-495-4576</w:t>
      </w:r>
    </w:p>
    <w:p w:rsidR="00D461BF" w:rsidRDefault="00D461BF" w:rsidP="00CC7FE4">
      <w:pPr>
        <w:jc w:val="center"/>
        <w:rPr>
          <w:rFonts w:ascii="Cambria" w:hAnsi="Cambria" w:cs="Cambria"/>
          <w:color w:val="000000"/>
        </w:rPr>
      </w:pPr>
    </w:p>
    <w:p w:rsidR="00041B3E" w:rsidRPr="002D264E" w:rsidRDefault="00041B3E" w:rsidP="00041B3E">
      <w:pPr>
        <w:widowControl w:val="0"/>
        <w:suppressAutoHyphens/>
        <w:autoSpaceDE w:val="0"/>
        <w:ind w:firstLine="720"/>
        <w:rPr>
          <w:rFonts w:ascii="Times New Roman" w:hAnsi="Times New Roman" w:cs="Lucida Grande"/>
        </w:rPr>
      </w:pPr>
      <w:r w:rsidRPr="002D264E">
        <w:rPr>
          <w:rFonts w:ascii="Times New Roman" w:hAnsi="Times New Roman" w:cs="Lucida Grande"/>
        </w:rPr>
        <w:t xml:space="preserve">Field notebooks are a gold mine of unpublished observations, journal notes, sketches, weather reports, specimen lists and travel narratives:  </w:t>
      </w:r>
      <w:r w:rsidR="002D264E" w:rsidRPr="002D264E">
        <w:rPr>
          <w:rFonts w:ascii="Times New Roman" w:hAnsi="Times New Roman" w:cs="Lucida Grande"/>
        </w:rPr>
        <w:t>these records</w:t>
      </w:r>
      <w:r w:rsidRPr="002D264E">
        <w:rPr>
          <w:rFonts w:ascii="Times New Roman" w:hAnsi="Times New Roman" w:cs="Lucida Grande"/>
        </w:rPr>
        <w:t xml:space="preserve"> are primary source data at its most raw and unevaluated.  Historical collections of field notes may be the only documentation of a scientist’s thought processes, ideas and observations, particularly if only some of the material was ever published. </w:t>
      </w:r>
      <w:r w:rsidR="00D461BF" w:rsidRPr="002D264E">
        <w:rPr>
          <w:rFonts w:ascii="Times New Roman" w:hAnsi="Times New Roman" w:cs="Times New Roman"/>
        </w:rPr>
        <w:t>As part of an IMLS National Leadership grant, the field notes of William Brewster, a highly published ornithologist working during the late 19</w:t>
      </w:r>
      <w:r w:rsidR="00D461BF" w:rsidRPr="002D264E">
        <w:rPr>
          <w:rFonts w:ascii="Times New Roman" w:hAnsi="Times New Roman" w:cs="Times New Roman"/>
          <w:vertAlign w:val="superscript"/>
        </w:rPr>
        <w:t>th</w:t>
      </w:r>
      <w:r w:rsidR="00D461BF" w:rsidRPr="002D264E">
        <w:rPr>
          <w:rFonts w:ascii="Times New Roman" w:hAnsi="Times New Roman" w:cs="Times New Roman"/>
        </w:rPr>
        <w:t xml:space="preserve"> and early 20</w:t>
      </w:r>
      <w:r w:rsidR="00D461BF" w:rsidRPr="002D264E">
        <w:rPr>
          <w:rFonts w:ascii="Times New Roman" w:hAnsi="Times New Roman" w:cs="Times New Roman"/>
          <w:vertAlign w:val="superscript"/>
        </w:rPr>
        <w:t>th</w:t>
      </w:r>
      <w:r w:rsidR="00D461BF" w:rsidRPr="002D264E">
        <w:rPr>
          <w:rFonts w:ascii="Times New Roman" w:hAnsi="Times New Roman" w:cs="Times New Roman"/>
        </w:rPr>
        <w:t xml:space="preserve"> centuries were digitized and made accessible via the Biodiversity Heritage Library portal.  Along with digitizing specimens and other archival materials related t</w:t>
      </w:r>
      <w:r w:rsidR="002D264E" w:rsidRPr="002D264E">
        <w:rPr>
          <w:rFonts w:ascii="Times New Roman" w:hAnsi="Times New Roman" w:cs="Times New Roman"/>
        </w:rPr>
        <w:t>o William Brewster, the notebooks allow</w:t>
      </w:r>
      <w:r w:rsidRPr="002D264E">
        <w:rPr>
          <w:rFonts w:ascii="Times New Roman" w:hAnsi="Times New Roman" w:cs="Times New Roman"/>
        </w:rPr>
        <w:t xml:space="preserve"> easy </w:t>
      </w:r>
      <w:r w:rsidR="002D264E" w:rsidRPr="002D264E">
        <w:rPr>
          <w:rFonts w:ascii="Times New Roman" w:hAnsi="Times New Roman" w:cs="Times New Roman"/>
        </w:rPr>
        <w:t>access to</w:t>
      </w:r>
      <w:r w:rsidRPr="002D264E">
        <w:rPr>
          <w:rFonts w:ascii="Times New Roman" w:hAnsi="Times New Roman" w:cs="Times New Roman"/>
        </w:rPr>
        <w:t xml:space="preserve"> his detailed notes and pioneering work in ornithology. </w:t>
      </w:r>
      <w:r w:rsidRPr="002D264E">
        <w:rPr>
          <w:rFonts w:ascii="Times New Roman" w:hAnsi="Times New Roman" w:cs="Lucida Grande"/>
        </w:rPr>
        <w:t xml:space="preserve">The presentation of these notebooks enhances contemporary studies and makes the entire research cycle of this scientist’s work available for analysis by historians of science, scientists, social scientists and humanists or anyone interested in the process of discovery, by creating a richer and more interactive history of science resource. Who knows what ornithological preconceptions might be reconsidered if </w:t>
      </w:r>
      <w:r w:rsidR="002D264E" w:rsidRPr="002D264E">
        <w:rPr>
          <w:rFonts w:ascii="Times New Roman" w:hAnsi="Times New Roman" w:cs="Lucida Grande"/>
        </w:rPr>
        <w:t>this body of work is fully</w:t>
      </w:r>
      <w:r w:rsidRPr="002D264E">
        <w:rPr>
          <w:rFonts w:ascii="Times New Roman" w:hAnsi="Times New Roman" w:cs="Lucida Grande"/>
        </w:rPr>
        <w:t xml:space="preserve"> available to contemporary researchers and citizen scientists?</w:t>
      </w:r>
      <w:r w:rsidR="002D264E" w:rsidRPr="002D264E">
        <w:rPr>
          <w:rFonts w:ascii="Times New Roman" w:hAnsi="Times New Roman" w:cs="Lucida Grande"/>
        </w:rPr>
        <w:t xml:space="preserve"> The purpose of this poster is to demonstrate the connections among Brewster’s field notes, specimens he collected, the publications that were the result of his work and current research</w:t>
      </w:r>
      <w:r w:rsidR="002D264E">
        <w:rPr>
          <w:rFonts w:ascii="Times New Roman" w:hAnsi="Times New Roman" w:cs="Lucida Grande"/>
        </w:rPr>
        <w:t xml:space="preserve">, </w:t>
      </w:r>
      <w:r w:rsidR="006A2125">
        <w:rPr>
          <w:rFonts w:ascii="Times New Roman" w:hAnsi="Times New Roman" w:cs="Lucida Grande"/>
        </w:rPr>
        <w:t xml:space="preserve">thus making a </w:t>
      </w:r>
      <w:r w:rsidR="002D264E">
        <w:rPr>
          <w:rFonts w:ascii="Times New Roman" w:hAnsi="Times New Roman" w:cs="Lucida Grande"/>
        </w:rPr>
        <w:t>case for the value of archival research</w:t>
      </w:r>
      <w:r w:rsidR="002D264E" w:rsidRPr="002D264E">
        <w:rPr>
          <w:rFonts w:ascii="Times New Roman" w:hAnsi="Times New Roman" w:cs="Lucida Grande"/>
        </w:rPr>
        <w:t>.</w:t>
      </w:r>
    </w:p>
    <w:p w:rsidR="00D461BF" w:rsidRDefault="00D461BF" w:rsidP="00D461BF">
      <w:pPr>
        <w:rPr>
          <w:rFonts w:ascii="Garamond" w:hAnsi="Garamond" w:cs="Times New Roman"/>
        </w:rPr>
      </w:pPr>
    </w:p>
    <w:p w:rsidR="00D461BF" w:rsidRDefault="00D461BF" w:rsidP="00D461BF">
      <w:pPr>
        <w:rPr>
          <w:rFonts w:ascii="Garamond" w:hAnsi="Garamond" w:cs="Times New Roman"/>
        </w:rPr>
      </w:pPr>
    </w:p>
    <w:p w:rsidR="00D461BF" w:rsidRDefault="00D461BF" w:rsidP="00D461BF"/>
    <w:sectPr w:rsidR="00D461BF" w:rsidSect="00D461BF">
      <w:pgSz w:w="12240" w:h="15840"/>
      <w:pgMar w:top="1440" w:right="1800" w:bottom="1440" w:left="1800" w:gutter="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D461BF"/>
    <w:rsid w:val="00041B3E"/>
    <w:rsid w:val="002D264E"/>
    <w:rsid w:val="006A2125"/>
    <w:rsid w:val="00CC7FE4"/>
    <w:rsid w:val="00D461BF"/>
  </w:rsids>
  <m:mathPr>
    <m:mathFont m:val="Times New Roman"/>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F21"/>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
    <w:uiPriority w:val="99"/>
    <w:semiHidden/>
    <w:unhideWhenUsed/>
    <w:rsid w:val="006A2125"/>
    <w:rPr>
      <w:rFonts w:ascii="Lucida Grande" w:hAnsi="Lucida Grande"/>
      <w:sz w:val="18"/>
      <w:szCs w:val="18"/>
    </w:rPr>
  </w:style>
  <w:style w:type="character" w:customStyle="1" w:styleId="BalloonTextChar">
    <w:name w:val="Balloon Text Char"/>
    <w:basedOn w:val="DefaultParagraphFont"/>
    <w:link w:val="BalloonText"/>
    <w:uiPriority w:val="99"/>
    <w:semiHidden/>
    <w:rsid w:val="006A2125"/>
    <w:rPr>
      <w:rFonts w:ascii="Lucida Grande" w:hAnsi="Lucida Grande"/>
      <w:sz w:val="18"/>
      <w:szCs w:val="18"/>
    </w:rPr>
  </w:style>
  <w:style w:type="character" w:styleId="Hyperlink">
    <w:name w:val="Hyperlink"/>
    <w:basedOn w:val="DefaultParagraphFont"/>
    <w:uiPriority w:val="99"/>
    <w:semiHidden/>
    <w:unhideWhenUsed/>
    <w:rsid w:val="00CC7FE4"/>
    <w:rPr>
      <w:color w:val="0000FF" w:themeColor="hyperlink"/>
      <w:u w:val="single"/>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library.mcz.harvard.edu" TargetMode="External"/><Relationship Id="rId5" Type="http://schemas.openxmlformats.org/officeDocument/2006/relationships/hyperlink" Target="https://www.facebook.com/ernstmayrlib"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230</Words>
  <Characters>1316</Characters>
  <Application>Microsoft Macintosh Word</Application>
  <DocSecurity>0</DocSecurity>
  <Lines>10</Lines>
  <Paragraphs>2</Paragraphs>
  <ScaleCrop>false</ScaleCrop>
  <Company>Harvard University</Company>
  <LinksUpToDate>false</LinksUpToDate>
  <CharactersWithSpaces>1616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Constance Rinaldo</dc:creator>
  <cp:keywords/>
  <cp:lastModifiedBy>Constance Rinaldo</cp:lastModifiedBy>
  <cp:revision>2</cp:revision>
  <dcterms:created xsi:type="dcterms:W3CDTF">2013-01-31T20:53:00Z</dcterms:created>
  <dcterms:modified xsi:type="dcterms:W3CDTF">2013-01-31T20:53:00Z</dcterms:modified>
</cp:coreProperties>
</file>